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2229730"/>
        <w:docPartObj>
          <w:docPartGallery w:val="Cover Pages"/>
          <w:docPartUnique/>
        </w:docPartObj>
      </w:sdtPr>
      <w:sdtEndPr>
        <w:rPr>
          <w:rFonts w:asciiTheme="majorHAnsi" w:eastAsiaTheme="majorEastAsia" w:hAnsiTheme="majorHAnsi" w:cstheme="majorBidi"/>
          <w:caps/>
          <w:color w:val="4F81BD" w:themeColor="accent1"/>
          <w:spacing w:val="5"/>
          <w:kern w:val="28"/>
          <w:sz w:val="26"/>
          <w:szCs w:val="26"/>
        </w:rPr>
      </w:sdtEndPr>
      <w:sdtContent>
        <w:p w14:paraId="6EAD522B" w14:textId="77777777" w:rsidR="00692A2E" w:rsidRPr="00AE7FA8" w:rsidRDefault="00AA7061" w:rsidP="005179E5">
          <w:pPr>
            <w:spacing w:after="120"/>
          </w:pPr>
          <w:r w:rsidRPr="00AE7FA8">
            <w:rPr>
              <w:noProof/>
            </w:rPr>
            <mc:AlternateContent>
              <mc:Choice Requires="wpg">
                <w:drawing>
                  <wp:anchor distT="0" distB="0" distL="114300" distR="114300" simplePos="0" relativeHeight="251660288" behindDoc="0" locked="0" layoutInCell="0" allowOverlap="1" wp14:anchorId="120BE2AC" wp14:editId="6D038F63">
                    <wp:simplePos x="0" y="0"/>
                    <wp:positionH relativeFrom="page">
                      <wp:align>right</wp:align>
                    </wp:positionH>
                    <wp:positionV relativeFrom="page">
                      <wp:align>top</wp:align>
                    </wp:positionV>
                    <wp:extent cx="3064510" cy="10206355"/>
                    <wp:effectExtent l="9525" t="19050" r="40640" b="52070"/>
                    <wp:wrapNone/>
                    <wp:docPr id="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4510" cy="10206355"/>
                              <a:chOff x="7329" y="0"/>
                              <a:chExt cx="4911" cy="15840"/>
                            </a:xfrm>
                          </wpg:grpSpPr>
                          <wpg:grpSp>
                            <wpg:cNvPr id="28" name="Group 3"/>
                            <wpg:cNvGrpSpPr>
                              <a:grpSpLocks/>
                            </wpg:cNvGrpSpPr>
                            <wpg:grpSpPr bwMode="auto">
                              <a:xfrm>
                                <a:off x="7344" y="0"/>
                                <a:ext cx="4896" cy="15840"/>
                                <a:chOff x="7560" y="0"/>
                                <a:chExt cx="4700" cy="15840"/>
                              </a:xfrm>
                            </wpg:grpSpPr>
                            <wps:wsp>
                              <wps:cNvPr id="29" name="Rectangle 4"/>
                              <wps:cNvSpPr>
                                <a:spLocks noChangeArrowheads="1"/>
                              </wps:cNvSpPr>
                              <wps:spPr bwMode="auto">
                                <a:xfrm>
                                  <a:off x="7755" y="0"/>
                                  <a:ext cx="4505" cy="15840"/>
                                </a:xfrm>
                                <a:prstGeom prst="rect">
                                  <a:avLst/>
                                </a:prstGeom>
                                <a:solidFill>
                                  <a:srgbClr val="B20000"/>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30" name="Rectangle 5"/>
                              <wps:cNvSpPr>
                                <a:spLocks noChangeArrowheads="1"/>
                              </wps:cNvSpPr>
                              <wps:spPr bwMode="auto">
                                <a:xfrm>
                                  <a:off x="7560" y="8"/>
                                  <a:ext cx="195" cy="15825"/>
                                </a:xfrm>
                                <a:prstGeom prst="rect">
                                  <a:avLst/>
                                </a:prstGeom>
                                <a:solidFill>
                                  <a:srgbClr val="B20000">
                                    <a:alpha val="80000"/>
                                  </a:srgb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g:grpSp>
                          <wps:wsp>
                            <wps:cNvPr id="31"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B20000">
                                        <a:alpha val="80000"/>
                                      </a:srgb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EA25878" w14:textId="77777777" w:rsidR="00273DA0" w:rsidRPr="006A239A" w:rsidRDefault="00273DA0">
                                  <w:pPr>
                                    <w:pStyle w:val="NoSpacing"/>
                                    <w:rPr>
                                      <w:rFonts w:ascii="Georgia" w:eastAsiaTheme="majorEastAsia" w:hAnsi="Georgia" w:cstheme="majorBidi"/>
                                      <w:b/>
                                      <w:bCs/>
                                      <w:color w:val="FFFFFF" w:themeColor="background1"/>
                                      <w:sz w:val="96"/>
                                      <w:szCs w:val="96"/>
                                    </w:rPr>
                                  </w:pPr>
                                </w:p>
                              </w:txbxContent>
                            </wps:txbx>
                            <wps:bodyPr rot="0" vert="horz" wrap="square" lIns="365760" tIns="182880" rIns="182880" bIns="182880" anchor="b" anchorCtr="0" upright="1">
                              <a:noAutofit/>
                            </wps:bodyPr>
                          </wps:wsp>
                          <wps:wsp>
                            <wps:cNvPr id="96"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B20000">
                                        <a:alpha val="80000"/>
                                      </a:srgb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3993BE" w14:textId="77777777" w:rsidR="00273DA0" w:rsidRDefault="00273DA0">
                                  <w:pPr>
                                    <w:pStyle w:val="NoSpacing"/>
                                    <w:spacing w:line="360" w:lineRule="auto"/>
                                    <w:rPr>
                                      <w:color w:val="FFFFFF" w:themeColor="background1"/>
                                    </w:rPr>
                                  </w:pPr>
                                </w:p>
                                <w:p w14:paraId="22E589D6" w14:textId="77777777" w:rsidR="00273DA0" w:rsidRDefault="00273DA0">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120BE2AC" id="Group 2" o:spid="_x0000_s1026" style="position:absolute;margin-left:190.1pt;margin-top:0;width:241.3pt;height:803.65pt;z-index:251660288;mso-width-percent:400;mso-position-horizontal:right;mso-position-horizontal-relative:page;mso-position-vertical:top;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SkIAQAAPUPAAAOAAAAZHJzL2Uyb0RvYy54bWzsV9tu3DYQfS/QfyD4Xq/uKwmWg9RJjAJp&#10;G9Qt+syVqAsqiSrJtdb9+g6Huqx3DThxErcF+iLwpuHM4Tkz5OWrQ9eSOy5VI/qMuhcOJbzPRdH0&#10;VUZ/+/XddzElSrO+YK3oeUbvuaKvrr795nIcUu6JWrQFlwSM9Codh4zWWg/pZqPymndMXYiB9zBZ&#10;CtkxDV1ZbQrJRrDetRvPcaLNKGQxSJFzpWD0jZ2kV2i/LHmufy5LxTVpMwq+afxK/O7Md3N1ydJK&#10;sqFu8skN9gwvOtb0sOli6g3TjOxlc2aqa3IplCj1RS66jSjLJucYA0TjOifR3EixHzCWKh2rYYEJ&#10;oD3B6dlm85/ubuRwO3yQ1ntovhf5Hwpw2YxDlR7Pm35lF5Pd+KMo4DzZXgsM/FDKzpiAkMgB8b1f&#10;8OUHTXIY9J0oCF04hhzmXMdzIj8M7RHkNZyT+XHrewkl6795/Xb6O0hcd/o1jAM8ug1L7b7o6+Sb&#10;OfvJUduEGD5I0hQZ9YCNPevAb4SW+Gbz0zDNIX4pGLZ+EBxHMyMRxEl0EgtLVwzCCEB6FIOtM8P3&#10;JAYgKLVyRn0eZ25rNnCkojKcmPGEo7J4/gJKY33VchJYTHHZzCtlSUV6cV3DKv5aSjHWnBXglWvW&#10;w/kd/WA6Cij5JMu2W+DPEVALvKED48iyM5hYOkilb7joiGlkVILrSGF2915p48y6xDBaibYp3jVt&#10;ix1Z7a5bSe4YJJTvIQPBedhfHixrezIC32MXps9tmOTGFyutdnFNu+9AU9ZyEk6GWQrDRhq44bLX&#10;bAGdfbBz12hIqG3TZTQ23k0pzoD9ti/AVZZq1rS2DZG2vRnimCohfNMRezBxWxcjKRoDkBf7CQin&#10;aCBv+rETOcmWEtZWkPBzLSmRQv/e6BopYjSPAc8eWsdZnvP+kThNmJOHZ3GylLVDzayBZSG4jMXB&#10;4IfRL95i7ygQ5JShkZG4SneiuAdKgbOYnaBmQaMW8i9KRsj/GVV/7pnklLQ/9EDLxA0gxxCNnSDc&#10;etCRxzO74xnW52AqoxqAwea1tkVmP8imqmEne8a9eA0Js2yQZqtX4LrpgF6tr19duD5EcypczMTG&#10;DdD3VxfunOFiox7g35Tj3WTVrYcOLSl+FeWX0q3Z+IhiKJdZzFbm5/L6X9iPCds7S2CLXh9JYA9Q&#10;Xxb+u4WNie5zpb3eUl5K5nBhOpV5ZCj+UjJ/8vrjJyGmgOfLvBemNmMWsbVsGQCbJ9UNVp1UBX3Y&#10;HSY8PrFA+FG4Ndc0WyHc2IvjpUTMPVsj5t5cJHb/kSJhrqin7Nm+KHump4DrRJYla6EI4hjunuaG&#10;FwSRN2Xt+Q3yiRe8hTAzX5aBj2UQPi7wIrvW9I++afyjRMKUBG9LrHTTO9g8Xo/7KJr1tX71NwAA&#10;AP//AwBQSwMEFAAGAAgAAAAhABtGNnHcAAAABgEAAA8AAABkcnMvZG93bnJldi54bWxMj0FrwkAQ&#10;he+F/odlCr3VSW2NErMREQqFnkztwduaHZPQ7GzIrhr/fae91MuD4T3e+yZfja5TZxpC61nD8yQB&#10;RVx523KtYff59rQAFaJhazrPpOFKAVbF/V1uMusvvKVzGWslJRwyo6GJsc8QQ9WQM2Hie2Lxjn5w&#10;Jso51GgHc5Fy1+E0SVJ0pmVZaExPm4aq7/LkNIzO4qx+3399bMv5et9ecbeZodaPD+N6CSrSGP/D&#10;8Isv6FAI08Gf2AbVaZBH4p+K97qYpqAOEkqT+QtgkeMtfvEDAAD//wMAUEsBAi0AFAAGAAgAAAAh&#10;ALaDOJL+AAAA4QEAABMAAAAAAAAAAAAAAAAAAAAAAFtDb250ZW50X1R5cGVzXS54bWxQSwECLQAU&#10;AAYACAAAACEAOP0h/9YAAACUAQAACwAAAAAAAAAAAAAAAAAvAQAAX3JlbHMvLnJlbHNQSwECLQAU&#10;AAYACAAAACEACTTUpCAEAAD1DwAADgAAAAAAAAAAAAAAAAAuAgAAZHJzL2Uyb0RvYy54bWxQSwEC&#10;LQAUAAYACAAAACEAG0Y2cdwAAAAGAQAADwAAAAAAAAAAAAAAAAB6BgAAZHJzL2Rvd25yZXYueG1s&#10;UEsFBgAAAAAEAAQA8wAAAIMHAA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e+xQAAANsAAAAPAAAAZHJzL2Rvd25yZXYueG1sRI/dasJA&#10;FITvBd9hOYI3UjfVWmx0lfpTEETBKPT2kD0mwezZkF01vn23IHg5zMw3zHTemFLcqHaFZQXv/QgE&#10;cWp1wZmC0/HnbQzCeWSNpWVS8CAH81m7NcVY2zsf6Jb4TAQIuxgV5N5XsZQuzcmg69uKOHhnWxv0&#10;QdaZ1DXeA9yUchBFn9JgwWEhx4qWOaWX5GoUVMPV/rxwo/V2m4zMR+/gT7/ZTqlup/megPDU+Ff4&#10;2d5oBYMv+P8SfoCc/QEAAP//AwBQSwECLQAUAAYACAAAACEA2+H2y+4AAACFAQAAEwAAAAAAAAAA&#10;AAAAAAAAAAAAW0NvbnRlbnRfVHlwZXNdLnhtbFBLAQItABQABgAIAAAAIQBa9CxbvwAAABUBAAAL&#10;AAAAAAAAAAAAAAAAAB8BAABfcmVscy8ucmVsc1BLAQItABQABgAIAAAAIQB2ore+xQAAANsAAAAP&#10;AAAAAAAAAAAAAAAAAAcCAABkcnMvZG93bnJldi54bWxQSwUGAAAAAAMAAwC3AAAA+QIAAAAA&#10;" fillcolor="#b20000" strokecolor="#f2f2f2 [3041]" strokeweight="3pt">
                        <v:shadow on="t" color="#243f60 [1604]" opacity=".5" offset="1pt"/>
                      </v:rect>
                      <v:rect id="Rectangle 5" o:spid="_x0000_s1029"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XgwQAAANsAAAAPAAAAZHJzL2Rvd25yZXYueG1sRE/NisIw&#10;EL4L+w5hFvamqa7oUo0iW0TRg676AEMz2xSbSW2i1rc3B8Hjx/c/nbe2EjdqfOlYQb+XgCDOnS65&#10;UHA6Lrs/IHxA1lg5JgUP8jCffXSmmGp35z+6HUIhYgj7FBWYEOpUSp8bsuh7riaO3L9rLIYIm0Lq&#10;Bu8x3FZykCQjabHk2GCwpl9D+flwtQrGl/y4X2abc3+8axePLHNmtR0q9fXZLiYgArXhLX6511rB&#10;d1wfv8QfIGdPAAAA//8DAFBLAQItABQABgAIAAAAIQDb4fbL7gAAAIUBAAATAAAAAAAAAAAAAAAA&#10;AAAAAABbQ29udGVudF9UeXBlc10ueG1sUEsBAi0AFAAGAAgAAAAhAFr0LFu/AAAAFQEAAAsAAAAA&#10;AAAAAAAAAAAAHwEAAF9yZWxzLy5yZWxzUEsBAi0AFAAGAAgAAAAhADsldeDBAAAA2wAAAA8AAAAA&#10;AAAAAAAAAAAABwIAAGRycy9kb3ducmV2LnhtbFBLBQYAAAAAAwADALcAAAD1AgAAAAA=&#10;" fillcolor="#b20000" strokecolor="#f2f2f2 [3041]" strokeweight="3pt">
                        <v:fill opacity="52428f"/>
                        <v:shadow on="t" color="#622423 [1605]" opacity=".5" offset="1pt"/>
                      </v:rect>
                    </v:group>
                    <v:rect id="Rectangle 6"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ZpxAAAANsAAAAPAAAAZHJzL2Rvd25yZXYueG1sRI/disIw&#10;FITvBd8hHMEb0bQuyFqNIsLCyiLL+gNeHptjW2xOShNrfXsjLHg5zMw3zHzZmlI0VLvCsoJ4FIEg&#10;Tq0uOFNw2H8NP0E4j6yxtEwKHuRgueh25phoe+c/anY+EwHCLkEFufdVIqVLczLoRrYiDt7F1gZ9&#10;kHUmdY33ADelHEfRRBosOCzkWNE6p/S6uxkFxVrb5hhvaDr4PZ23A/xxenJWqt9rVzMQnlr/Dv+3&#10;v7WCjxheX8IPkIsnAAAA//8DAFBLAQItABQABgAIAAAAIQDb4fbL7gAAAIUBAAATAAAAAAAAAAAA&#10;AAAAAAAAAABbQ29udGVudF9UeXBlc10ueG1sUEsBAi0AFAAGAAgAAAAhAFr0LFu/AAAAFQEAAAsA&#10;AAAAAAAAAAAAAAAAHwEAAF9yZWxzLy5yZWxzUEsBAi0AFAAGAAgAAAAhABkAdmnEAAAA2wAAAA8A&#10;AAAAAAAAAAAAAAAABwIAAGRycy9kb3ducmV2LnhtbFBLBQYAAAAAAwADALcAAAD4AgAAAAA=&#10;" filled="f" fillcolor="#b20000" stroked="f" strokecolor="white [3212]" strokeweight="1pt">
                      <v:fill opacity="52428f"/>
                      <v:textbox inset="28.8pt,14.4pt,14.4pt,14.4pt">
                        <w:txbxContent>
                          <w:p w14:paraId="1EA25878" w14:textId="77777777" w:rsidR="00273DA0" w:rsidRPr="006A239A" w:rsidRDefault="00273DA0">
                            <w:pPr>
                              <w:pStyle w:val="NoSpacing"/>
                              <w:rPr>
                                <w:rFonts w:ascii="Georgia" w:eastAsiaTheme="majorEastAsia" w:hAnsi="Georgia" w:cstheme="majorBidi"/>
                                <w:b/>
                                <w:bCs/>
                                <w:color w:val="FFFFFF" w:themeColor="background1"/>
                                <w:sz w:val="96"/>
                                <w:szCs w:val="96"/>
                              </w:rPr>
                            </w:pPr>
                          </w:p>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7EnxQAAANsAAAAPAAAAZHJzL2Rvd25yZXYueG1sRI/NasMw&#10;EITvhbyD2EAvIZHdg6ndKKEECi0llPxBjhtra5taKyOptvv2USGQ4zAz3zDL9Wha0ZPzjWUF6SIB&#10;QVxa3XCl4Hh4mz+D8AFZY2uZFPyRh/Vq8rDEQtuBd9TvQyUihH2BCuoQukJKX9Zk0C9sRxy9b+sM&#10;hihdJbXDIcJNK5+SJJMGG44LNXa0qan82f8aBc1G2/6UflA++zpftjP89Dq7KPU4HV9fQAQawz18&#10;a79rBXkG/1/iD5CrKwAAAP//AwBQSwECLQAUAAYACAAAACEA2+H2y+4AAACFAQAAEwAAAAAAAAAA&#10;AAAAAAAAAAAAW0NvbnRlbnRfVHlwZXNdLnhtbFBLAQItABQABgAIAAAAIQBa9CxbvwAAABUBAAAL&#10;AAAAAAAAAAAAAAAAAB8BAABfcmVscy8ucmVsc1BLAQItABQABgAIAAAAIQCwj7EnxQAAANsAAAAP&#10;AAAAAAAAAAAAAAAAAAcCAABkcnMvZG93bnJldi54bWxQSwUGAAAAAAMAAwC3AAAA+QIAAAAA&#10;" filled="f" fillcolor="#b20000" stroked="f" strokecolor="white [3212]" strokeweight="1pt">
                      <v:fill opacity="52428f"/>
                      <v:textbox inset="28.8pt,14.4pt,14.4pt,14.4pt">
                        <w:txbxContent>
                          <w:p w14:paraId="133993BE" w14:textId="77777777" w:rsidR="00273DA0" w:rsidRDefault="00273DA0">
                            <w:pPr>
                              <w:pStyle w:val="NoSpacing"/>
                              <w:spacing w:line="360" w:lineRule="auto"/>
                              <w:rPr>
                                <w:color w:val="FFFFFF" w:themeColor="background1"/>
                              </w:rPr>
                            </w:pPr>
                          </w:p>
                          <w:p w14:paraId="22E589D6" w14:textId="77777777" w:rsidR="00273DA0" w:rsidRDefault="00273DA0">
                            <w:pPr>
                              <w:pStyle w:val="NoSpacing"/>
                              <w:spacing w:line="360" w:lineRule="auto"/>
                              <w:rPr>
                                <w:color w:val="FFFFFF" w:themeColor="background1"/>
                              </w:rPr>
                            </w:pPr>
                          </w:p>
                        </w:txbxContent>
                      </v:textbox>
                    </v:rect>
                    <w10:wrap anchorx="page" anchory="page"/>
                  </v:group>
                </w:pict>
              </mc:Fallback>
            </mc:AlternateContent>
          </w:r>
          <w:r w:rsidRPr="00AE7FA8">
            <w:rPr>
              <w:noProof/>
            </w:rPr>
            <mc:AlternateContent>
              <mc:Choice Requires="wps">
                <w:drawing>
                  <wp:anchor distT="0" distB="0" distL="114300" distR="114300" simplePos="0" relativeHeight="251662336" behindDoc="0" locked="0" layoutInCell="0" allowOverlap="1" wp14:anchorId="3CA0BDEE" wp14:editId="7DA31BC3">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23570"/>
                    <wp:effectExtent l="9525" t="8255" r="11430" b="635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23570"/>
                            </a:xfrm>
                            <a:prstGeom prst="rect">
                              <a:avLst/>
                            </a:prstGeom>
                            <a:solidFill>
                              <a:srgbClr val="00255A"/>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Georgia" w:eastAsiaTheme="majorEastAsia" w:hAnsi="Georgia" w:cstheme="majorBidi"/>
                                    <w:smallCaps/>
                                    <w:color w:val="FFFFFF" w:themeColor="background1"/>
                                    <w:sz w:val="72"/>
                                    <w:szCs w:val="72"/>
                                  </w:rPr>
                                  <w:alias w:val="Title"/>
                                  <w:id w:val="1617090219"/>
                                  <w:dataBinding w:prefixMappings="xmlns:ns0='http://schemas.openxmlformats.org/package/2006/metadata/core-properties' xmlns:ns1='http://purl.org/dc/elements/1.1/'" w:xpath="/ns0:coreProperties[1]/ns1:title[1]" w:storeItemID="{6C3C8BC8-F283-45AE-878A-BAB7291924A1}"/>
                                  <w:text/>
                                </w:sdtPr>
                                <w:sdtEndPr/>
                                <w:sdtContent>
                                  <w:p w14:paraId="34FF807B" w14:textId="77777777" w:rsidR="00273DA0" w:rsidRDefault="00273DA0">
                                    <w:pPr>
                                      <w:pStyle w:val="NoSpacing"/>
                                      <w:jc w:val="right"/>
                                      <w:rPr>
                                        <w:rFonts w:asciiTheme="majorHAnsi" w:eastAsiaTheme="majorEastAsia" w:hAnsiTheme="majorHAnsi" w:cstheme="majorBidi"/>
                                        <w:color w:val="FFFFFF" w:themeColor="background1"/>
                                        <w:sz w:val="72"/>
                                        <w:szCs w:val="72"/>
                                      </w:rPr>
                                    </w:pPr>
                                    <w:r w:rsidRPr="006A239A">
                                      <w:rPr>
                                        <w:rFonts w:ascii="Georgia" w:eastAsiaTheme="majorEastAsia" w:hAnsi="Georgia" w:cstheme="majorBidi"/>
                                        <w:smallCaps/>
                                        <w:color w:val="FFFFFF" w:themeColor="background1"/>
                                        <w:sz w:val="72"/>
                                        <w:szCs w:val="72"/>
                                      </w:rPr>
                                      <w:t>CAP Election Day Guide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CA0BDEE" id="Rectangle 8" o:spid="_x0000_s1032" style="position:absolute;margin-left:0;margin-top:0;width:548.85pt;height:49.1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nCOgIAAHIEAAAOAAAAZHJzL2Uyb0RvYy54bWysVNuO0zAQfUfiHyy/06RZetmo6arqUoS0&#10;LEgLH+A4TmLh2GbsNilfz9hpuy28IfJgeTz2mTkzZ7J6GDpFDgKcNLqg00lKidDcVFI3Bf3+bfdu&#10;SYnzTFdMGS0KehSOPqzfvln1NheZaY2qBBAE0S7vbUFb722eJI63omNuYqzQ6KwNdMyjCU1SAesR&#10;vVNJlqbzpDdQWTBcOIenj6OTriN+XQvuv9S1E56ogmJuPq4Q1zKsyXrF8gaYbSU/pcH+IYuOSY1B&#10;L1CPzDOyB/kXVCc5GGdqP+GmS0xdSy4iB2QzTf9g89IyKyIXLI6zlzK5/wfLnw8v9iuE1J19MvyH&#10;I9psW6YbsQEwfStYheGmoVBJb11+eRAMh09J2X82FbaW7b2JNRhq6AIgsiNDLPXxUmoxeMLxcH6/&#10;SO/uZ5Rw9M2zu9ki9iJh+fm1Bec/CtORsCkoYCsjOjs8OR+yYfn5SszeKFntpFLRgKbcKiAHFtqe&#10;ZrPZJhJAktfXlCY9cssWaRqhb5xRguKCUjbTeEftO6Q7Ik/T8I0awnNU2iniOVhQcYCI2d6gd9Kj&#10;7pXsCrq8Qgnl/qCrqErPpBr3SFXpwEtERZ/4nxsQtO5yP5QDkVVBsxA8nJSmOmJ7wIyixyHFTWvg&#10;FyU9Cr6g7ueegaBEfdKhxctsuQwjEq33s0WGBty4ymsX0xzBCso9UDIaWz9O1t6CbFqMNpbM2Q1K&#10;Yydj114zOwkKhR3LcxrCMDnXdrz1+qtY/wYAAP//AwBQSwMEFAAGAAgAAAAhANRxYxjbAAAABQEA&#10;AA8AAABkcnMvZG93bnJldi54bWxMj0FrwkAQhe+F/odlhN7qRkONxmykFNqetSJ4G7NjEszOhuwa&#10;U399Vy/2MvB4j/e+yVaDaURPnastK5iMIxDEhdU1lwq2P5+vcxDOI2tsLJOCX3Kwyp+fMky1vfCa&#10;+o0vRShhl6KCyvs2ldIVFRl0Y9sSB+9oO4M+yK6UusNLKDeNnEbRTBqsOSxU2NJHRcVpczYKrrse&#10;19+x2V75a7/fUdzGyfFNqZfR8L4E4WnwjzDc8AM65IHpYM+snWgUhEf8/d68aJEkIA4KFvMpyDyT&#10;/+nzPwAAAP//AwBQSwECLQAUAAYACAAAACEAtoM4kv4AAADhAQAAEwAAAAAAAAAAAAAAAAAAAAAA&#10;W0NvbnRlbnRfVHlwZXNdLnhtbFBLAQItABQABgAIAAAAIQA4/SH/1gAAAJQBAAALAAAAAAAAAAAA&#10;AAAAAC8BAABfcmVscy8ucmVsc1BLAQItABQABgAIAAAAIQAFKSnCOgIAAHIEAAAOAAAAAAAAAAAA&#10;AAAAAC4CAABkcnMvZTJvRG9jLnhtbFBLAQItABQABgAIAAAAIQDUcWMY2wAAAAUBAAAPAAAAAAAA&#10;AAAAAAAAAJQEAABkcnMvZG93bnJldi54bWxQSwUGAAAAAAQABADzAAAAnAUAAAAA&#10;" o:allowincell="f" fillcolor="#00255a" strokecolor="white [3212]" strokeweight="1pt">
                    <v:shadow color="#d8d8d8 [2732]" offset="3pt,3pt"/>
                    <v:textbox style="mso-fit-shape-to-text:t" inset="14.4pt,,14.4pt">
                      <w:txbxContent>
                        <w:sdt>
                          <w:sdtPr>
                            <w:rPr>
                              <w:rFonts w:ascii="Georgia" w:eastAsiaTheme="majorEastAsia" w:hAnsi="Georgia" w:cstheme="majorBidi"/>
                              <w:smallCaps/>
                              <w:color w:val="FFFFFF" w:themeColor="background1"/>
                              <w:sz w:val="72"/>
                              <w:szCs w:val="72"/>
                            </w:rPr>
                            <w:alias w:val="Title"/>
                            <w:id w:val="1617090219"/>
                            <w:dataBinding w:prefixMappings="xmlns:ns0='http://schemas.openxmlformats.org/package/2006/metadata/core-properties' xmlns:ns1='http://purl.org/dc/elements/1.1/'" w:xpath="/ns0:coreProperties[1]/ns1:title[1]" w:storeItemID="{6C3C8BC8-F283-45AE-878A-BAB7291924A1}"/>
                            <w:text/>
                          </w:sdtPr>
                          <w:sdtEndPr/>
                          <w:sdtContent>
                            <w:p w14:paraId="34FF807B" w14:textId="77777777" w:rsidR="00273DA0" w:rsidRDefault="00273DA0">
                              <w:pPr>
                                <w:pStyle w:val="NoSpacing"/>
                                <w:jc w:val="right"/>
                                <w:rPr>
                                  <w:rFonts w:asciiTheme="majorHAnsi" w:eastAsiaTheme="majorEastAsia" w:hAnsiTheme="majorHAnsi" w:cstheme="majorBidi"/>
                                  <w:color w:val="FFFFFF" w:themeColor="background1"/>
                                  <w:sz w:val="72"/>
                                  <w:szCs w:val="72"/>
                                </w:rPr>
                              </w:pPr>
                              <w:r w:rsidRPr="006A239A">
                                <w:rPr>
                                  <w:rFonts w:ascii="Georgia" w:eastAsiaTheme="majorEastAsia" w:hAnsi="Georgia" w:cstheme="majorBidi"/>
                                  <w:smallCaps/>
                                  <w:color w:val="FFFFFF" w:themeColor="background1"/>
                                  <w:sz w:val="72"/>
                                  <w:szCs w:val="72"/>
                                </w:rPr>
                                <w:t>CAP Election Day Guide</w:t>
                              </w:r>
                            </w:p>
                          </w:sdtContent>
                        </w:sdt>
                      </w:txbxContent>
                    </v:textbox>
                    <w10:wrap anchorx="page" anchory="page"/>
                  </v:rect>
                </w:pict>
              </mc:Fallback>
            </mc:AlternateContent>
          </w:r>
        </w:p>
        <w:p w14:paraId="0A3635AF" w14:textId="77777777" w:rsidR="00692A2E" w:rsidRPr="00AE7FA8" w:rsidRDefault="006E1049" w:rsidP="005179E5">
          <w:pPr>
            <w:spacing w:after="120"/>
            <w:rPr>
              <w:rFonts w:asciiTheme="majorHAnsi" w:eastAsiaTheme="majorEastAsia" w:hAnsiTheme="majorHAnsi" w:cstheme="majorBidi"/>
              <w:b/>
              <w:bCs/>
              <w:color w:val="4F81BD" w:themeColor="accent1"/>
              <w:spacing w:val="5"/>
              <w:kern w:val="28"/>
              <w:sz w:val="26"/>
              <w:szCs w:val="26"/>
            </w:rPr>
          </w:pPr>
          <w:r w:rsidRPr="00AE7FA8">
            <w:rPr>
              <w:noProof/>
            </w:rPr>
            <mc:AlternateContent>
              <mc:Choice Requires="wps">
                <w:drawing>
                  <wp:anchor distT="0" distB="0" distL="114300" distR="114300" simplePos="0" relativeHeight="251706368" behindDoc="0" locked="0" layoutInCell="0" allowOverlap="1" wp14:anchorId="756D12E7" wp14:editId="747B2CEA">
                    <wp:simplePos x="0" y="0"/>
                    <wp:positionH relativeFrom="page">
                      <wp:posOffset>9525</wp:posOffset>
                    </wp:positionH>
                    <wp:positionV relativeFrom="page">
                      <wp:posOffset>1892300</wp:posOffset>
                    </wp:positionV>
                    <wp:extent cx="6970395" cy="623570"/>
                    <wp:effectExtent l="9525" t="8255" r="11430" b="635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23570"/>
                            </a:xfrm>
                            <a:prstGeom prst="rect">
                              <a:avLst/>
                            </a:prstGeom>
                            <a:solidFill>
                              <a:srgbClr val="00255A"/>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Georgia" w:eastAsiaTheme="majorEastAsia" w:hAnsi="Georgia" w:cstheme="majorBidi"/>
                                    <w:smallCaps/>
                                    <w:color w:val="FFFFFF" w:themeColor="background1"/>
                                    <w:sz w:val="56"/>
                                    <w:szCs w:val="56"/>
                                  </w:rPr>
                                  <w:alias w:val="Title"/>
                                  <w:id w:val="1310127127"/>
                                  <w:dataBinding w:prefixMappings="xmlns:ns0='http://schemas.openxmlformats.org/package/2006/metadata/core-properties' xmlns:ns1='http://purl.org/dc/elements/1.1/'" w:xpath="/ns0:coreProperties[1]/ns1:title[1]" w:storeItemID="{6C3C8BC8-F283-45AE-878A-BAB7291924A1}"/>
                                  <w:text/>
                                </w:sdtPr>
                                <w:sdtEndPr/>
                                <w:sdtContent>
                                  <w:p w14:paraId="550DB399" w14:textId="77777777" w:rsidR="00273DA0" w:rsidRDefault="00273DA0" w:rsidP="006E1049">
                                    <w:pPr>
                                      <w:pStyle w:val="NoSpacing"/>
                                      <w:jc w:val="right"/>
                                      <w:rPr>
                                        <w:rFonts w:asciiTheme="majorHAnsi" w:eastAsiaTheme="majorEastAsia" w:hAnsiTheme="majorHAnsi" w:cstheme="majorBidi"/>
                                        <w:color w:val="FFFFFF" w:themeColor="background1"/>
                                        <w:sz w:val="72"/>
                                        <w:szCs w:val="72"/>
                                      </w:rPr>
                                    </w:pPr>
                                    <w:r>
                                      <w:rPr>
                                        <w:rFonts w:ascii="Georgia" w:eastAsiaTheme="majorEastAsia" w:hAnsi="Georgia" w:cstheme="majorBidi"/>
                                        <w:smallCaps/>
                                        <w:color w:val="FFFFFF" w:themeColor="background1"/>
                                        <w:sz w:val="56"/>
                                        <w:szCs w:val="56"/>
                                      </w:rPr>
                                      <w:t>CAP Election Day Guide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56D12E7" id="_x0000_s1033" style="position:absolute;margin-left:.75pt;margin-top:149pt;width:548.85pt;height:49.1pt;z-index:251706368;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E1OgIAAHIEAAAOAAAAZHJzL2Uyb0RvYy54bWysVNuO0zAQfUfiHyy/06QpvWzUdFV1KUJa&#10;FqSFD3AcJ7FwbDN2m5SvZ+y03S68IfJgeTz2mTkzZ7K+HzpFjgKcNLqg00lKidDcVFI3Bf3+bf9u&#10;RYnzTFdMGS0KehKO3m/evln3NheZaY2qBBAE0S7vbUFb722eJI63omNuYqzQ6KwNdMyjCU1SAesR&#10;vVNJlqaLpDdQWTBcOIenD6OTbiJ+XQvuv9S1E56ogmJuPq4Q1zKsyWbN8gaYbSU/p8H+IYuOSY1B&#10;r1APzDNyAPkXVCc5GGdqP+GmS0xdSy4iB2QzTf9g89wyKyIXLI6z1zK5/wfLn47P9iuE1J19NPyH&#10;I9rsWqYbsQUwfStYheGmoVBJb11+fRAMh09J2X82FbaWHbyJNRhq6AIgsiNDLPXpWmoxeMLxcHG3&#10;TGd3c0o4+hbZbL6MvUhYfnltwfmPwnQkbAoK2MqIzo6PzodsWH65ErM3SlZ7qVQ0oCl3CsiRhban&#10;2Xy+jQSQ5O01pUmP3LJlmkboV84oQXFFKZtpvKMOHdIdkadp+EYN4Tkq7RzxEiyoOEDEbF+hd9Kj&#10;7pXsCrq6QQnl/qCrqErPpBr3SFXpwEtERZ/5XxoQtO5yP5QDkVVBZyF4OClNdcL2gBlFj0OKm9bA&#10;L0p6FHxB3c8DA0GJ+qRDi1fZahVGJFrv58sMDXjlKm9dTHMEKyj3QMlo7Pw4WQcLsmkx2lgyZ7co&#10;jb2MXXvJ7CwoFHYsz3kIw+Tc2vHWy69i8xsAAP//AwBQSwMEFAAGAAgAAAAhAKpSiOPeAAAACgEA&#10;AA8AAABkcnMvZG93bnJldi54bWxMj8FOwzAQRO9I/IO1SNyoQxBVEuJUpRL03AYkjm68dQLxOord&#10;NuXr2Z7KcTSjmTflYnK9OOIYOk8KHmcJCKTGm46sgo/67SEDEaImo3tPqOCMARbV7U2pC+NPtMHj&#10;NlrBJRQKraCNcSikDE2LToeZH5DY2/vR6chytNKM+sTlrpdpksyl0x3xQqsHXLXY/GwPToH7/I32&#10;Ne7Jfp+Xdf31vl5l01qp+7tp+QIi4hSvYbjgMzpUzLTzBzJB9KyfOaggzTO+dPGTPE9B7BQ85fMU&#10;ZFXK/xeqPwAAAP//AwBQSwECLQAUAAYACAAAACEAtoM4kv4AAADhAQAAEwAAAAAAAAAAAAAAAAAA&#10;AAAAW0NvbnRlbnRfVHlwZXNdLnhtbFBLAQItABQABgAIAAAAIQA4/SH/1gAAAJQBAAALAAAAAAAA&#10;AAAAAAAAAC8BAABfcmVscy8ucmVsc1BLAQItABQABgAIAAAAIQBhKzE1OgIAAHIEAAAOAAAAAAAA&#10;AAAAAAAAAC4CAABkcnMvZTJvRG9jLnhtbFBLAQItABQABgAIAAAAIQCqUojj3gAAAAoBAAAPAAAA&#10;AAAAAAAAAAAAAJQEAABkcnMvZG93bnJldi54bWxQSwUGAAAAAAQABADzAAAAnwUAAAAA&#10;" o:allowincell="f" fillcolor="#00255a" strokecolor="white [3212]" strokeweight="1pt">
                    <v:shadow color="#d8d8d8 [2732]" offset="3pt,3pt"/>
                    <v:textbox style="mso-fit-shape-to-text:t" inset="14.4pt,,14.4pt">
                      <w:txbxContent>
                        <w:sdt>
                          <w:sdtPr>
                            <w:rPr>
                              <w:rFonts w:ascii="Georgia" w:eastAsiaTheme="majorEastAsia" w:hAnsi="Georgia" w:cstheme="majorBidi"/>
                              <w:smallCaps/>
                              <w:color w:val="FFFFFF" w:themeColor="background1"/>
                              <w:sz w:val="56"/>
                              <w:szCs w:val="56"/>
                            </w:rPr>
                            <w:alias w:val="Title"/>
                            <w:id w:val="1310127127"/>
                            <w:dataBinding w:prefixMappings="xmlns:ns0='http://schemas.openxmlformats.org/package/2006/metadata/core-properties' xmlns:ns1='http://purl.org/dc/elements/1.1/'" w:xpath="/ns0:coreProperties[1]/ns1:title[1]" w:storeItemID="{6C3C8BC8-F283-45AE-878A-BAB7291924A1}"/>
                            <w:text/>
                          </w:sdtPr>
                          <w:sdtEndPr/>
                          <w:sdtContent>
                            <w:p w14:paraId="550DB399" w14:textId="77777777" w:rsidR="00273DA0" w:rsidRDefault="00273DA0" w:rsidP="006E1049">
                              <w:pPr>
                                <w:pStyle w:val="NoSpacing"/>
                                <w:jc w:val="right"/>
                                <w:rPr>
                                  <w:rFonts w:asciiTheme="majorHAnsi" w:eastAsiaTheme="majorEastAsia" w:hAnsiTheme="majorHAnsi" w:cstheme="majorBidi"/>
                                  <w:color w:val="FFFFFF" w:themeColor="background1"/>
                                  <w:sz w:val="72"/>
                                  <w:szCs w:val="72"/>
                                </w:rPr>
                              </w:pPr>
                              <w:r>
                                <w:rPr>
                                  <w:rFonts w:ascii="Georgia" w:eastAsiaTheme="majorEastAsia" w:hAnsi="Georgia" w:cstheme="majorBidi"/>
                                  <w:smallCaps/>
                                  <w:color w:val="FFFFFF" w:themeColor="background1"/>
                                  <w:sz w:val="56"/>
                                  <w:szCs w:val="56"/>
                                </w:rPr>
                                <w:t>CAP Election Day Guide</w:t>
                              </w:r>
                            </w:p>
                          </w:sdtContent>
                        </w:sdt>
                      </w:txbxContent>
                    </v:textbox>
                    <w10:wrap anchorx="page" anchory="page"/>
                  </v:rect>
                </w:pict>
              </mc:Fallback>
            </mc:AlternateContent>
          </w:r>
          <w:r w:rsidR="00CD09E9" w:rsidRPr="00AE7FA8">
            <w:rPr>
              <w:caps/>
              <w:noProof/>
              <w:color w:val="4F81BD" w:themeColor="accent1"/>
              <w:sz w:val="26"/>
              <w:szCs w:val="26"/>
            </w:rPr>
            <w:drawing>
              <wp:anchor distT="0" distB="0" distL="114300" distR="114300" simplePos="0" relativeHeight="251683840" behindDoc="0" locked="0" layoutInCell="1" allowOverlap="1" wp14:anchorId="3476F6BC" wp14:editId="52E44929">
                <wp:simplePos x="0" y="0"/>
                <wp:positionH relativeFrom="column">
                  <wp:posOffset>1677670</wp:posOffset>
                </wp:positionH>
                <wp:positionV relativeFrom="paragraph">
                  <wp:posOffset>2080260</wp:posOffset>
                </wp:positionV>
                <wp:extent cx="5120005" cy="3404870"/>
                <wp:effectExtent l="0" t="0" r="4445" b="5080"/>
                <wp:wrapThrough wrapText="bothSides">
                  <wp:wrapPolygon edited="0">
                    <wp:start x="0" y="0"/>
                    <wp:lineTo x="0" y="21511"/>
                    <wp:lineTo x="21538" y="21511"/>
                    <wp:lineTo x="21538" y="0"/>
                    <wp:lineTo x="0" y="0"/>
                  </wp:wrapPolygon>
                </wp:wrapThrough>
                <wp:docPr id="105" name="Picture 5" descr="C:\Users\emily.lippolis@sbe.virginia.gov\Downloads\3004595893_cd96feac4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ily.lippolis@sbe.virginia.gov\Downloads\3004595893_cd96feac42_o.jpg"/>
                        <pic:cNvPicPr>
                          <a:picLocks noChangeAspect="1" noChangeArrowheads="1"/>
                        </pic:cNvPicPr>
                      </pic:nvPicPr>
                      <pic:blipFill>
                        <a:blip r:embed="rId12" cstate="print"/>
                        <a:srcRect/>
                        <a:stretch>
                          <a:fillRect/>
                        </a:stretch>
                      </pic:blipFill>
                      <pic:spPr bwMode="auto">
                        <a:xfrm>
                          <a:off x="0" y="0"/>
                          <a:ext cx="5120005" cy="3404870"/>
                        </a:xfrm>
                        <a:prstGeom prst="rect">
                          <a:avLst/>
                        </a:prstGeom>
                        <a:noFill/>
                        <a:ln w="9525">
                          <a:noFill/>
                          <a:miter lim="800000"/>
                          <a:headEnd/>
                          <a:tailEnd/>
                        </a:ln>
                      </pic:spPr>
                    </pic:pic>
                  </a:graphicData>
                </a:graphic>
              </wp:anchor>
            </w:drawing>
          </w:r>
          <w:r w:rsidR="00E00EED" w:rsidRPr="00AE7FA8">
            <w:rPr>
              <w:rFonts w:asciiTheme="majorHAnsi" w:eastAsiaTheme="majorEastAsia" w:hAnsiTheme="majorHAnsi" w:cstheme="majorBidi"/>
              <w:caps/>
              <w:noProof/>
              <w:color w:val="4F81BD" w:themeColor="accent1"/>
              <w:spacing w:val="5"/>
              <w:kern w:val="28"/>
              <w:sz w:val="26"/>
              <w:szCs w:val="26"/>
            </w:rPr>
            <w:drawing>
              <wp:anchor distT="0" distB="0" distL="114300" distR="114300" simplePos="0" relativeHeight="251665408" behindDoc="0" locked="0" layoutInCell="1" allowOverlap="1" wp14:anchorId="1AD792F2" wp14:editId="5B2D1AB7">
                <wp:simplePos x="0" y="0"/>
                <wp:positionH relativeFrom="column">
                  <wp:posOffset>-714375</wp:posOffset>
                </wp:positionH>
                <wp:positionV relativeFrom="paragraph">
                  <wp:posOffset>6849110</wp:posOffset>
                </wp:positionV>
                <wp:extent cx="5648325" cy="990600"/>
                <wp:effectExtent l="1905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648325" cy="990600"/>
                        </a:xfrm>
                        <a:prstGeom prst="rect">
                          <a:avLst/>
                        </a:prstGeom>
                        <a:noFill/>
                        <a:ln w="9525">
                          <a:noFill/>
                          <a:miter lim="800000"/>
                          <a:headEnd/>
                          <a:tailEnd/>
                        </a:ln>
                      </pic:spPr>
                    </pic:pic>
                  </a:graphicData>
                </a:graphic>
              </wp:anchor>
            </w:drawing>
          </w:r>
          <w:r w:rsidR="00692A2E" w:rsidRPr="00AE7FA8">
            <w:rPr>
              <w:rFonts w:asciiTheme="majorHAnsi" w:eastAsiaTheme="majorEastAsia" w:hAnsiTheme="majorHAnsi" w:cstheme="majorBidi"/>
              <w:caps/>
              <w:color w:val="4F81BD" w:themeColor="accent1"/>
              <w:spacing w:val="5"/>
              <w:kern w:val="28"/>
              <w:sz w:val="26"/>
              <w:szCs w:val="26"/>
            </w:rPr>
            <w:br w:type="page"/>
          </w:r>
        </w:p>
      </w:sdtContent>
    </w:sdt>
    <w:p w14:paraId="5CB62A01" w14:textId="77777777" w:rsidR="0030185D" w:rsidRPr="00AE7FA8" w:rsidRDefault="0030185D" w:rsidP="002436E3">
      <w:pPr>
        <w:pStyle w:val="TOC1"/>
        <w:sectPr w:rsidR="0030185D" w:rsidRPr="00AE7FA8" w:rsidSect="00C421C5">
          <w:headerReference w:type="default" r:id="rId14"/>
          <w:footerReference w:type="default" r:id="rId15"/>
          <w:headerReference w:type="first" r:id="rId16"/>
          <w:footerReference w:type="first" r:id="rId17"/>
          <w:type w:val="continuous"/>
          <w:pgSz w:w="12240" w:h="15840"/>
          <w:pgMar w:top="1440" w:right="1440" w:bottom="1440" w:left="1440" w:header="720" w:footer="720" w:gutter="0"/>
          <w:pgNumType w:fmt="lowerRoman" w:start="1"/>
          <w:cols w:space="720"/>
          <w:titlePg/>
          <w:docGrid w:linePitch="360"/>
        </w:sectPr>
      </w:pPr>
    </w:p>
    <w:p w14:paraId="53764161" w14:textId="77777777" w:rsidR="00C6171D" w:rsidRPr="00AE7FA8" w:rsidRDefault="00C6171D" w:rsidP="002436E3">
      <w:pPr>
        <w:pStyle w:val="TOC1"/>
      </w:pPr>
      <w:r w:rsidRPr="00AE7FA8">
        <w:lastRenderedPageBreak/>
        <w:t>TABLE OF CONTENTS</w:t>
      </w:r>
    </w:p>
    <w:p w14:paraId="7AB6F7FB" w14:textId="77777777" w:rsidR="00C6171D" w:rsidRPr="00AE7FA8" w:rsidRDefault="00C6171D" w:rsidP="002436E3">
      <w:pPr>
        <w:pStyle w:val="TOC1"/>
      </w:pPr>
    </w:p>
    <w:p w14:paraId="58545EE7" w14:textId="77777777" w:rsidR="005E443F" w:rsidRPr="00AE7FA8" w:rsidRDefault="00D052DF">
      <w:pPr>
        <w:pStyle w:val="TOC1"/>
        <w:rPr>
          <w:b w:val="0"/>
          <w:bCs w:val="0"/>
          <w:caps w:val="0"/>
        </w:rPr>
      </w:pPr>
      <w:r w:rsidRPr="00AE7FA8">
        <w:rPr>
          <w:rFonts w:eastAsiaTheme="minorHAnsi" w:cstheme="minorHAnsi"/>
          <w:sz w:val="24"/>
          <w:szCs w:val="24"/>
        </w:rPr>
        <w:fldChar w:fldCharType="begin"/>
      </w:r>
      <w:r w:rsidR="00A34A3A" w:rsidRPr="00AE7FA8">
        <w:instrText xml:space="preserve"> TOC \o "2-2" \h \z \t "Title,1" </w:instrText>
      </w:r>
      <w:r w:rsidRPr="00AE7FA8">
        <w:rPr>
          <w:rFonts w:eastAsiaTheme="minorHAnsi" w:cstheme="minorHAnsi"/>
          <w:sz w:val="24"/>
          <w:szCs w:val="24"/>
        </w:rPr>
        <w:fldChar w:fldCharType="separate"/>
      </w:r>
      <w:hyperlink w:anchor="_Toc399418128" w:history="1">
        <w:r w:rsidR="005E443F" w:rsidRPr="00AE7FA8">
          <w:rPr>
            <w:rStyle w:val="Hyperlink"/>
          </w:rPr>
          <w:t>1.</w:t>
        </w:r>
        <w:r w:rsidR="005E443F" w:rsidRPr="00AE7FA8">
          <w:rPr>
            <w:b w:val="0"/>
            <w:bCs w:val="0"/>
            <w:caps w:val="0"/>
          </w:rPr>
          <w:tab/>
        </w:r>
        <w:r w:rsidR="005E443F" w:rsidRPr="00AE7FA8">
          <w:rPr>
            <w:rStyle w:val="Hyperlink"/>
          </w:rPr>
          <w:t>What Every CAP Election Officer Needs to Know</w:t>
        </w:r>
        <w:r w:rsidR="005E443F" w:rsidRPr="00AE7FA8">
          <w:rPr>
            <w:webHidden/>
          </w:rPr>
          <w:tab/>
        </w:r>
        <w:r w:rsidR="005E443F" w:rsidRPr="00AE7FA8">
          <w:rPr>
            <w:webHidden/>
          </w:rPr>
          <w:fldChar w:fldCharType="begin"/>
        </w:r>
        <w:r w:rsidR="005E443F" w:rsidRPr="00AE7FA8">
          <w:rPr>
            <w:webHidden/>
          </w:rPr>
          <w:instrText xml:space="preserve"> PAGEREF _Toc399418128 \h </w:instrText>
        </w:r>
        <w:r w:rsidR="005E443F" w:rsidRPr="00AE7FA8">
          <w:rPr>
            <w:webHidden/>
          </w:rPr>
        </w:r>
        <w:r w:rsidR="005E443F" w:rsidRPr="00AE7FA8">
          <w:rPr>
            <w:webHidden/>
          </w:rPr>
          <w:fldChar w:fldCharType="separate"/>
        </w:r>
        <w:r w:rsidR="00105901">
          <w:rPr>
            <w:webHidden/>
          </w:rPr>
          <w:t>3</w:t>
        </w:r>
        <w:r w:rsidR="005E443F" w:rsidRPr="00AE7FA8">
          <w:rPr>
            <w:webHidden/>
          </w:rPr>
          <w:fldChar w:fldCharType="end"/>
        </w:r>
      </w:hyperlink>
    </w:p>
    <w:p w14:paraId="37C9B489"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29" w:history="1">
        <w:r w:rsidRPr="00AE7FA8">
          <w:rPr>
            <w:rStyle w:val="Hyperlink"/>
            <w:noProof/>
          </w:rPr>
          <w:t>Duties of Every CAP Election Officer</w:t>
        </w:r>
        <w:r w:rsidRPr="00AE7FA8">
          <w:rPr>
            <w:noProof/>
            <w:webHidden/>
          </w:rPr>
          <w:tab/>
        </w:r>
        <w:r w:rsidRPr="00AE7FA8">
          <w:rPr>
            <w:noProof/>
            <w:webHidden/>
          </w:rPr>
          <w:fldChar w:fldCharType="begin"/>
        </w:r>
        <w:r w:rsidRPr="00AE7FA8">
          <w:rPr>
            <w:noProof/>
            <w:webHidden/>
          </w:rPr>
          <w:instrText xml:space="preserve"> PAGEREF _Toc399418129 \h </w:instrText>
        </w:r>
        <w:r w:rsidRPr="00AE7FA8">
          <w:rPr>
            <w:noProof/>
            <w:webHidden/>
          </w:rPr>
        </w:r>
        <w:r w:rsidRPr="00AE7FA8">
          <w:rPr>
            <w:noProof/>
            <w:webHidden/>
          </w:rPr>
          <w:fldChar w:fldCharType="separate"/>
        </w:r>
        <w:r w:rsidR="00105901">
          <w:rPr>
            <w:noProof/>
            <w:webHidden/>
          </w:rPr>
          <w:t>3</w:t>
        </w:r>
        <w:r w:rsidRPr="00AE7FA8">
          <w:rPr>
            <w:noProof/>
            <w:webHidden/>
          </w:rPr>
          <w:fldChar w:fldCharType="end"/>
        </w:r>
      </w:hyperlink>
    </w:p>
    <w:p w14:paraId="501FC5D5"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30" w:history="1">
        <w:r w:rsidRPr="00AE7FA8">
          <w:rPr>
            <w:rStyle w:val="Hyperlink"/>
            <w:noProof/>
          </w:rPr>
          <w:t>The Central Absentee Precinct (CAP) Procedures (§24.2-709.1 and §24.2-712)</w:t>
        </w:r>
        <w:r w:rsidRPr="00AE7FA8">
          <w:rPr>
            <w:noProof/>
            <w:webHidden/>
          </w:rPr>
          <w:tab/>
        </w:r>
        <w:r w:rsidRPr="00AE7FA8">
          <w:rPr>
            <w:noProof/>
            <w:webHidden/>
          </w:rPr>
          <w:fldChar w:fldCharType="begin"/>
        </w:r>
        <w:r w:rsidRPr="00AE7FA8">
          <w:rPr>
            <w:noProof/>
            <w:webHidden/>
          </w:rPr>
          <w:instrText xml:space="preserve"> PAGEREF _Toc399418130 \h </w:instrText>
        </w:r>
        <w:r w:rsidRPr="00AE7FA8">
          <w:rPr>
            <w:noProof/>
            <w:webHidden/>
          </w:rPr>
        </w:r>
        <w:r w:rsidRPr="00AE7FA8">
          <w:rPr>
            <w:noProof/>
            <w:webHidden/>
          </w:rPr>
          <w:fldChar w:fldCharType="separate"/>
        </w:r>
        <w:r w:rsidR="00105901">
          <w:rPr>
            <w:noProof/>
            <w:webHidden/>
          </w:rPr>
          <w:t>3</w:t>
        </w:r>
        <w:r w:rsidRPr="00AE7FA8">
          <w:rPr>
            <w:noProof/>
            <w:webHidden/>
          </w:rPr>
          <w:fldChar w:fldCharType="end"/>
        </w:r>
      </w:hyperlink>
    </w:p>
    <w:p w14:paraId="6DF562F4"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31" w:history="1">
        <w:r w:rsidRPr="00AE7FA8">
          <w:rPr>
            <w:rStyle w:val="Hyperlink"/>
            <w:noProof/>
          </w:rPr>
          <w:t>Persons Allowed Inside the Polling Place  (§24.2-604)</w:t>
        </w:r>
        <w:r w:rsidRPr="00AE7FA8">
          <w:rPr>
            <w:noProof/>
            <w:webHidden/>
          </w:rPr>
          <w:tab/>
        </w:r>
        <w:r w:rsidRPr="00AE7FA8">
          <w:rPr>
            <w:noProof/>
            <w:webHidden/>
          </w:rPr>
          <w:fldChar w:fldCharType="begin"/>
        </w:r>
        <w:r w:rsidRPr="00AE7FA8">
          <w:rPr>
            <w:noProof/>
            <w:webHidden/>
          </w:rPr>
          <w:instrText xml:space="preserve"> PAGEREF _Toc399418131 \h </w:instrText>
        </w:r>
        <w:r w:rsidRPr="00AE7FA8">
          <w:rPr>
            <w:noProof/>
            <w:webHidden/>
          </w:rPr>
        </w:r>
        <w:r w:rsidRPr="00AE7FA8">
          <w:rPr>
            <w:noProof/>
            <w:webHidden/>
          </w:rPr>
          <w:fldChar w:fldCharType="separate"/>
        </w:r>
        <w:r w:rsidR="00105901">
          <w:rPr>
            <w:noProof/>
            <w:webHidden/>
          </w:rPr>
          <w:t>4</w:t>
        </w:r>
        <w:r w:rsidRPr="00AE7FA8">
          <w:rPr>
            <w:noProof/>
            <w:webHidden/>
          </w:rPr>
          <w:fldChar w:fldCharType="end"/>
        </w:r>
      </w:hyperlink>
    </w:p>
    <w:p w14:paraId="79E21E07"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32" w:history="1">
        <w:r w:rsidRPr="00AE7FA8">
          <w:rPr>
            <w:rStyle w:val="Hyperlink"/>
            <w:noProof/>
          </w:rPr>
          <w:t>Prohibited Polling Place Activities  (§24.2-604)</w:t>
        </w:r>
        <w:r w:rsidRPr="00AE7FA8">
          <w:rPr>
            <w:noProof/>
            <w:webHidden/>
          </w:rPr>
          <w:tab/>
        </w:r>
        <w:r w:rsidRPr="00AE7FA8">
          <w:rPr>
            <w:noProof/>
            <w:webHidden/>
          </w:rPr>
          <w:fldChar w:fldCharType="begin"/>
        </w:r>
        <w:r w:rsidRPr="00AE7FA8">
          <w:rPr>
            <w:noProof/>
            <w:webHidden/>
          </w:rPr>
          <w:instrText xml:space="preserve"> PAGEREF _Toc399418132 \h </w:instrText>
        </w:r>
        <w:r w:rsidRPr="00AE7FA8">
          <w:rPr>
            <w:noProof/>
            <w:webHidden/>
          </w:rPr>
        </w:r>
        <w:r w:rsidRPr="00AE7FA8">
          <w:rPr>
            <w:noProof/>
            <w:webHidden/>
          </w:rPr>
          <w:fldChar w:fldCharType="separate"/>
        </w:r>
        <w:r w:rsidR="00105901">
          <w:rPr>
            <w:noProof/>
            <w:webHidden/>
          </w:rPr>
          <w:t>4</w:t>
        </w:r>
        <w:r w:rsidRPr="00AE7FA8">
          <w:rPr>
            <w:noProof/>
            <w:webHidden/>
          </w:rPr>
          <w:fldChar w:fldCharType="end"/>
        </w:r>
      </w:hyperlink>
    </w:p>
    <w:p w14:paraId="72A6E841"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33" w:history="1">
        <w:r w:rsidRPr="00AE7FA8">
          <w:rPr>
            <w:rStyle w:val="Hyperlink"/>
            <w:noProof/>
          </w:rPr>
          <w:t>Terminology</w:t>
        </w:r>
        <w:r w:rsidRPr="00AE7FA8">
          <w:rPr>
            <w:noProof/>
            <w:webHidden/>
          </w:rPr>
          <w:tab/>
        </w:r>
        <w:r w:rsidRPr="00AE7FA8">
          <w:rPr>
            <w:noProof/>
            <w:webHidden/>
          </w:rPr>
          <w:fldChar w:fldCharType="begin"/>
        </w:r>
        <w:r w:rsidRPr="00AE7FA8">
          <w:rPr>
            <w:noProof/>
            <w:webHidden/>
          </w:rPr>
          <w:instrText xml:space="preserve"> PAGEREF _Toc399418133 \h </w:instrText>
        </w:r>
        <w:r w:rsidRPr="00AE7FA8">
          <w:rPr>
            <w:noProof/>
            <w:webHidden/>
          </w:rPr>
        </w:r>
        <w:r w:rsidRPr="00AE7FA8">
          <w:rPr>
            <w:noProof/>
            <w:webHidden/>
          </w:rPr>
          <w:fldChar w:fldCharType="separate"/>
        </w:r>
        <w:r w:rsidR="00105901">
          <w:rPr>
            <w:noProof/>
            <w:webHidden/>
          </w:rPr>
          <w:t>4</w:t>
        </w:r>
        <w:r w:rsidRPr="00AE7FA8">
          <w:rPr>
            <w:noProof/>
            <w:webHidden/>
          </w:rPr>
          <w:fldChar w:fldCharType="end"/>
        </w:r>
      </w:hyperlink>
    </w:p>
    <w:p w14:paraId="0828ED3E" w14:textId="77777777" w:rsidR="005E443F" w:rsidRPr="00AE7FA8" w:rsidRDefault="005E443F">
      <w:pPr>
        <w:pStyle w:val="TOC1"/>
        <w:rPr>
          <w:b w:val="0"/>
          <w:bCs w:val="0"/>
          <w:caps w:val="0"/>
        </w:rPr>
      </w:pPr>
      <w:hyperlink w:anchor="_Toc399418134" w:history="1">
        <w:r w:rsidRPr="00AE7FA8">
          <w:rPr>
            <w:rStyle w:val="Hyperlink"/>
          </w:rPr>
          <w:t>2.</w:t>
        </w:r>
        <w:r w:rsidRPr="00AE7FA8">
          <w:rPr>
            <w:b w:val="0"/>
            <w:bCs w:val="0"/>
            <w:caps w:val="0"/>
          </w:rPr>
          <w:tab/>
        </w:r>
        <w:r w:rsidRPr="00AE7FA8">
          <w:rPr>
            <w:rStyle w:val="Hyperlink"/>
          </w:rPr>
          <w:t xml:space="preserve">The </w:t>
        </w:r>
        <w:r w:rsidR="00951E88">
          <w:rPr>
            <w:rStyle w:val="Hyperlink"/>
          </w:rPr>
          <w:t>Chief Officer</w:t>
        </w:r>
        <w:r w:rsidRPr="00AE7FA8">
          <w:rPr>
            <w:webHidden/>
          </w:rPr>
          <w:tab/>
        </w:r>
        <w:r w:rsidRPr="00AE7FA8">
          <w:rPr>
            <w:webHidden/>
          </w:rPr>
          <w:fldChar w:fldCharType="begin"/>
        </w:r>
        <w:r w:rsidRPr="00AE7FA8">
          <w:rPr>
            <w:webHidden/>
          </w:rPr>
          <w:instrText xml:space="preserve"> PAGEREF _Toc399418134 \h </w:instrText>
        </w:r>
        <w:r w:rsidRPr="00AE7FA8">
          <w:rPr>
            <w:webHidden/>
          </w:rPr>
        </w:r>
        <w:r w:rsidRPr="00AE7FA8">
          <w:rPr>
            <w:webHidden/>
          </w:rPr>
          <w:fldChar w:fldCharType="separate"/>
        </w:r>
        <w:r w:rsidR="00105901">
          <w:rPr>
            <w:webHidden/>
          </w:rPr>
          <w:t>5</w:t>
        </w:r>
        <w:r w:rsidRPr="00AE7FA8">
          <w:rPr>
            <w:webHidden/>
          </w:rPr>
          <w:fldChar w:fldCharType="end"/>
        </w:r>
      </w:hyperlink>
    </w:p>
    <w:p w14:paraId="25221F18"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35" w:history="1">
        <w:r w:rsidRPr="00AE7FA8">
          <w:rPr>
            <w:rStyle w:val="Hyperlink"/>
            <w:noProof/>
          </w:rPr>
          <w:t>Timeline/Task Checklist</w:t>
        </w:r>
        <w:r w:rsidRPr="00AE7FA8">
          <w:rPr>
            <w:noProof/>
            <w:webHidden/>
          </w:rPr>
          <w:tab/>
        </w:r>
        <w:r w:rsidRPr="00AE7FA8">
          <w:rPr>
            <w:noProof/>
            <w:webHidden/>
          </w:rPr>
          <w:fldChar w:fldCharType="begin"/>
        </w:r>
        <w:r w:rsidRPr="00AE7FA8">
          <w:rPr>
            <w:noProof/>
            <w:webHidden/>
          </w:rPr>
          <w:instrText xml:space="preserve"> PAGEREF _Toc399418135 \h </w:instrText>
        </w:r>
        <w:r w:rsidRPr="00AE7FA8">
          <w:rPr>
            <w:noProof/>
            <w:webHidden/>
          </w:rPr>
        </w:r>
        <w:r w:rsidRPr="00AE7FA8">
          <w:rPr>
            <w:noProof/>
            <w:webHidden/>
          </w:rPr>
          <w:fldChar w:fldCharType="separate"/>
        </w:r>
        <w:r w:rsidR="00105901">
          <w:rPr>
            <w:noProof/>
            <w:webHidden/>
          </w:rPr>
          <w:t>5</w:t>
        </w:r>
        <w:r w:rsidRPr="00AE7FA8">
          <w:rPr>
            <w:noProof/>
            <w:webHidden/>
          </w:rPr>
          <w:fldChar w:fldCharType="end"/>
        </w:r>
      </w:hyperlink>
    </w:p>
    <w:p w14:paraId="290F9EB5"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36" w:history="1">
        <w:r w:rsidRPr="00AE7FA8">
          <w:rPr>
            <w:rStyle w:val="Hyperlink"/>
            <w:noProof/>
          </w:rPr>
          <w:t>CLOSING THE POLLS</w:t>
        </w:r>
        <w:r w:rsidRPr="00AE7FA8">
          <w:rPr>
            <w:noProof/>
            <w:webHidden/>
          </w:rPr>
          <w:tab/>
        </w:r>
        <w:r w:rsidRPr="00AE7FA8">
          <w:rPr>
            <w:noProof/>
            <w:webHidden/>
          </w:rPr>
          <w:fldChar w:fldCharType="begin"/>
        </w:r>
        <w:r w:rsidRPr="00AE7FA8">
          <w:rPr>
            <w:noProof/>
            <w:webHidden/>
          </w:rPr>
          <w:instrText xml:space="preserve"> PAGEREF _Toc399418136 \h </w:instrText>
        </w:r>
        <w:r w:rsidRPr="00AE7FA8">
          <w:rPr>
            <w:noProof/>
            <w:webHidden/>
          </w:rPr>
        </w:r>
        <w:r w:rsidRPr="00AE7FA8">
          <w:rPr>
            <w:noProof/>
            <w:webHidden/>
          </w:rPr>
          <w:fldChar w:fldCharType="separate"/>
        </w:r>
        <w:r w:rsidR="00105901">
          <w:rPr>
            <w:noProof/>
            <w:webHidden/>
          </w:rPr>
          <w:t>7</w:t>
        </w:r>
        <w:r w:rsidRPr="00AE7FA8">
          <w:rPr>
            <w:noProof/>
            <w:webHidden/>
          </w:rPr>
          <w:fldChar w:fldCharType="end"/>
        </w:r>
      </w:hyperlink>
    </w:p>
    <w:p w14:paraId="57484810" w14:textId="77777777" w:rsidR="005E443F" w:rsidRPr="00AE7FA8" w:rsidRDefault="005E443F">
      <w:pPr>
        <w:pStyle w:val="TOC1"/>
        <w:rPr>
          <w:b w:val="0"/>
          <w:bCs w:val="0"/>
          <w:caps w:val="0"/>
        </w:rPr>
      </w:pPr>
      <w:hyperlink w:anchor="_Toc399418137" w:history="1">
        <w:r w:rsidRPr="00AE7FA8">
          <w:rPr>
            <w:rStyle w:val="Hyperlink"/>
          </w:rPr>
          <w:t>3.</w:t>
        </w:r>
        <w:r w:rsidRPr="00AE7FA8">
          <w:rPr>
            <w:b w:val="0"/>
            <w:bCs w:val="0"/>
            <w:caps w:val="0"/>
          </w:rPr>
          <w:tab/>
        </w:r>
        <w:r w:rsidRPr="00AE7FA8">
          <w:rPr>
            <w:rStyle w:val="Hyperlink"/>
          </w:rPr>
          <w:t>The Check-in Officer</w:t>
        </w:r>
        <w:r w:rsidRPr="00AE7FA8">
          <w:rPr>
            <w:webHidden/>
          </w:rPr>
          <w:tab/>
        </w:r>
        <w:r w:rsidRPr="00AE7FA8">
          <w:rPr>
            <w:webHidden/>
          </w:rPr>
          <w:fldChar w:fldCharType="begin"/>
        </w:r>
        <w:r w:rsidRPr="00AE7FA8">
          <w:rPr>
            <w:webHidden/>
          </w:rPr>
          <w:instrText xml:space="preserve"> PAGEREF _Toc399418137 \h </w:instrText>
        </w:r>
        <w:r w:rsidRPr="00AE7FA8">
          <w:rPr>
            <w:webHidden/>
          </w:rPr>
        </w:r>
        <w:r w:rsidRPr="00AE7FA8">
          <w:rPr>
            <w:webHidden/>
          </w:rPr>
          <w:fldChar w:fldCharType="separate"/>
        </w:r>
        <w:r w:rsidR="00105901">
          <w:rPr>
            <w:webHidden/>
          </w:rPr>
          <w:t>9</w:t>
        </w:r>
        <w:r w:rsidRPr="00AE7FA8">
          <w:rPr>
            <w:webHidden/>
          </w:rPr>
          <w:fldChar w:fldCharType="end"/>
        </w:r>
      </w:hyperlink>
    </w:p>
    <w:p w14:paraId="0B018481"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38" w:history="1">
        <w:r w:rsidRPr="00AE7FA8">
          <w:rPr>
            <w:rStyle w:val="Hyperlink"/>
            <w:noProof/>
          </w:rPr>
          <w:t>Item Checklist</w:t>
        </w:r>
        <w:r w:rsidRPr="00AE7FA8">
          <w:rPr>
            <w:noProof/>
            <w:webHidden/>
          </w:rPr>
          <w:tab/>
        </w:r>
        <w:r w:rsidRPr="00AE7FA8">
          <w:rPr>
            <w:noProof/>
            <w:webHidden/>
          </w:rPr>
          <w:fldChar w:fldCharType="begin"/>
        </w:r>
        <w:r w:rsidRPr="00AE7FA8">
          <w:rPr>
            <w:noProof/>
            <w:webHidden/>
          </w:rPr>
          <w:instrText xml:space="preserve"> PAGEREF _Toc399418138 \h </w:instrText>
        </w:r>
        <w:r w:rsidRPr="00AE7FA8">
          <w:rPr>
            <w:noProof/>
            <w:webHidden/>
          </w:rPr>
        </w:r>
        <w:r w:rsidRPr="00AE7FA8">
          <w:rPr>
            <w:noProof/>
            <w:webHidden/>
          </w:rPr>
          <w:fldChar w:fldCharType="separate"/>
        </w:r>
        <w:r w:rsidR="00105901">
          <w:rPr>
            <w:noProof/>
            <w:webHidden/>
          </w:rPr>
          <w:t>9</w:t>
        </w:r>
        <w:r w:rsidRPr="00AE7FA8">
          <w:rPr>
            <w:noProof/>
            <w:webHidden/>
          </w:rPr>
          <w:fldChar w:fldCharType="end"/>
        </w:r>
      </w:hyperlink>
    </w:p>
    <w:p w14:paraId="5444F18C"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39" w:history="1">
        <w:r w:rsidRPr="00AE7FA8">
          <w:rPr>
            <w:rStyle w:val="Hyperlink"/>
            <w:noProof/>
          </w:rPr>
          <w:t>Ballot Processing Procedure</w:t>
        </w:r>
        <w:r w:rsidRPr="00AE7FA8">
          <w:rPr>
            <w:noProof/>
            <w:webHidden/>
          </w:rPr>
          <w:tab/>
        </w:r>
        <w:r w:rsidRPr="00AE7FA8">
          <w:rPr>
            <w:noProof/>
            <w:webHidden/>
          </w:rPr>
          <w:fldChar w:fldCharType="begin"/>
        </w:r>
        <w:r w:rsidRPr="00AE7FA8">
          <w:rPr>
            <w:noProof/>
            <w:webHidden/>
          </w:rPr>
          <w:instrText xml:space="preserve"> PAGEREF _Toc399418139 \h </w:instrText>
        </w:r>
        <w:r w:rsidRPr="00AE7FA8">
          <w:rPr>
            <w:noProof/>
            <w:webHidden/>
          </w:rPr>
        </w:r>
        <w:r w:rsidRPr="00AE7FA8">
          <w:rPr>
            <w:noProof/>
            <w:webHidden/>
          </w:rPr>
          <w:fldChar w:fldCharType="separate"/>
        </w:r>
        <w:r w:rsidR="00105901">
          <w:rPr>
            <w:noProof/>
            <w:webHidden/>
          </w:rPr>
          <w:t>9</w:t>
        </w:r>
        <w:r w:rsidRPr="00AE7FA8">
          <w:rPr>
            <w:noProof/>
            <w:webHidden/>
          </w:rPr>
          <w:fldChar w:fldCharType="end"/>
        </w:r>
      </w:hyperlink>
    </w:p>
    <w:p w14:paraId="73F379E6" w14:textId="77777777" w:rsidR="005E443F" w:rsidRPr="00AE7FA8" w:rsidRDefault="005E443F">
      <w:pPr>
        <w:pStyle w:val="TOC1"/>
        <w:rPr>
          <w:b w:val="0"/>
          <w:bCs w:val="0"/>
          <w:caps w:val="0"/>
        </w:rPr>
      </w:pPr>
      <w:hyperlink w:anchor="_Toc399418140" w:history="1">
        <w:r w:rsidRPr="00AE7FA8">
          <w:rPr>
            <w:rStyle w:val="Hyperlink"/>
          </w:rPr>
          <w:t>4.</w:t>
        </w:r>
        <w:r w:rsidRPr="00AE7FA8">
          <w:rPr>
            <w:b w:val="0"/>
            <w:bCs w:val="0"/>
            <w:caps w:val="0"/>
          </w:rPr>
          <w:tab/>
        </w:r>
        <w:r w:rsidRPr="00AE7FA8">
          <w:rPr>
            <w:rStyle w:val="Hyperlink"/>
          </w:rPr>
          <w:t>The Pollbook Officer</w:t>
        </w:r>
        <w:r w:rsidRPr="00AE7FA8">
          <w:rPr>
            <w:webHidden/>
          </w:rPr>
          <w:tab/>
        </w:r>
        <w:r w:rsidRPr="00AE7FA8">
          <w:rPr>
            <w:webHidden/>
          </w:rPr>
          <w:fldChar w:fldCharType="begin"/>
        </w:r>
        <w:r w:rsidRPr="00AE7FA8">
          <w:rPr>
            <w:webHidden/>
          </w:rPr>
          <w:instrText xml:space="preserve"> PAGEREF _Toc399418140 \h </w:instrText>
        </w:r>
        <w:r w:rsidRPr="00AE7FA8">
          <w:rPr>
            <w:webHidden/>
          </w:rPr>
        </w:r>
        <w:r w:rsidRPr="00AE7FA8">
          <w:rPr>
            <w:webHidden/>
          </w:rPr>
          <w:fldChar w:fldCharType="separate"/>
        </w:r>
        <w:r w:rsidR="00105901">
          <w:rPr>
            <w:webHidden/>
          </w:rPr>
          <w:t>13</w:t>
        </w:r>
        <w:r w:rsidRPr="00AE7FA8">
          <w:rPr>
            <w:webHidden/>
          </w:rPr>
          <w:fldChar w:fldCharType="end"/>
        </w:r>
      </w:hyperlink>
    </w:p>
    <w:p w14:paraId="5E9857ED"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41" w:history="1">
        <w:r w:rsidRPr="00AE7FA8">
          <w:rPr>
            <w:rStyle w:val="Hyperlink"/>
            <w:noProof/>
          </w:rPr>
          <w:t>Item Checklist</w:t>
        </w:r>
        <w:r w:rsidRPr="00AE7FA8">
          <w:rPr>
            <w:noProof/>
            <w:webHidden/>
          </w:rPr>
          <w:tab/>
        </w:r>
        <w:r w:rsidRPr="00AE7FA8">
          <w:rPr>
            <w:noProof/>
            <w:webHidden/>
          </w:rPr>
          <w:fldChar w:fldCharType="begin"/>
        </w:r>
        <w:r w:rsidRPr="00AE7FA8">
          <w:rPr>
            <w:noProof/>
            <w:webHidden/>
          </w:rPr>
          <w:instrText xml:space="preserve"> PAGEREF _Toc399418141 \h </w:instrText>
        </w:r>
        <w:r w:rsidRPr="00AE7FA8">
          <w:rPr>
            <w:noProof/>
            <w:webHidden/>
          </w:rPr>
        </w:r>
        <w:r w:rsidRPr="00AE7FA8">
          <w:rPr>
            <w:noProof/>
            <w:webHidden/>
          </w:rPr>
          <w:fldChar w:fldCharType="separate"/>
        </w:r>
        <w:r w:rsidR="00105901">
          <w:rPr>
            <w:noProof/>
            <w:webHidden/>
          </w:rPr>
          <w:t>13</w:t>
        </w:r>
        <w:r w:rsidRPr="00AE7FA8">
          <w:rPr>
            <w:noProof/>
            <w:webHidden/>
          </w:rPr>
          <w:fldChar w:fldCharType="end"/>
        </w:r>
      </w:hyperlink>
    </w:p>
    <w:p w14:paraId="1572042E"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42" w:history="1">
        <w:r w:rsidRPr="00AE7FA8">
          <w:rPr>
            <w:rStyle w:val="Hyperlink"/>
            <w:noProof/>
          </w:rPr>
          <w:t>Accepted Ballot Procedure</w:t>
        </w:r>
        <w:r w:rsidRPr="00AE7FA8">
          <w:rPr>
            <w:noProof/>
            <w:webHidden/>
          </w:rPr>
          <w:tab/>
        </w:r>
        <w:r w:rsidRPr="00AE7FA8">
          <w:rPr>
            <w:noProof/>
            <w:webHidden/>
          </w:rPr>
          <w:fldChar w:fldCharType="begin"/>
        </w:r>
        <w:r w:rsidRPr="00AE7FA8">
          <w:rPr>
            <w:noProof/>
            <w:webHidden/>
          </w:rPr>
          <w:instrText xml:space="preserve"> PAGEREF _Toc399418142 \h </w:instrText>
        </w:r>
        <w:r w:rsidRPr="00AE7FA8">
          <w:rPr>
            <w:noProof/>
            <w:webHidden/>
          </w:rPr>
        </w:r>
        <w:r w:rsidRPr="00AE7FA8">
          <w:rPr>
            <w:noProof/>
            <w:webHidden/>
          </w:rPr>
          <w:fldChar w:fldCharType="separate"/>
        </w:r>
        <w:r w:rsidR="00105901">
          <w:rPr>
            <w:noProof/>
            <w:webHidden/>
          </w:rPr>
          <w:t>13</w:t>
        </w:r>
        <w:r w:rsidRPr="00AE7FA8">
          <w:rPr>
            <w:noProof/>
            <w:webHidden/>
          </w:rPr>
          <w:fldChar w:fldCharType="end"/>
        </w:r>
      </w:hyperlink>
    </w:p>
    <w:p w14:paraId="52170D76"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43" w:history="1">
        <w:r w:rsidRPr="00AE7FA8">
          <w:rPr>
            <w:rStyle w:val="Hyperlink"/>
            <w:noProof/>
          </w:rPr>
          <w:t>After the Polls Close</w:t>
        </w:r>
        <w:r w:rsidRPr="00AE7FA8">
          <w:rPr>
            <w:noProof/>
            <w:webHidden/>
          </w:rPr>
          <w:tab/>
        </w:r>
        <w:r w:rsidRPr="00AE7FA8">
          <w:rPr>
            <w:noProof/>
            <w:webHidden/>
          </w:rPr>
          <w:fldChar w:fldCharType="begin"/>
        </w:r>
        <w:r w:rsidRPr="00AE7FA8">
          <w:rPr>
            <w:noProof/>
            <w:webHidden/>
          </w:rPr>
          <w:instrText xml:space="preserve"> PAGEREF _Toc399418143 \h </w:instrText>
        </w:r>
        <w:r w:rsidRPr="00AE7FA8">
          <w:rPr>
            <w:noProof/>
            <w:webHidden/>
          </w:rPr>
        </w:r>
        <w:r w:rsidRPr="00AE7FA8">
          <w:rPr>
            <w:noProof/>
            <w:webHidden/>
          </w:rPr>
          <w:fldChar w:fldCharType="separate"/>
        </w:r>
        <w:r w:rsidR="00105901">
          <w:rPr>
            <w:noProof/>
            <w:webHidden/>
          </w:rPr>
          <w:t>13</w:t>
        </w:r>
        <w:r w:rsidRPr="00AE7FA8">
          <w:rPr>
            <w:noProof/>
            <w:webHidden/>
          </w:rPr>
          <w:fldChar w:fldCharType="end"/>
        </w:r>
      </w:hyperlink>
    </w:p>
    <w:p w14:paraId="596C3CE9" w14:textId="77777777" w:rsidR="005E443F" w:rsidRPr="00AE7FA8" w:rsidRDefault="005E443F">
      <w:pPr>
        <w:pStyle w:val="TOC1"/>
        <w:rPr>
          <w:b w:val="0"/>
          <w:bCs w:val="0"/>
          <w:caps w:val="0"/>
        </w:rPr>
      </w:pPr>
      <w:hyperlink w:anchor="_Toc399418144" w:history="1">
        <w:r w:rsidRPr="00AE7FA8">
          <w:rPr>
            <w:rStyle w:val="Hyperlink"/>
          </w:rPr>
          <w:t>5.</w:t>
        </w:r>
        <w:r w:rsidRPr="00AE7FA8">
          <w:rPr>
            <w:b w:val="0"/>
            <w:bCs w:val="0"/>
            <w:caps w:val="0"/>
          </w:rPr>
          <w:tab/>
        </w:r>
        <w:r w:rsidRPr="00AE7FA8">
          <w:rPr>
            <w:rStyle w:val="Hyperlink"/>
          </w:rPr>
          <w:t>The Ballot Officer</w:t>
        </w:r>
        <w:r w:rsidRPr="00AE7FA8">
          <w:rPr>
            <w:webHidden/>
          </w:rPr>
          <w:tab/>
        </w:r>
        <w:r w:rsidRPr="00AE7FA8">
          <w:rPr>
            <w:webHidden/>
          </w:rPr>
          <w:fldChar w:fldCharType="begin"/>
        </w:r>
        <w:r w:rsidRPr="00AE7FA8">
          <w:rPr>
            <w:webHidden/>
          </w:rPr>
          <w:instrText xml:space="preserve"> PAGEREF _Toc399418144 \h </w:instrText>
        </w:r>
        <w:r w:rsidRPr="00AE7FA8">
          <w:rPr>
            <w:webHidden/>
          </w:rPr>
        </w:r>
        <w:r w:rsidRPr="00AE7FA8">
          <w:rPr>
            <w:webHidden/>
          </w:rPr>
          <w:fldChar w:fldCharType="separate"/>
        </w:r>
        <w:r w:rsidR="00105901">
          <w:rPr>
            <w:webHidden/>
          </w:rPr>
          <w:t>14</w:t>
        </w:r>
        <w:r w:rsidRPr="00AE7FA8">
          <w:rPr>
            <w:webHidden/>
          </w:rPr>
          <w:fldChar w:fldCharType="end"/>
        </w:r>
      </w:hyperlink>
    </w:p>
    <w:p w14:paraId="286996B4"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45" w:history="1">
        <w:r w:rsidRPr="00AE7FA8">
          <w:rPr>
            <w:rStyle w:val="Hyperlink"/>
            <w:noProof/>
          </w:rPr>
          <w:t>Item Checklist</w:t>
        </w:r>
        <w:r w:rsidRPr="00AE7FA8">
          <w:rPr>
            <w:noProof/>
            <w:webHidden/>
          </w:rPr>
          <w:tab/>
        </w:r>
        <w:r w:rsidRPr="00AE7FA8">
          <w:rPr>
            <w:noProof/>
            <w:webHidden/>
          </w:rPr>
          <w:fldChar w:fldCharType="begin"/>
        </w:r>
        <w:r w:rsidRPr="00AE7FA8">
          <w:rPr>
            <w:noProof/>
            <w:webHidden/>
          </w:rPr>
          <w:instrText xml:space="preserve"> PAGEREF _Toc399418145 \h </w:instrText>
        </w:r>
        <w:r w:rsidRPr="00AE7FA8">
          <w:rPr>
            <w:noProof/>
            <w:webHidden/>
          </w:rPr>
        </w:r>
        <w:r w:rsidRPr="00AE7FA8">
          <w:rPr>
            <w:noProof/>
            <w:webHidden/>
          </w:rPr>
          <w:fldChar w:fldCharType="separate"/>
        </w:r>
        <w:r w:rsidR="00105901">
          <w:rPr>
            <w:noProof/>
            <w:webHidden/>
          </w:rPr>
          <w:t>14</w:t>
        </w:r>
        <w:r w:rsidRPr="00AE7FA8">
          <w:rPr>
            <w:noProof/>
            <w:webHidden/>
          </w:rPr>
          <w:fldChar w:fldCharType="end"/>
        </w:r>
      </w:hyperlink>
    </w:p>
    <w:p w14:paraId="75C74BFB"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46" w:history="1">
        <w:r w:rsidRPr="00AE7FA8">
          <w:rPr>
            <w:rStyle w:val="Hyperlink"/>
            <w:noProof/>
          </w:rPr>
          <w:t>Accepted Ballot Procedure</w:t>
        </w:r>
        <w:r w:rsidRPr="00AE7FA8">
          <w:rPr>
            <w:noProof/>
            <w:webHidden/>
          </w:rPr>
          <w:tab/>
        </w:r>
        <w:r w:rsidRPr="00AE7FA8">
          <w:rPr>
            <w:noProof/>
            <w:webHidden/>
          </w:rPr>
          <w:fldChar w:fldCharType="begin"/>
        </w:r>
        <w:r w:rsidRPr="00AE7FA8">
          <w:rPr>
            <w:noProof/>
            <w:webHidden/>
          </w:rPr>
          <w:instrText xml:space="preserve"> PAGEREF _Toc399418146 \h </w:instrText>
        </w:r>
        <w:r w:rsidRPr="00AE7FA8">
          <w:rPr>
            <w:noProof/>
            <w:webHidden/>
          </w:rPr>
        </w:r>
        <w:r w:rsidRPr="00AE7FA8">
          <w:rPr>
            <w:noProof/>
            <w:webHidden/>
          </w:rPr>
          <w:fldChar w:fldCharType="separate"/>
        </w:r>
        <w:r w:rsidR="00105901">
          <w:rPr>
            <w:noProof/>
            <w:webHidden/>
          </w:rPr>
          <w:t>14</w:t>
        </w:r>
        <w:r w:rsidRPr="00AE7FA8">
          <w:rPr>
            <w:noProof/>
            <w:webHidden/>
          </w:rPr>
          <w:fldChar w:fldCharType="end"/>
        </w:r>
      </w:hyperlink>
    </w:p>
    <w:p w14:paraId="79BADF28" w14:textId="77777777" w:rsidR="005E443F" w:rsidRPr="00AE7FA8" w:rsidRDefault="005E443F">
      <w:pPr>
        <w:pStyle w:val="TOC1"/>
        <w:rPr>
          <w:b w:val="0"/>
          <w:bCs w:val="0"/>
          <w:caps w:val="0"/>
        </w:rPr>
      </w:pPr>
      <w:hyperlink w:anchor="_Toc399418147" w:history="1">
        <w:r w:rsidRPr="00AE7FA8">
          <w:rPr>
            <w:rStyle w:val="Hyperlink"/>
          </w:rPr>
          <w:t>6.</w:t>
        </w:r>
        <w:r w:rsidRPr="00AE7FA8">
          <w:rPr>
            <w:b w:val="0"/>
            <w:bCs w:val="0"/>
            <w:caps w:val="0"/>
          </w:rPr>
          <w:tab/>
        </w:r>
        <w:r w:rsidRPr="00AE7FA8">
          <w:rPr>
            <w:rStyle w:val="Hyperlink"/>
          </w:rPr>
          <w:t>Processing Ballots</w:t>
        </w:r>
        <w:r w:rsidRPr="00AE7FA8">
          <w:rPr>
            <w:webHidden/>
          </w:rPr>
          <w:tab/>
        </w:r>
        <w:r w:rsidRPr="00AE7FA8">
          <w:rPr>
            <w:webHidden/>
          </w:rPr>
          <w:fldChar w:fldCharType="begin"/>
        </w:r>
        <w:r w:rsidRPr="00AE7FA8">
          <w:rPr>
            <w:webHidden/>
          </w:rPr>
          <w:instrText xml:space="preserve"> PAGEREF _Toc399418147 \h </w:instrText>
        </w:r>
        <w:r w:rsidRPr="00AE7FA8">
          <w:rPr>
            <w:webHidden/>
          </w:rPr>
        </w:r>
        <w:r w:rsidRPr="00AE7FA8">
          <w:rPr>
            <w:webHidden/>
          </w:rPr>
          <w:fldChar w:fldCharType="separate"/>
        </w:r>
        <w:r w:rsidR="00105901">
          <w:rPr>
            <w:webHidden/>
          </w:rPr>
          <w:t>15</w:t>
        </w:r>
        <w:r w:rsidRPr="00AE7FA8">
          <w:rPr>
            <w:webHidden/>
          </w:rPr>
          <w:fldChar w:fldCharType="end"/>
        </w:r>
      </w:hyperlink>
    </w:p>
    <w:p w14:paraId="110FEEDB"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48" w:history="1">
        <w:r w:rsidRPr="00AE7FA8">
          <w:rPr>
            <w:rStyle w:val="Hyperlink"/>
            <w:noProof/>
          </w:rPr>
          <w:t>Rejected Ballots Procedure</w:t>
        </w:r>
        <w:r w:rsidRPr="00AE7FA8">
          <w:rPr>
            <w:noProof/>
            <w:webHidden/>
          </w:rPr>
          <w:tab/>
        </w:r>
        <w:r w:rsidRPr="00AE7FA8">
          <w:rPr>
            <w:noProof/>
            <w:webHidden/>
          </w:rPr>
          <w:fldChar w:fldCharType="begin"/>
        </w:r>
        <w:r w:rsidRPr="00AE7FA8">
          <w:rPr>
            <w:noProof/>
            <w:webHidden/>
          </w:rPr>
          <w:instrText xml:space="preserve"> PAGEREF _Toc399418148 \h </w:instrText>
        </w:r>
        <w:r w:rsidRPr="00AE7FA8">
          <w:rPr>
            <w:noProof/>
            <w:webHidden/>
          </w:rPr>
        </w:r>
        <w:r w:rsidRPr="00AE7FA8">
          <w:rPr>
            <w:noProof/>
            <w:webHidden/>
          </w:rPr>
          <w:fldChar w:fldCharType="separate"/>
        </w:r>
        <w:r w:rsidR="00105901">
          <w:rPr>
            <w:noProof/>
            <w:webHidden/>
          </w:rPr>
          <w:t>15</w:t>
        </w:r>
        <w:r w:rsidRPr="00AE7FA8">
          <w:rPr>
            <w:noProof/>
            <w:webHidden/>
          </w:rPr>
          <w:fldChar w:fldCharType="end"/>
        </w:r>
      </w:hyperlink>
    </w:p>
    <w:p w14:paraId="2B4AFBA3" w14:textId="77777777" w:rsidR="00105901" w:rsidRDefault="005E443F" w:rsidP="00105901">
      <w:pPr>
        <w:pStyle w:val="TOC2"/>
        <w:tabs>
          <w:tab w:val="right" w:leader="dot" w:pos="9350"/>
        </w:tabs>
        <w:rPr>
          <w:noProof/>
        </w:rPr>
      </w:pPr>
      <w:hyperlink w:anchor="_Toc399418149" w:history="1">
        <w:r w:rsidRPr="00AE7FA8">
          <w:rPr>
            <w:rStyle w:val="Hyperlink"/>
            <w:noProof/>
          </w:rPr>
          <w:t>Unused Ballot Procedure</w:t>
        </w:r>
        <w:r w:rsidRPr="00AE7FA8">
          <w:rPr>
            <w:noProof/>
            <w:webHidden/>
          </w:rPr>
          <w:tab/>
        </w:r>
        <w:r w:rsidRPr="00AE7FA8">
          <w:rPr>
            <w:noProof/>
            <w:webHidden/>
          </w:rPr>
          <w:fldChar w:fldCharType="begin"/>
        </w:r>
        <w:r w:rsidRPr="00AE7FA8">
          <w:rPr>
            <w:noProof/>
            <w:webHidden/>
          </w:rPr>
          <w:instrText xml:space="preserve"> PAGEREF _Toc399418149 \h </w:instrText>
        </w:r>
        <w:r w:rsidRPr="00AE7FA8">
          <w:rPr>
            <w:noProof/>
            <w:webHidden/>
          </w:rPr>
        </w:r>
        <w:r w:rsidRPr="00AE7FA8">
          <w:rPr>
            <w:noProof/>
            <w:webHidden/>
          </w:rPr>
          <w:fldChar w:fldCharType="separate"/>
        </w:r>
        <w:r w:rsidR="00105901">
          <w:rPr>
            <w:noProof/>
            <w:webHidden/>
          </w:rPr>
          <w:t>16</w:t>
        </w:r>
        <w:r w:rsidRPr="00AE7FA8">
          <w:rPr>
            <w:noProof/>
            <w:webHidden/>
          </w:rPr>
          <w:fldChar w:fldCharType="end"/>
        </w:r>
      </w:hyperlink>
    </w:p>
    <w:p w14:paraId="76A458E7" w14:textId="77777777" w:rsidR="00105901" w:rsidRPr="00105901" w:rsidRDefault="00105901" w:rsidP="00105901">
      <w:pPr>
        <w:rPr>
          <w:sz w:val="20"/>
          <w:szCs w:val="20"/>
        </w:rPr>
      </w:pPr>
      <w:r>
        <w:t xml:space="preserve">  </w:t>
      </w:r>
      <w:r w:rsidRPr="00105901">
        <w:rPr>
          <w:sz w:val="20"/>
          <w:szCs w:val="20"/>
        </w:rPr>
        <w:t xml:space="preserve">  </w:t>
      </w:r>
      <w:r>
        <w:rPr>
          <w:sz w:val="20"/>
          <w:szCs w:val="20"/>
        </w:rPr>
        <w:t xml:space="preserve"> </w:t>
      </w:r>
      <w:r w:rsidRPr="00105901">
        <w:rPr>
          <w:sz w:val="18"/>
          <w:szCs w:val="18"/>
        </w:rPr>
        <w:t>HAND-COUNTING BALLOTS PROCEDUR</w:t>
      </w:r>
      <w:r w:rsidRPr="00105901">
        <w:rPr>
          <w:sz w:val="20"/>
          <w:szCs w:val="20"/>
        </w:rPr>
        <w:t>E</w:t>
      </w:r>
      <w:r w:rsidR="00554B1C">
        <w:rPr>
          <w:sz w:val="20"/>
          <w:szCs w:val="20"/>
        </w:rPr>
        <w:t>..</w:t>
      </w:r>
      <w:r>
        <w:rPr>
          <w:sz w:val="20"/>
          <w:szCs w:val="20"/>
        </w:rPr>
        <w:t xml:space="preserve">……………………………………………………………………………………………………………… </w:t>
      </w:r>
      <w:r w:rsidRPr="00105901">
        <w:rPr>
          <w:sz w:val="18"/>
          <w:szCs w:val="18"/>
        </w:rPr>
        <w:t>17</w:t>
      </w:r>
    </w:p>
    <w:p w14:paraId="19F39B11" w14:textId="77777777" w:rsidR="005E443F" w:rsidRPr="00AE7FA8" w:rsidRDefault="005E443F">
      <w:pPr>
        <w:pStyle w:val="TOC1"/>
        <w:rPr>
          <w:b w:val="0"/>
          <w:bCs w:val="0"/>
          <w:caps w:val="0"/>
        </w:rPr>
      </w:pPr>
      <w:hyperlink w:anchor="_Toc399418150" w:history="1">
        <w:r w:rsidRPr="00AE7FA8">
          <w:rPr>
            <w:rStyle w:val="Hyperlink"/>
          </w:rPr>
          <w:t>7.</w:t>
        </w:r>
        <w:r w:rsidRPr="00AE7FA8">
          <w:rPr>
            <w:b w:val="0"/>
            <w:bCs w:val="0"/>
            <w:caps w:val="0"/>
          </w:rPr>
          <w:tab/>
        </w:r>
        <w:r w:rsidRPr="00AE7FA8">
          <w:rPr>
            <w:rStyle w:val="Hyperlink"/>
          </w:rPr>
          <w:t>After the Polls Close (Generally)</w:t>
        </w:r>
        <w:r w:rsidRPr="00AE7FA8">
          <w:rPr>
            <w:webHidden/>
          </w:rPr>
          <w:tab/>
        </w:r>
        <w:r w:rsidRPr="00AE7FA8">
          <w:rPr>
            <w:webHidden/>
          </w:rPr>
          <w:fldChar w:fldCharType="begin"/>
        </w:r>
        <w:r w:rsidRPr="00AE7FA8">
          <w:rPr>
            <w:webHidden/>
          </w:rPr>
          <w:instrText xml:space="preserve"> PAGEREF _Toc399418150 \h </w:instrText>
        </w:r>
        <w:r w:rsidRPr="00AE7FA8">
          <w:rPr>
            <w:webHidden/>
          </w:rPr>
        </w:r>
        <w:r w:rsidRPr="00AE7FA8">
          <w:rPr>
            <w:webHidden/>
          </w:rPr>
          <w:fldChar w:fldCharType="separate"/>
        </w:r>
        <w:r w:rsidR="00105901">
          <w:rPr>
            <w:webHidden/>
          </w:rPr>
          <w:t>18</w:t>
        </w:r>
        <w:r w:rsidRPr="00AE7FA8">
          <w:rPr>
            <w:webHidden/>
          </w:rPr>
          <w:fldChar w:fldCharType="end"/>
        </w:r>
      </w:hyperlink>
    </w:p>
    <w:p w14:paraId="3190AC79" w14:textId="77777777" w:rsidR="005E443F" w:rsidRPr="00AE7FA8" w:rsidRDefault="005E443F">
      <w:pPr>
        <w:pStyle w:val="TOC2"/>
        <w:tabs>
          <w:tab w:val="right" w:leader="dot" w:pos="9350"/>
        </w:tabs>
        <w:rPr>
          <w:rFonts w:eastAsiaTheme="minorEastAsia" w:cstheme="minorBidi"/>
          <w:smallCaps w:val="0"/>
          <w:noProof/>
          <w:sz w:val="22"/>
          <w:szCs w:val="22"/>
        </w:rPr>
      </w:pPr>
      <w:hyperlink w:anchor="_Toc399418151" w:history="1">
        <w:r w:rsidRPr="00AE7FA8">
          <w:rPr>
            <w:rStyle w:val="Hyperlink"/>
            <w:noProof/>
          </w:rPr>
          <w:t>Task list</w:t>
        </w:r>
        <w:r w:rsidRPr="00AE7FA8">
          <w:rPr>
            <w:noProof/>
            <w:webHidden/>
          </w:rPr>
          <w:tab/>
        </w:r>
        <w:r w:rsidRPr="00AE7FA8">
          <w:rPr>
            <w:noProof/>
            <w:webHidden/>
          </w:rPr>
          <w:fldChar w:fldCharType="begin"/>
        </w:r>
        <w:r w:rsidRPr="00AE7FA8">
          <w:rPr>
            <w:noProof/>
            <w:webHidden/>
          </w:rPr>
          <w:instrText xml:space="preserve"> PAGEREF _Toc399418151 \h </w:instrText>
        </w:r>
        <w:r w:rsidRPr="00AE7FA8">
          <w:rPr>
            <w:noProof/>
            <w:webHidden/>
          </w:rPr>
        </w:r>
        <w:r w:rsidRPr="00AE7FA8">
          <w:rPr>
            <w:noProof/>
            <w:webHidden/>
          </w:rPr>
          <w:fldChar w:fldCharType="separate"/>
        </w:r>
        <w:r w:rsidR="00105901">
          <w:rPr>
            <w:noProof/>
            <w:webHidden/>
          </w:rPr>
          <w:t>18</w:t>
        </w:r>
        <w:r w:rsidRPr="00AE7FA8">
          <w:rPr>
            <w:noProof/>
            <w:webHidden/>
          </w:rPr>
          <w:fldChar w:fldCharType="end"/>
        </w:r>
      </w:hyperlink>
    </w:p>
    <w:p w14:paraId="16357ADF" w14:textId="77777777" w:rsidR="005E443F" w:rsidRPr="00AE7FA8" w:rsidRDefault="005E443F">
      <w:pPr>
        <w:pStyle w:val="TOC1"/>
        <w:rPr>
          <w:b w:val="0"/>
          <w:bCs w:val="0"/>
          <w:caps w:val="0"/>
        </w:rPr>
      </w:pPr>
      <w:hyperlink w:anchor="_Toc399418152" w:history="1">
        <w:r w:rsidRPr="00AE7FA8">
          <w:rPr>
            <w:rStyle w:val="Hyperlink"/>
          </w:rPr>
          <w:t>8.</w:t>
        </w:r>
        <w:r w:rsidRPr="00AE7FA8">
          <w:rPr>
            <w:b w:val="0"/>
            <w:bCs w:val="0"/>
            <w:caps w:val="0"/>
          </w:rPr>
          <w:tab/>
        </w:r>
        <w:r w:rsidRPr="00AE7FA8">
          <w:rPr>
            <w:rStyle w:val="Hyperlink"/>
          </w:rPr>
          <w:t>Packing Envelopes and Boxes</w:t>
        </w:r>
        <w:r w:rsidRPr="00AE7FA8">
          <w:rPr>
            <w:webHidden/>
          </w:rPr>
          <w:tab/>
        </w:r>
        <w:r w:rsidRPr="00AE7FA8">
          <w:rPr>
            <w:webHidden/>
          </w:rPr>
          <w:fldChar w:fldCharType="begin"/>
        </w:r>
        <w:r w:rsidRPr="00AE7FA8">
          <w:rPr>
            <w:webHidden/>
          </w:rPr>
          <w:instrText xml:space="preserve"> PAGEREF _Toc399418152 \h </w:instrText>
        </w:r>
        <w:r w:rsidRPr="00AE7FA8">
          <w:rPr>
            <w:webHidden/>
          </w:rPr>
        </w:r>
        <w:r w:rsidRPr="00AE7FA8">
          <w:rPr>
            <w:webHidden/>
          </w:rPr>
          <w:fldChar w:fldCharType="separate"/>
        </w:r>
        <w:r w:rsidR="00105901">
          <w:rPr>
            <w:webHidden/>
          </w:rPr>
          <w:t>20</w:t>
        </w:r>
        <w:r w:rsidRPr="00AE7FA8">
          <w:rPr>
            <w:webHidden/>
          </w:rPr>
          <w:fldChar w:fldCharType="end"/>
        </w:r>
      </w:hyperlink>
    </w:p>
    <w:p w14:paraId="1CB7797B" w14:textId="77777777" w:rsidR="00700ACE" w:rsidRPr="00AE7FA8" w:rsidRDefault="00D052DF" w:rsidP="00700ACE">
      <w:pPr>
        <w:pStyle w:val="Title"/>
        <w:numPr>
          <w:ilvl w:val="0"/>
          <w:numId w:val="0"/>
        </w:numPr>
        <w:ind w:left="936"/>
      </w:pPr>
      <w:r w:rsidRPr="00AE7FA8">
        <w:fldChar w:fldCharType="end"/>
      </w:r>
      <w:bookmarkStart w:id="0" w:name="whateveryelection"/>
      <w:bookmarkStart w:id="1" w:name="_Ref384023694"/>
      <w:bookmarkEnd w:id="0"/>
    </w:p>
    <w:p w14:paraId="45BC2D90" w14:textId="77777777" w:rsidR="00700ACE" w:rsidRPr="00AE7FA8" w:rsidRDefault="00700ACE">
      <w:pPr>
        <w:rPr>
          <w:rFonts w:asciiTheme="majorHAnsi" w:eastAsiaTheme="majorEastAsia" w:hAnsiTheme="majorHAnsi" w:cstheme="majorBidi"/>
          <w:color w:val="B20000"/>
          <w:spacing w:val="5"/>
          <w:kern w:val="28"/>
          <w:sz w:val="44"/>
          <w:szCs w:val="52"/>
          <w:u w:val="single"/>
        </w:rPr>
      </w:pPr>
      <w:r w:rsidRPr="00AE7FA8">
        <w:br w:type="page"/>
      </w:r>
    </w:p>
    <w:p w14:paraId="5F2CCAE5" w14:textId="77777777" w:rsidR="00DB2E50" w:rsidRPr="008879B4" w:rsidRDefault="00A34A3A" w:rsidP="00F42B2C">
      <w:pPr>
        <w:pStyle w:val="Title"/>
        <w:ind w:left="936"/>
        <w:jc w:val="center"/>
        <w:rPr>
          <w:rFonts w:ascii="Gill Sans MT" w:hAnsi="Gill Sans MT"/>
          <w:color w:val="auto"/>
          <w:sz w:val="36"/>
          <w:szCs w:val="36"/>
        </w:rPr>
      </w:pPr>
      <w:bookmarkStart w:id="2" w:name="_Toc399418128"/>
      <w:r w:rsidRPr="008879B4">
        <w:rPr>
          <w:rFonts w:ascii="Gill Sans MT" w:hAnsi="Gill Sans MT"/>
          <w:color w:val="auto"/>
          <w:sz w:val="36"/>
          <w:szCs w:val="36"/>
        </w:rPr>
        <w:lastRenderedPageBreak/>
        <w:t xml:space="preserve">What </w:t>
      </w:r>
      <w:r w:rsidR="007B1E69" w:rsidRPr="008879B4">
        <w:rPr>
          <w:rFonts w:ascii="Gill Sans MT" w:hAnsi="Gill Sans MT"/>
          <w:color w:val="auto"/>
          <w:sz w:val="36"/>
          <w:szCs w:val="36"/>
        </w:rPr>
        <w:t xml:space="preserve">Every </w:t>
      </w:r>
      <w:r w:rsidR="007A78A7" w:rsidRPr="008879B4">
        <w:rPr>
          <w:rFonts w:ascii="Gill Sans MT" w:hAnsi="Gill Sans MT"/>
          <w:color w:val="auto"/>
          <w:sz w:val="36"/>
          <w:szCs w:val="36"/>
        </w:rPr>
        <w:t xml:space="preserve">CAP </w:t>
      </w:r>
      <w:r w:rsidR="007B1E69" w:rsidRPr="008879B4">
        <w:rPr>
          <w:rFonts w:ascii="Gill Sans MT" w:hAnsi="Gill Sans MT"/>
          <w:color w:val="auto"/>
          <w:sz w:val="36"/>
          <w:szCs w:val="36"/>
        </w:rPr>
        <w:t>Election Officer Needs to Know</w:t>
      </w:r>
      <w:bookmarkEnd w:id="1"/>
      <w:bookmarkEnd w:id="2"/>
    </w:p>
    <w:p w14:paraId="5470AE5F" w14:textId="77777777" w:rsidR="00DF1B46" w:rsidRPr="008879B4" w:rsidRDefault="007B1E69" w:rsidP="004B59DA">
      <w:pPr>
        <w:pStyle w:val="Heading2"/>
      </w:pPr>
      <w:bookmarkStart w:id="3" w:name="_Toc384303521"/>
      <w:bookmarkStart w:id="4" w:name="_Toc384303790"/>
      <w:bookmarkStart w:id="5" w:name="_Toc399418129"/>
      <w:r w:rsidRPr="008879B4">
        <w:t xml:space="preserve">Duties of Every </w:t>
      </w:r>
      <w:r w:rsidR="00101BD3" w:rsidRPr="008879B4">
        <w:t xml:space="preserve">CAP </w:t>
      </w:r>
      <w:r w:rsidRPr="008879B4">
        <w:t>Election Officer</w:t>
      </w:r>
      <w:bookmarkEnd w:id="3"/>
      <w:bookmarkEnd w:id="4"/>
      <w:bookmarkEnd w:id="5"/>
    </w:p>
    <w:p w14:paraId="01DE6408" w14:textId="77777777" w:rsidR="00825446" w:rsidRPr="00AE7FA8" w:rsidRDefault="00825446" w:rsidP="005179E5">
      <w:pPr>
        <w:pStyle w:val="ListParagraph"/>
        <w:numPr>
          <w:ilvl w:val="0"/>
          <w:numId w:val="1"/>
        </w:numPr>
        <w:spacing w:after="120"/>
        <w:rPr>
          <w:rFonts w:cstheme="minorHAnsi"/>
        </w:rPr>
      </w:pPr>
      <w:r w:rsidRPr="00AE7FA8">
        <w:rPr>
          <w:rFonts w:cstheme="minorHAnsi"/>
        </w:rPr>
        <w:t xml:space="preserve">Read this entire handbook prior to </w:t>
      </w:r>
      <w:r w:rsidR="00951E88">
        <w:rPr>
          <w:rFonts w:cstheme="minorHAnsi"/>
        </w:rPr>
        <w:t>Election D</w:t>
      </w:r>
      <w:r w:rsidR="00FC02E7" w:rsidRPr="00AE7FA8">
        <w:rPr>
          <w:rFonts w:cstheme="minorHAnsi"/>
        </w:rPr>
        <w:t>ay</w:t>
      </w:r>
      <w:r w:rsidRPr="00AE7FA8">
        <w:rPr>
          <w:rFonts w:cstheme="minorHAnsi"/>
        </w:rPr>
        <w:t xml:space="preserve">.  Each member of the team must also be familiar with the State Board of Election’s (SBE) absentee ballot regulations (1 VAC </w:t>
      </w:r>
      <w:hyperlink r:id="rId18" w:history="1">
        <w:r w:rsidRPr="00AE7FA8">
          <w:rPr>
            <w:rStyle w:val="Hyperlink"/>
            <w:rFonts w:cstheme="minorHAnsi"/>
            <w:color w:val="auto"/>
          </w:rPr>
          <w:t>Chapters 45</w:t>
        </w:r>
      </w:hyperlink>
      <w:r w:rsidRPr="00AE7FA8">
        <w:rPr>
          <w:rFonts w:cstheme="minorHAnsi"/>
        </w:rPr>
        <w:t xml:space="preserve"> and </w:t>
      </w:r>
      <w:hyperlink r:id="rId19" w:history="1">
        <w:r w:rsidRPr="00AE7FA8">
          <w:rPr>
            <w:rStyle w:val="Hyperlink"/>
            <w:rFonts w:cstheme="minorHAnsi"/>
            <w:color w:val="auto"/>
          </w:rPr>
          <w:t>70</w:t>
        </w:r>
      </w:hyperlink>
      <w:r w:rsidRPr="00AE7FA8">
        <w:rPr>
          <w:rFonts w:cstheme="minorHAnsi"/>
        </w:rPr>
        <w:t>).</w:t>
      </w:r>
    </w:p>
    <w:p w14:paraId="4BB04180" w14:textId="77777777" w:rsidR="00825446" w:rsidRPr="00AE7FA8" w:rsidRDefault="00825446" w:rsidP="00825446">
      <w:pPr>
        <w:pStyle w:val="ListParagraph"/>
        <w:numPr>
          <w:ilvl w:val="0"/>
          <w:numId w:val="1"/>
        </w:numPr>
        <w:spacing w:after="120"/>
        <w:rPr>
          <w:rFonts w:cstheme="minorHAnsi"/>
        </w:rPr>
      </w:pPr>
      <w:r w:rsidRPr="00AE7FA8">
        <w:rPr>
          <w:rFonts w:cstheme="minorHAnsi"/>
        </w:rPr>
        <w:t xml:space="preserve">Arrive at assigned polling place no later than the designated time.  </w:t>
      </w:r>
    </w:p>
    <w:p w14:paraId="43CDA6FD" w14:textId="5CD09CAE" w:rsidR="00FE56AF" w:rsidRPr="00AE7FA8" w:rsidRDefault="00FE56AF" w:rsidP="52BB5253">
      <w:pPr>
        <w:pStyle w:val="ListParagraph"/>
        <w:numPr>
          <w:ilvl w:val="0"/>
          <w:numId w:val="1"/>
        </w:numPr>
        <w:spacing w:after="120"/>
      </w:pPr>
      <w:r w:rsidRPr="52BB5253">
        <w:t xml:space="preserve">The CAP is operated under the direction of the </w:t>
      </w:r>
      <w:r w:rsidR="00951E88" w:rsidRPr="52BB5253">
        <w:t>Chief Officer</w:t>
      </w:r>
      <w:r w:rsidRPr="52BB5253">
        <w:t>.</w:t>
      </w:r>
      <w:r w:rsidR="00080FAA" w:rsidRPr="52BB5253">
        <w:t xml:space="preserve">  </w:t>
      </w:r>
      <w:r w:rsidR="534B33A3" w:rsidRPr="52BB5253">
        <w:t>Th</w:t>
      </w:r>
      <w:r w:rsidR="00080FAA" w:rsidRPr="52BB5253">
        <w:t>e</w:t>
      </w:r>
      <w:r w:rsidR="222D7979" w:rsidRPr="52BB5253">
        <w:t>y</w:t>
      </w:r>
      <w:r w:rsidR="00080FAA" w:rsidRPr="52BB5253">
        <w:t xml:space="preserve"> will assign duties to every </w:t>
      </w:r>
      <w:r w:rsidR="04FC17CE" w:rsidRPr="52BB5253">
        <w:t>e</w:t>
      </w:r>
      <w:r w:rsidR="00070FD4" w:rsidRPr="52BB5253">
        <w:t>lection</w:t>
      </w:r>
      <w:r w:rsidR="00080FAA" w:rsidRPr="52BB5253">
        <w:t xml:space="preserve"> </w:t>
      </w:r>
      <w:r w:rsidR="53D6532C" w:rsidRPr="52BB5253">
        <w:t>o</w:t>
      </w:r>
      <w:r w:rsidR="00070FD4" w:rsidRPr="52BB5253">
        <w:t>fficer</w:t>
      </w:r>
      <w:r w:rsidR="00080FAA" w:rsidRPr="52BB5253">
        <w:t>.</w:t>
      </w:r>
    </w:p>
    <w:p w14:paraId="438C206F" w14:textId="77777777" w:rsidR="009A0FDF" w:rsidRPr="00AE7FA8" w:rsidRDefault="00E727BA" w:rsidP="005179E5">
      <w:pPr>
        <w:pStyle w:val="ListParagraph"/>
        <w:numPr>
          <w:ilvl w:val="0"/>
          <w:numId w:val="1"/>
        </w:numPr>
        <w:spacing w:after="120"/>
        <w:rPr>
          <w:rFonts w:cstheme="minorHAnsi"/>
        </w:rPr>
      </w:pPr>
      <w:r w:rsidRPr="00AE7FA8">
        <w:rPr>
          <w:rFonts w:cstheme="minorHAnsi"/>
        </w:rPr>
        <w:t>It is imperative that the polls open on time</w:t>
      </w:r>
      <w:r w:rsidR="006F40BB" w:rsidRPr="00AE7FA8">
        <w:rPr>
          <w:rFonts w:cstheme="minorHAnsi"/>
        </w:rPr>
        <w:t xml:space="preserve"> </w:t>
      </w:r>
      <w:r w:rsidR="00825446" w:rsidRPr="00AE7FA8">
        <w:rPr>
          <w:rFonts w:cstheme="minorHAnsi"/>
        </w:rPr>
        <w:t>(</w:t>
      </w:r>
      <w:r w:rsidR="00FE56AF" w:rsidRPr="00AE7FA8">
        <w:rPr>
          <w:rFonts w:cstheme="minorHAnsi"/>
        </w:rPr>
        <w:t>§</w:t>
      </w:r>
      <w:r w:rsidR="00825446" w:rsidRPr="00AE7FA8">
        <w:rPr>
          <w:rFonts w:cstheme="minorHAnsi"/>
        </w:rPr>
        <w:t>24.2-712F)</w:t>
      </w:r>
      <w:r w:rsidR="006F40BB" w:rsidRPr="00AE7FA8">
        <w:rPr>
          <w:rFonts w:cstheme="minorHAnsi"/>
        </w:rPr>
        <w:t xml:space="preserve"> </w:t>
      </w:r>
      <w:r w:rsidRPr="00AE7FA8">
        <w:rPr>
          <w:rFonts w:cstheme="minorHAnsi"/>
        </w:rPr>
        <w:t>and close at 7 p.m.</w:t>
      </w:r>
      <w:r w:rsidR="00A36EFB" w:rsidRPr="00AE7FA8">
        <w:rPr>
          <w:rFonts w:cstheme="minorHAnsi"/>
        </w:rPr>
        <w:t xml:space="preserve">  The CAP must open at 6 a.m. unless a later opening time has been officially established.  </w:t>
      </w:r>
    </w:p>
    <w:p w14:paraId="71C52B12" w14:textId="77777777" w:rsidR="007B1E69" w:rsidRPr="00AE7FA8" w:rsidRDefault="007B1E69" w:rsidP="005179E5">
      <w:pPr>
        <w:pStyle w:val="ListParagraph"/>
        <w:numPr>
          <w:ilvl w:val="0"/>
          <w:numId w:val="1"/>
        </w:numPr>
        <w:spacing w:after="120"/>
        <w:rPr>
          <w:rFonts w:cstheme="minorHAnsi"/>
        </w:rPr>
      </w:pPr>
      <w:r w:rsidRPr="00AE7FA8">
        <w:rPr>
          <w:rFonts w:cstheme="minorHAnsi"/>
        </w:rPr>
        <w:t xml:space="preserve">Remain </w:t>
      </w:r>
      <w:r w:rsidR="009A6DC0" w:rsidRPr="00AE7FA8">
        <w:rPr>
          <w:rFonts w:cstheme="minorHAnsi"/>
        </w:rPr>
        <w:t>until instructed</w:t>
      </w:r>
      <w:r w:rsidR="00051A43" w:rsidRPr="00AE7FA8">
        <w:rPr>
          <w:rFonts w:cstheme="minorHAnsi"/>
        </w:rPr>
        <w:t xml:space="preserve"> to leave</w:t>
      </w:r>
      <w:r w:rsidR="004633B4" w:rsidRPr="00AE7FA8">
        <w:rPr>
          <w:rFonts w:cstheme="minorHAnsi"/>
        </w:rPr>
        <w:t xml:space="preserve">.  </w:t>
      </w:r>
    </w:p>
    <w:p w14:paraId="34124F32" w14:textId="77777777" w:rsidR="007B1E69" w:rsidRPr="00AE7FA8" w:rsidRDefault="007B1E69" w:rsidP="005179E5">
      <w:pPr>
        <w:pStyle w:val="ListParagraph"/>
        <w:numPr>
          <w:ilvl w:val="0"/>
          <w:numId w:val="1"/>
        </w:numPr>
        <w:spacing w:after="120"/>
        <w:rPr>
          <w:rFonts w:cstheme="minorHAnsi"/>
        </w:rPr>
      </w:pPr>
      <w:r w:rsidRPr="00AE7FA8">
        <w:rPr>
          <w:rFonts w:cstheme="minorHAnsi"/>
        </w:rPr>
        <w:t>Do not</w:t>
      </w:r>
      <w:r w:rsidR="006F40BB" w:rsidRPr="00AE7FA8">
        <w:rPr>
          <w:rFonts w:cstheme="minorHAnsi"/>
        </w:rPr>
        <w:t xml:space="preserve"> leave </w:t>
      </w:r>
      <w:r w:rsidR="00825446" w:rsidRPr="00AE7FA8">
        <w:rPr>
          <w:rFonts w:cstheme="minorHAnsi"/>
        </w:rPr>
        <w:t>the CAP o</w:t>
      </w:r>
      <w:r w:rsidRPr="00AE7FA8">
        <w:rPr>
          <w:rFonts w:cstheme="minorHAnsi"/>
        </w:rPr>
        <w:t xml:space="preserve">n </w:t>
      </w:r>
      <w:r w:rsidR="00951E88">
        <w:rPr>
          <w:rFonts w:cstheme="minorHAnsi"/>
        </w:rPr>
        <w:t>Election D</w:t>
      </w:r>
      <w:r w:rsidR="00FC02E7" w:rsidRPr="00AE7FA8">
        <w:rPr>
          <w:rFonts w:cstheme="minorHAnsi"/>
        </w:rPr>
        <w:t>ay</w:t>
      </w:r>
      <w:r w:rsidR="006F40BB" w:rsidRPr="00AE7FA8">
        <w:rPr>
          <w:rFonts w:cstheme="minorHAnsi"/>
        </w:rPr>
        <w:t xml:space="preserve"> with</w:t>
      </w:r>
      <w:r w:rsidR="002436E3" w:rsidRPr="00AE7FA8">
        <w:rPr>
          <w:rFonts w:cstheme="minorHAnsi"/>
        </w:rPr>
        <w:t xml:space="preserve">out permission from the </w:t>
      </w:r>
      <w:r w:rsidR="00951E88">
        <w:rPr>
          <w:rFonts w:cstheme="minorHAnsi"/>
        </w:rPr>
        <w:t>C</w:t>
      </w:r>
      <w:r w:rsidR="00070FD4" w:rsidRPr="00AE7FA8">
        <w:rPr>
          <w:rFonts w:cstheme="minorHAnsi"/>
        </w:rPr>
        <w:t>hief</w:t>
      </w:r>
      <w:r w:rsidR="002436E3" w:rsidRPr="00AE7FA8">
        <w:rPr>
          <w:rFonts w:cstheme="minorHAnsi"/>
        </w:rPr>
        <w:t xml:space="preserve">, </w:t>
      </w:r>
      <w:r w:rsidR="00951E88">
        <w:rPr>
          <w:rFonts w:cstheme="minorHAnsi"/>
        </w:rPr>
        <w:t>Assistant Chief</w:t>
      </w:r>
      <w:r w:rsidR="006F40BB" w:rsidRPr="00AE7FA8">
        <w:rPr>
          <w:rFonts w:cstheme="minorHAnsi"/>
        </w:rPr>
        <w:t xml:space="preserve"> or </w:t>
      </w:r>
      <w:r w:rsidR="00951E88">
        <w:rPr>
          <w:rFonts w:cstheme="minorHAnsi"/>
        </w:rPr>
        <w:t xml:space="preserve">General </w:t>
      </w:r>
      <w:r w:rsidR="00D8745C">
        <w:rPr>
          <w:rFonts w:cstheme="minorHAnsi"/>
        </w:rPr>
        <w:t>Registrar</w:t>
      </w:r>
      <w:r w:rsidRPr="00AE7FA8">
        <w:rPr>
          <w:rFonts w:cstheme="minorHAnsi"/>
        </w:rPr>
        <w:t xml:space="preserve">. </w:t>
      </w:r>
    </w:p>
    <w:p w14:paraId="3D74FC2B" w14:textId="77777777" w:rsidR="00825446" w:rsidRPr="00AE7FA8" w:rsidRDefault="00825446" w:rsidP="005179E5">
      <w:pPr>
        <w:pStyle w:val="ListParagraph"/>
        <w:numPr>
          <w:ilvl w:val="0"/>
          <w:numId w:val="1"/>
        </w:numPr>
        <w:spacing w:after="120"/>
        <w:rPr>
          <w:rFonts w:cstheme="minorHAnsi"/>
        </w:rPr>
      </w:pPr>
      <w:r w:rsidRPr="00AE7FA8">
        <w:rPr>
          <w:rFonts w:cstheme="minorHAnsi"/>
        </w:rPr>
        <w:t xml:space="preserve">Process </w:t>
      </w:r>
      <w:r w:rsidR="00080FAA" w:rsidRPr="00AE7FA8">
        <w:rPr>
          <w:rFonts w:cstheme="minorHAnsi"/>
        </w:rPr>
        <w:t xml:space="preserve">all </w:t>
      </w:r>
      <w:r w:rsidRPr="00AE7FA8">
        <w:rPr>
          <w:rFonts w:cstheme="minorHAnsi"/>
        </w:rPr>
        <w:t>the absentee ballot</w:t>
      </w:r>
      <w:r w:rsidR="00080FAA" w:rsidRPr="00AE7FA8">
        <w:rPr>
          <w:rFonts w:cstheme="minorHAnsi"/>
        </w:rPr>
        <w:t>s</w:t>
      </w:r>
      <w:r w:rsidRPr="00AE7FA8">
        <w:rPr>
          <w:rFonts w:cstheme="minorHAnsi"/>
        </w:rPr>
        <w:t>.</w:t>
      </w:r>
    </w:p>
    <w:p w14:paraId="4BFAD0A4" w14:textId="77777777" w:rsidR="00825446" w:rsidRPr="00AE7FA8" w:rsidRDefault="00FE56AF" w:rsidP="005179E5">
      <w:pPr>
        <w:pStyle w:val="ListParagraph"/>
        <w:numPr>
          <w:ilvl w:val="0"/>
          <w:numId w:val="1"/>
        </w:numPr>
        <w:spacing w:after="120"/>
        <w:rPr>
          <w:rFonts w:cstheme="minorHAnsi"/>
        </w:rPr>
      </w:pPr>
      <w:r w:rsidRPr="00AE7FA8">
        <w:rPr>
          <w:rFonts w:cstheme="minorHAnsi"/>
        </w:rPr>
        <w:t xml:space="preserve">Review and sign the </w:t>
      </w:r>
      <w:r w:rsidR="00C421C5">
        <w:rPr>
          <w:rFonts w:cstheme="minorHAnsi"/>
        </w:rPr>
        <w:t>“</w:t>
      </w:r>
      <w:r w:rsidRPr="00AE7FA8">
        <w:rPr>
          <w:rFonts w:cstheme="minorHAnsi"/>
        </w:rPr>
        <w:t>Statement of Results</w:t>
      </w:r>
      <w:r w:rsidR="00C421C5">
        <w:rPr>
          <w:rFonts w:cstheme="minorHAnsi"/>
        </w:rPr>
        <w:t>”</w:t>
      </w:r>
      <w:r w:rsidRPr="00AE7FA8">
        <w:rPr>
          <w:rFonts w:cstheme="minorHAnsi"/>
        </w:rPr>
        <w:t xml:space="preserve"> (SOR) before leaving for home.</w:t>
      </w:r>
    </w:p>
    <w:p w14:paraId="7023074E" w14:textId="77777777" w:rsidR="009A6DC0" w:rsidRPr="00AE7FA8" w:rsidRDefault="00FE56AF" w:rsidP="00AA7061">
      <w:pPr>
        <w:pStyle w:val="ListParagraph"/>
        <w:numPr>
          <w:ilvl w:val="0"/>
          <w:numId w:val="1"/>
        </w:numPr>
        <w:spacing w:after="120"/>
        <w:rPr>
          <w:rFonts w:cstheme="minorHAnsi"/>
        </w:rPr>
      </w:pPr>
      <w:r w:rsidRPr="00AE7FA8">
        <w:rPr>
          <w:rFonts w:cstheme="minorHAnsi"/>
        </w:rPr>
        <w:t>Assist in the various closing procedures.</w:t>
      </w:r>
    </w:p>
    <w:p w14:paraId="0ADC327A" w14:textId="77777777" w:rsidR="00DF1B46" w:rsidRPr="008879B4" w:rsidRDefault="00DF1B46" w:rsidP="004B59DA">
      <w:pPr>
        <w:pStyle w:val="Heading2"/>
        <w:rPr>
          <w:sz w:val="24"/>
          <w:szCs w:val="24"/>
        </w:rPr>
      </w:pPr>
      <w:bookmarkStart w:id="6" w:name="_Toc384303522"/>
      <w:bookmarkStart w:id="7" w:name="_Toc384303791"/>
      <w:bookmarkStart w:id="8" w:name="_Toc399418130"/>
      <w:r w:rsidRPr="008879B4">
        <w:t>The Central Absentee Precinct (CAP) Procedures</w:t>
      </w:r>
      <w:bookmarkEnd w:id="6"/>
      <w:bookmarkEnd w:id="7"/>
      <w:r w:rsidR="00134FBB" w:rsidRPr="008879B4">
        <w:t xml:space="preserve"> </w:t>
      </w:r>
      <w:r w:rsidR="00134FBB" w:rsidRPr="008879B4">
        <w:rPr>
          <w:sz w:val="24"/>
          <w:szCs w:val="24"/>
        </w:rPr>
        <w:t>(§24.2-709.1 and §24.2-712)</w:t>
      </w:r>
      <w:bookmarkEnd w:id="8"/>
    </w:p>
    <w:p w14:paraId="3C891E9A" w14:textId="77777777" w:rsidR="00DF1B46" w:rsidRPr="00AE7FA8" w:rsidRDefault="00DF1B46" w:rsidP="005179E5">
      <w:pPr>
        <w:pStyle w:val="ListParagraph"/>
        <w:numPr>
          <w:ilvl w:val="0"/>
          <w:numId w:val="2"/>
        </w:numPr>
        <w:spacing w:after="120"/>
      </w:pPr>
      <w:r w:rsidRPr="00AE7FA8">
        <w:rPr>
          <w:rFonts w:cstheme="minorHAnsi"/>
        </w:rPr>
        <w:t>CA</w:t>
      </w:r>
      <w:r w:rsidRPr="00AE7FA8">
        <w:t xml:space="preserve">P </w:t>
      </w:r>
      <w:r w:rsidR="00951E88">
        <w:t>O</w:t>
      </w:r>
      <w:r w:rsidR="00070FD4" w:rsidRPr="00AE7FA8">
        <w:t>fficer</w:t>
      </w:r>
      <w:r w:rsidRPr="00AE7FA8">
        <w:t xml:space="preserve">s work in </w:t>
      </w:r>
      <w:r w:rsidR="0089213E" w:rsidRPr="00AE7FA8">
        <w:t xml:space="preserve">either </w:t>
      </w:r>
      <w:r w:rsidRPr="00AE7FA8">
        <w:t>two-member teams</w:t>
      </w:r>
      <w:r w:rsidR="00435DFE">
        <w:t>,</w:t>
      </w:r>
      <w:r w:rsidRPr="00AE7FA8">
        <w:t xml:space="preserve"> consisting of a </w:t>
      </w:r>
      <w:r w:rsidR="00951E88">
        <w:t>P</w:t>
      </w:r>
      <w:r w:rsidRPr="00AE7FA8">
        <w:t xml:space="preserve">ollbook </w:t>
      </w:r>
      <w:r w:rsidR="00951E88">
        <w:t>O</w:t>
      </w:r>
      <w:r w:rsidR="00070FD4" w:rsidRPr="00AE7FA8">
        <w:t>fficer</w:t>
      </w:r>
      <w:r w:rsidR="006F40BB" w:rsidRPr="00AE7FA8">
        <w:t xml:space="preserve"> </w:t>
      </w:r>
      <w:r w:rsidR="0089213E" w:rsidRPr="00AE7FA8">
        <w:t xml:space="preserve">and </w:t>
      </w:r>
      <w:r w:rsidRPr="00AE7FA8">
        <w:t xml:space="preserve">a </w:t>
      </w:r>
      <w:r w:rsidR="00951E88">
        <w:t>B</w:t>
      </w:r>
      <w:r w:rsidR="00070FD4" w:rsidRPr="00AE7FA8">
        <w:t>allot</w:t>
      </w:r>
      <w:r w:rsidRPr="00AE7FA8">
        <w:t xml:space="preserve"> </w:t>
      </w:r>
      <w:r w:rsidR="00951E88">
        <w:t>O</w:t>
      </w:r>
      <w:r w:rsidR="00070FD4" w:rsidRPr="00AE7FA8">
        <w:t>fficer</w:t>
      </w:r>
      <w:r w:rsidR="00435DFE">
        <w:t>,</w:t>
      </w:r>
      <w:r w:rsidR="00FE56AF" w:rsidRPr="00AE7FA8">
        <w:t xml:space="preserve"> </w:t>
      </w:r>
      <w:r w:rsidR="0089213E" w:rsidRPr="00AE7FA8">
        <w:t xml:space="preserve">or three-member teams that also include a </w:t>
      </w:r>
      <w:r w:rsidR="00951E88">
        <w:t>C</w:t>
      </w:r>
      <w:r w:rsidR="0089213E" w:rsidRPr="00AE7FA8">
        <w:t xml:space="preserve">heck-In </w:t>
      </w:r>
      <w:r w:rsidR="00951E88">
        <w:t>O</w:t>
      </w:r>
      <w:r w:rsidR="00070FD4" w:rsidRPr="00AE7FA8">
        <w:t>fficer</w:t>
      </w:r>
      <w:r w:rsidRPr="00AE7FA8">
        <w:t>.</w:t>
      </w:r>
      <w:r w:rsidR="00FE56AF" w:rsidRPr="00AE7FA8">
        <w:t xml:space="preserve">  </w:t>
      </w:r>
      <w:r w:rsidRPr="00AE7FA8">
        <w:t>There may be as many teams as needed to process the number of ballots received.</w:t>
      </w:r>
    </w:p>
    <w:p w14:paraId="7367E132" w14:textId="77777777" w:rsidR="00DF1B46" w:rsidRDefault="00DF1B46" w:rsidP="005179E5">
      <w:pPr>
        <w:pStyle w:val="ListParagraph"/>
        <w:numPr>
          <w:ilvl w:val="0"/>
          <w:numId w:val="2"/>
        </w:numPr>
        <w:spacing w:after="120"/>
      </w:pPr>
      <w:r w:rsidRPr="00AE7FA8">
        <w:t xml:space="preserve">Typically, the CAP teams will complete processing one precinct </w:t>
      </w:r>
      <w:r w:rsidR="00FE56AF" w:rsidRPr="00AE7FA8">
        <w:t xml:space="preserve">or election district </w:t>
      </w:r>
      <w:r w:rsidRPr="00AE7FA8">
        <w:t xml:space="preserve">before </w:t>
      </w:r>
      <w:r w:rsidR="00FE56AF" w:rsidRPr="00AE7FA8">
        <w:t>moving on to the next precinct or election district, depending upon the particular type of election.</w:t>
      </w:r>
    </w:p>
    <w:p w14:paraId="7337208A" w14:textId="77777777" w:rsidR="004C60C0" w:rsidRDefault="004C60C0" w:rsidP="005179E5">
      <w:pPr>
        <w:pStyle w:val="ListParagraph"/>
        <w:numPr>
          <w:ilvl w:val="0"/>
          <w:numId w:val="2"/>
        </w:numPr>
        <w:spacing w:after="120"/>
      </w:pPr>
      <w:r>
        <w:t xml:space="preserve">Ballots to be processed will include machine-readable ballots, ballots that have been mistreated somehow so they will not feed through the </w:t>
      </w:r>
      <w:r w:rsidR="00435DFE">
        <w:t>scanner</w:t>
      </w:r>
      <w:r>
        <w:t>, UOCAVA Ballots and FWABs.</w:t>
      </w:r>
    </w:p>
    <w:p w14:paraId="24E84532" w14:textId="5E52759F" w:rsidR="00435DFE" w:rsidRDefault="00435DFE" w:rsidP="005179E5">
      <w:pPr>
        <w:pStyle w:val="ListParagraph"/>
        <w:numPr>
          <w:ilvl w:val="0"/>
          <w:numId w:val="2"/>
        </w:numPr>
        <w:spacing w:after="120"/>
      </w:pPr>
      <w:r>
        <w:t xml:space="preserve">Ballots that cannot be read by the scanner must be set aside for hand-counting, which cannot begin sooner than </w:t>
      </w:r>
      <w:r w:rsidR="00273DA0" w:rsidRPr="0000784F">
        <w:rPr>
          <w:b/>
          <w:bCs/>
          <w:u w:val="single"/>
        </w:rPr>
        <w:t>noon</w:t>
      </w:r>
      <w:r>
        <w:t>.  UOCAVA Ballots generally fall in this category, as do FWABs.</w:t>
      </w:r>
    </w:p>
    <w:p w14:paraId="7DB35AC3" w14:textId="77777777" w:rsidR="00435DFE" w:rsidRDefault="00435DFE" w:rsidP="005179E5">
      <w:pPr>
        <w:pStyle w:val="ListParagraph"/>
        <w:numPr>
          <w:ilvl w:val="0"/>
          <w:numId w:val="2"/>
        </w:numPr>
        <w:spacing w:after="120"/>
      </w:pPr>
      <w:r>
        <w:t>Han</w:t>
      </w:r>
      <w:r w:rsidR="00427618">
        <w:t>d</w:t>
      </w:r>
      <w:r>
        <w:t>-counted ballots will be processed by their own team.</w:t>
      </w:r>
    </w:p>
    <w:p w14:paraId="64ADF59B" w14:textId="4CCC7EA3" w:rsidR="00427618" w:rsidRDefault="004B59DA" w:rsidP="005179E5">
      <w:pPr>
        <w:pStyle w:val="ListParagraph"/>
        <w:numPr>
          <w:ilvl w:val="0"/>
          <w:numId w:val="2"/>
        </w:numPr>
        <w:spacing w:after="120"/>
      </w:pPr>
      <w:r>
        <w:t xml:space="preserve">Any absentee </w:t>
      </w:r>
      <w:r w:rsidR="00427618">
        <w:t xml:space="preserve">ballot received after Election Day but before noon on the third day after the </w:t>
      </w:r>
      <w:r>
        <w:t>e</w:t>
      </w:r>
      <w:r w:rsidR="00427618">
        <w:t>lection and is postmarked on or before Election Day – if the voter is found entitled to vote  (</w:t>
      </w:r>
      <w:r w:rsidR="00427618">
        <w:rPr>
          <w:rFonts w:cstheme="minorHAnsi"/>
        </w:rPr>
        <w:t>§</w:t>
      </w:r>
      <w:r w:rsidR="00427618">
        <w:t>24.2-709 B)</w:t>
      </w:r>
      <w:r>
        <w:t xml:space="preserve"> must be counted</w:t>
      </w:r>
      <w:r w:rsidR="00427618">
        <w:t>.</w:t>
      </w:r>
    </w:p>
    <w:p w14:paraId="00B42470" w14:textId="77777777" w:rsidR="00CD09E9" w:rsidRPr="00AE7FA8" w:rsidRDefault="00CD09E9" w:rsidP="005179E5">
      <w:pPr>
        <w:pStyle w:val="ListParagraph"/>
        <w:spacing w:after="120"/>
      </w:pPr>
    </w:p>
    <w:p w14:paraId="19E68A19" w14:textId="77777777" w:rsidR="00CD09E9" w:rsidRPr="00AE7FA8" w:rsidRDefault="00413EB9" w:rsidP="00322FF6">
      <w:pPr>
        <w:pStyle w:val="Subtitle"/>
        <w:spacing w:after="120"/>
        <w:rPr>
          <w:color w:val="auto"/>
        </w:rPr>
      </w:pPr>
      <w:r w:rsidRPr="00AE7FA8">
        <w:rPr>
          <w:color w:val="auto"/>
        </w:rPr>
        <w:t xml:space="preserve">How the </w:t>
      </w:r>
      <w:r w:rsidR="00070FD4" w:rsidRPr="00AE7FA8">
        <w:rPr>
          <w:color w:val="auto"/>
        </w:rPr>
        <w:t>optical s</w:t>
      </w:r>
      <w:r w:rsidR="00A36EFB" w:rsidRPr="00AE7FA8">
        <w:rPr>
          <w:color w:val="auto"/>
        </w:rPr>
        <w:t xml:space="preserve">can </w:t>
      </w:r>
      <w:r w:rsidR="00070FD4" w:rsidRPr="00AE7FA8">
        <w:rPr>
          <w:color w:val="auto"/>
        </w:rPr>
        <w:t>b</w:t>
      </w:r>
      <w:r w:rsidR="00C421C5">
        <w:rPr>
          <w:color w:val="auto"/>
        </w:rPr>
        <w:t>allot will t</w:t>
      </w:r>
      <w:r w:rsidRPr="00AE7FA8">
        <w:rPr>
          <w:color w:val="auto"/>
        </w:rPr>
        <w:t>ravel</w:t>
      </w:r>
    </w:p>
    <w:p w14:paraId="3C4C9768" w14:textId="77777777" w:rsidR="00DF1B46" w:rsidRDefault="00CD09E9" w:rsidP="00322FF6">
      <w:pPr>
        <w:pStyle w:val="Subtitle"/>
        <w:spacing w:after="120"/>
        <w:rPr>
          <w:color w:val="auto"/>
        </w:rPr>
      </w:pPr>
      <w:r w:rsidRPr="00AE7FA8">
        <w:rPr>
          <w:noProof/>
          <w:color w:val="auto"/>
        </w:rPr>
        <mc:AlternateContent>
          <mc:Choice Requires="wpc">
            <w:drawing>
              <wp:inline distT="0" distB="0" distL="0" distR="0" wp14:anchorId="6C66BF49" wp14:editId="3CC5476F">
                <wp:extent cx="5943600" cy="800100"/>
                <wp:effectExtent l="0" t="0" r="0" b="0"/>
                <wp:docPr id="104" name="Canvas 1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120"/>
                        <wps:cNvSpPr txBox="1">
                          <a:spLocks noChangeArrowheads="1"/>
                        </wps:cNvSpPr>
                        <wps:spPr bwMode="auto">
                          <a:xfrm>
                            <a:off x="76582" y="152039"/>
                            <a:ext cx="828293" cy="448036"/>
                          </a:xfrm>
                          <a:prstGeom prst="rect">
                            <a:avLst/>
                          </a:prstGeom>
                          <a:solidFill>
                            <a:srgbClr val="FFFFFF"/>
                          </a:solidFill>
                          <a:ln w="9525">
                            <a:solidFill>
                              <a:srgbClr val="000000"/>
                            </a:solidFill>
                            <a:miter lim="800000"/>
                            <a:headEnd/>
                            <a:tailEnd/>
                          </a:ln>
                        </wps:spPr>
                        <wps:txbx>
                          <w:txbxContent>
                            <w:p w14:paraId="38219BD2" w14:textId="77777777" w:rsidR="00273DA0" w:rsidRDefault="00273DA0" w:rsidP="00CD09E9">
                              <w:pPr>
                                <w:jc w:val="center"/>
                              </w:pPr>
                              <w:r>
                                <w:t xml:space="preserve">Check-in </w:t>
                              </w:r>
                              <w:r>
                                <w:br/>
                                <w:t>Officer</w:t>
                              </w:r>
                            </w:p>
                          </w:txbxContent>
                        </wps:txbx>
                        <wps:bodyPr rot="0" vert="horz" wrap="square" lIns="91440" tIns="45720" rIns="91440" bIns="45720" anchor="ctr" anchorCtr="0" upright="1">
                          <a:noAutofit/>
                        </wps:bodyPr>
                      </wps:wsp>
                      <wps:wsp>
                        <wps:cNvPr id="6" name="Text Box 121"/>
                        <wps:cNvSpPr txBox="1">
                          <a:spLocks noChangeArrowheads="1"/>
                        </wps:cNvSpPr>
                        <wps:spPr bwMode="auto">
                          <a:xfrm>
                            <a:off x="2505710" y="142514"/>
                            <a:ext cx="692657" cy="476611"/>
                          </a:xfrm>
                          <a:prstGeom prst="rect">
                            <a:avLst/>
                          </a:prstGeom>
                          <a:solidFill>
                            <a:srgbClr val="FFFFFF"/>
                          </a:solidFill>
                          <a:ln w="9525">
                            <a:solidFill>
                              <a:srgbClr val="000000"/>
                            </a:solidFill>
                            <a:miter lim="800000"/>
                            <a:headEnd/>
                            <a:tailEnd/>
                          </a:ln>
                        </wps:spPr>
                        <wps:txbx>
                          <w:txbxContent>
                            <w:p w14:paraId="1590BC02" w14:textId="77777777" w:rsidR="00273DA0" w:rsidRDefault="00273DA0" w:rsidP="00CD09E9">
                              <w:pPr>
                                <w:jc w:val="center"/>
                              </w:pPr>
                              <w:r>
                                <w:t>Ballot</w:t>
                              </w:r>
                              <w:r>
                                <w:br/>
                                <w:t xml:space="preserve"> Officer</w:t>
                              </w:r>
                            </w:p>
                          </w:txbxContent>
                        </wps:txbx>
                        <wps:bodyPr rot="0" vert="horz" wrap="square" lIns="91440" tIns="45720" rIns="91440" bIns="45720" anchor="ctr" anchorCtr="0" upright="1">
                          <a:noAutofit/>
                        </wps:bodyPr>
                      </wps:wsp>
                      <wps:wsp>
                        <wps:cNvPr id="97" name="AutoShape 123"/>
                        <wps:cNvCnPr>
                          <a:cxnSpLocks noChangeShapeType="1"/>
                          <a:stCxn id="2" idx="3"/>
                        </wps:cNvCnPr>
                        <wps:spPr bwMode="auto">
                          <a:xfrm>
                            <a:off x="904875" y="376057"/>
                            <a:ext cx="428625" cy="9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124"/>
                        <wps:cNvCnPr>
                          <a:cxnSpLocks noChangeShapeType="1"/>
                          <a:stCxn id="6" idx="3"/>
                        </wps:cNvCnPr>
                        <wps:spPr bwMode="auto">
                          <a:xfrm flipV="1">
                            <a:off x="3198367" y="376057"/>
                            <a:ext cx="516383" cy="47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Text Box 120"/>
                        <wps:cNvSpPr txBox="1">
                          <a:spLocks noChangeArrowheads="1"/>
                        </wps:cNvSpPr>
                        <wps:spPr bwMode="auto">
                          <a:xfrm>
                            <a:off x="1333500" y="152400"/>
                            <a:ext cx="819150" cy="447675"/>
                          </a:xfrm>
                          <a:prstGeom prst="rect">
                            <a:avLst/>
                          </a:prstGeom>
                          <a:solidFill>
                            <a:srgbClr val="FFFFFF"/>
                          </a:solidFill>
                          <a:ln w="9525">
                            <a:solidFill>
                              <a:srgbClr val="000000"/>
                            </a:solidFill>
                            <a:miter lim="800000"/>
                            <a:headEnd/>
                            <a:tailEnd/>
                          </a:ln>
                        </wps:spPr>
                        <wps:txbx>
                          <w:txbxContent>
                            <w:p w14:paraId="6AF53049" w14:textId="77777777" w:rsidR="00273DA0" w:rsidRDefault="00273DA0" w:rsidP="00CD09E9">
                              <w:pPr>
                                <w:pStyle w:val="NormalWeb"/>
                                <w:spacing w:before="0" w:beforeAutospacing="0" w:after="200" w:afterAutospacing="0" w:line="276" w:lineRule="auto"/>
                                <w:jc w:val="center"/>
                              </w:pPr>
                              <w:r>
                                <w:rPr>
                                  <w:rFonts w:ascii="Calibri" w:eastAsia="Calibri" w:hAnsi="Calibri"/>
                                  <w:sz w:val="22"/>
                                  <w:szCs w:val="22"/>
                                </w:rPr>
                                <w:t xml:space="preserve">Pollbook </w:t>
                              </w:r>
                              <w:r>
                                <w:rPr>
                                  <w:rFonts w:ascii="Calibri" w:eastAsia="Calibri" w:hAnsi="Calibri"/>
                                  <w:sz w:val="22"/>
                                  <w:szCs w:val="22"/>
                                </w:rPr>
                                <w:br/>
                                <w:t>Officer</w:t>
                              </w:r>
                            </w:p>
                          </w:txbxContent>
                        </wps:txbx>
                        <wps:bodyPr rot="0" vert="horz" wrap="square" lIns="91440" tIns="45720" rIns="91440" bIns="45720" anchor="ctr" anchorCtr="0" upright="1">
                          <a:noAutofit/>
                        </wps:bodyPr>
                      </wps:wsp>
                      <wps:wsp>
                        <wps:cNvPr id="100" name="AutoShape 123"/>
                        <wps:cNvCnPr>
                          <a:cxnSpLocks noChangeShapeType="1"/>
                        </wps:cNvCnPr>
                        <wps:spPr bwMode="auto">
                          <a:xfrm>
                            <a:off x="2152650" y="376057"/>
                            <a:ext cx="3530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Text Box 121"/>
                        <wps:cNvSpPr txBox="1">
                          <a:spLocks noChangeArrowheads="1"/>
                        </wps:cNvSpPr>
                        <wps:spPr bwMode="auto">
                          <a:xfrm>
                            <a:off x="3714750" y="132375"/>
                            <a:ext cx="692150" cy="476250"/>
                          </a:xfrm>
                          <a:prstGeom prst="rect">
                            <a:avLst/>
                          </a:prstGeom>
                          <a:solidFill>
                            <a:srgbClr val="FFFFFF"/>
                          </a:solidFill>
                          <a:ln w="9525">
                            <a:solidFill>
                              <a:srgbClr val="000000"/>
                            </a:solidFill>
                            <a:miter lim="800000"/>
                            <a:headEnd/>
                            <a:tailEnd/>
                          </a:ln>
                        </wps:spPr>
                        <wps:txbx>
                          <w:txbxContent>
                            <w:p w14:paraId="4A5A2569" w14:textId="77777777" w:rsidR="00273DA0" w:rsidRPr="0000784F" w:rsidRDefault="00273DA0" w:rsidP="00CD09E9">
                              <w:pPr>
                                <w:pStyle w:val="NormalWeb"/>
                                <w:spacing w:before="0" w:beforeAutospacing="0" w:after="200" w:afterAutospacing="0" w:line="276" w:lineRule="auto"/>
                                <w:jc w:val="center"/>
                                <w:rPr>
                                  <w:bCs/>
                                </w:rPr>
                              </w:pPr>
                              <w:r w:rsidRPr="0000784F">
                                <w:rPr>
                                  <w:rFonts w:ascii="Calibri" w:eastAsia="Calibri" w:hAnsi="Calibri"/>
                                  <w:bCs/>
                                  <w:sz w:val="22"/>
                                  <w:szCs w:val="22"/>
                                </w:rPr>
                                <w:t>Ballot</w:t>
                              </w:r>
                              <w:r w:rsidRPr="0000784F">
                                <w:rPr>
                                  <w:rFonts w:ascii="Calibri" w:eastAsia="Calibri" w:hAnsi="Calibri"/>
                                  <w:bCs/>
                                  <w:sz w:val="22"/>
                                  <w:szCs w:val="22"/>
                                </w:rPr>
                                <w:br/>
                                <w:t xml:space="preserve"> Box</w:t>
                              </w:r>
                            </w:p>
                          </w:txbxContent>
                        </wps:txbx>
                        <wps:bodyPr rot="0" vert="horz" wrap="square" lIns="91440" tIns="45720" rIns="91440" bIns="45720" anchor="ctr" anchorCtr="0" upright="1">
                          <a:noAutofit/>
                        </wps:bodyPr>
                      </wps:wsp>
                      <wps:wsp>
                        <wps:cNvPr id="102" name="AutoShape 124"/>
                        <wps:cNvCnPr>
                          <a:cxnSpLocks noChangeShapeType="1"/>
                        </wps:cNvCnPr>
                        <wps:spPr bwMode="auto">
                          <a:xfrm>
                            <a:off x="4418457" y="360477"/>
                            <a:ext cx="5250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20"/>
                        <wps:cNvSpPr txBox="1">
                          <a:spLocks noChangeArrowheads="1"/>
                        </wps:cNvSpPr>
                        <wps:spPr bwMode="auto">
                          <a:xfrm>
                            <a:off x="4943475" y="151425"/>
                            <a:ext cx="828040" cy="447675"/>
                          </a:xfrm>
                          <a:prstGeom prst="rect">
                            <a:avLst/>
                          </a:prstGeom>
                          <a:solidFill>
                            <a:srgbClr val="FFFFFF"/>
                          </a:solidFill>
                          <a:ln w="9525">
                            <a:solidFill>
                              <a:srgbClr val="000000"/>
                            </a:solidFill>
                            <a:miter lim="800000"/>
                            <a:headEnd/>
                            <a:tailEnd/>
                          </a:ln>
                        </wps:spPr>
                        <wps:txbx>
                          <w:txbxContent>
                            <w:p w14:paraId="3A357574" w14:textId="77777777" w:rsidR="00273DA0" w:rsidRPr="0000784F" w:rsidRDefault="00273DA0" w:rsidP="00CD09E9">
                              <w:pPr>
                                <w:pStyle w:val="NormalWeb"/>
                                <w:spacing w:before="0" w:beforeAutospacing="0" w:after="200" w:afterAutospacing="0" w:line="276" w:lineRule="auto"/>
                                <w:jc w:val="center"/>
                                <w:rPr>
                                  <w:bCs/>
                                </w:rPr>
                              </w:pPr>
                              <w:r w:rsidRPr="0000784F">
                                <w:rPr>
                                  <w:rFonts w:ascii="Calibri" w:eastAsia="Calibri" w:hAnsi="Calibri"/>
                                  <w:bCs/>
                                  <w:sz w:val="22"/>
                                  <w:szCs w:val="22"/>
                                </w:rPr>
                                <w:t xml:space="preserve">Voting </w:t>
                              </w:r>
                              <w:r w:rsidRPr="0000784F">
                                <w:rPr>
                                  <w:rFonts w:ascii="Calibri" w:eastAsia="Calibri" w:hAnsi="Calibri"/>
                                  <w:bCs/>
                                  <w:sz w:val="22"/>
                                  <w:szCs w:val="22"/>
                                </w:rPr>
                                <w:br/>
                                <w:t>Machine</w:t>
                              </w:r>
                            </w:p>
                          </w:txbxContent>
                        </wps:txbx>
                        <wps:bodyPr rot="0" vert="horz" wrap="square" lIns="91440" tIns="45720" rIns="91440" bIns="45720" anchor="ctr" anchorCtr="0" upright="1">
                          <a:noAutofit/>
                        </wps:bodyPr>
                      </wps:wsp>
                    </wpc:wpc>
                  </a:graphicData>
                </a:graphic>
              </wp:inline>
            </w:drawing>
          </mc:Choice>
          <mc:Fallback>
            <w:pict>
              <v:group w14:anchorId="6C66BF49" id="Canvas 104" o:spid="_x0000_s1034" editas="canvas" style="width:468pt;height:63pt;mso-position-horizontal-relative:char;mso-position-vertical-relative:line" coordsize="59436,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s8XQQAAPYYAAAOAAAAZHJzL2Uyb0RvYy54bWzsWdtu4zYQfS/QfyD03ljUXUKcxdbbLQps&#10;L0DSvtO62EIlUiWZ2Nmv7yEp2U7iYFtvm20R+0EmRXo4nDk8Mxxfvtn2HbmrpWoFn3v0wvdIzUtR&#10;tXw19369ef9N5hGlGa9YJ3g99+5r5b25+vqry81Q1IFYi66qJYEQrorNMPfWWg/FbKbKdd0zdSGG&#10;mmOwEbJnGl25mlWSbSC972aB7yezjZDVIEVZK4W379ygd2XlN01d6p+bRtWadHMPumn7lPa5NM/Z&#10;1SUrVpIN67Yc1WAnaNGzlmPRnah3TDNyK9snovq2lEKJRl+Uop+JpmnL2u4Bu6H+o90sGL9jym6m&#10;hHUmBdH6B+UuV0ZvLt63XQdrzCC9MO/M9wb+qfFyM8A7atj5SX3e+tdrNtR2W6oof7r7RZK2mnuB&#10;RzjrgZGbeqvJt2JLaGAdZFbHtOsBE/UWAwCaNbYaPojyd0W4WKwZX9VvpRSbdc0q6EeNa7GZ3U/d&#10;LpQRstz8KCosxG61sIK2jeyNFeAPAulpEmfQ5h5S4sAPc4cSo1WJ0SzIgjz0SInxKMr8MLFLsWKS&#10;Mkilv69FT0xj7kmA0K7C7j4obbRixTTFLKpE11bG+rYjV8tFJ8kdA2Df288o/cG0jpPN3MvjIHaG&#10;eFaEbz/HRPStxsnr2h472k1ihTHfd7yCmqzQrO1cGyp3fLSnMaEzpt4ut9Z1kVnA2HopqnsYWAp3&#10;0EAMaKyF/OiRDQ7Z3FN/3DJZe6T7gcNJOY0icyptJ4pT+JvIw5Hl4QjjJUTNvVJLj7jOQruzfDvI&#10;drXGWg4YXLyFa5vWWnuv17gBIPmFIJ0cgbQF5gEuXwbSQezHKYV5DaijIKbWZayYQJ3kQRKnI6jT&#10;JKHu/LxmUMdnUB/l6RwwcURtDpnlcjB1OFkLTL3ghiFYUW759SOKttNv7gewr0UY6E8vtnwKAG0F&#10;grWiJup2ssx5+UvUnftRlsYW5mGaAPNGrT3MoyBLwJmWu/Mwsi4Gtz3D3EpLZmhlITgHiQvp2OUZ&#10;Ht+FUMOVn03PUtyOLHyEkYm2FtSyRdjrQKcIBn1dgVZrZGGm5cLMEc52DG2GjU1fjgpzJIJPUbML&#10;HKejBhx7GmpI07XDb1PIGEN/SPMsTIBw8OQxAMU0CbMp+KeJg+oZQC+QHub5BKAvnh/SMAxjfwym&#10;cRCh+YBlMprTGMMuQ0wTEJI7j8/wzCvIEG2OvM/EzhnieOmhBkZPefHEaHpi0AxwzUkMYJ8hvTAO&#10;/WTEs4X6OWS62PnvXoipTydsHFDel7k/hCmN0hEiNAxCR2n7xAr3hz3lpcixPoGTV0B5NvU8Ux4K&#10;FMYI+zoP9XeVnsMLxImp4ImUF0U0Q8HBUV7iR+mjiwIqKz5FympC+CegfL4ljMXav1XbPF4DpD5y&#10;6/9IFTDKoxCcZyFCUTDBvfFhlhdkvqlenbO8XR0wMxb6f1Ee+AN17qG0ZdnxjwBTvT/s28vy/u+K&#10;qz8BAAD//wMAUEsDBBQABgAIAAAAIQD4hrX02gAAAAUBAAAPAAAAZHJzL2Rvd25yZXYueG1sTI8x&#10;T8NADIV3JP7DyUhs9EIQhYZcKgTKwMDQBsTq5EwSmvNFuWub/nsMCyyWn97T8+d8PbtBHWgKvWcD&#10;14sEFHHjbc+tgbeqvLoHFSKyxcEzGThRgHVxfpZjZv2RN3TYxlZJCYcMDXQxjpnWoenIYVj4kVi8&#10;Tz85jCKnVtsJj1LuBp0myVI77FkudDjSU0fNbrt3BspqU5XDbfr68f5cvtS461dfdydjLi/mxwdQ&#10;keb4F4YffEGHQphqv2cb1GBAHom/U7zVzVJkLaFUFl3k+j998Q0AAP//AwBQSwECLQAUAAYACAAA&#10;ACEAtoM4kv4AAADhAQAAEwAAAAAAAAAAAAAAAAAAAAAAW0NvbnRlbnRfVHlwZXNdLnhtbFBLAQIt&#10;ABQABgAIAAAAIQA4/SH/1gAAAJQBAAALAAAAAAAAAAAAAAAAAC8BAABfcmVscy8ucmVsc1BLAQIt&#10;ABQABgAIAAAAIQBRjus8XQQAAPYYAAAOAAAAAAAAAAAAAAAAAC4CAABkcnMvZTJvRG9jLnhtbFBL&#10;AQItABQABgAIAAAAIQD4hrX02gAAAAUBAAAPAAAAAAAAAAAAAAAAALcGAABkcnMvZG93bnJldi54&#10;bWxQSwUGAAAAAAQABADzAAAAv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9436;height:8001;visibility:visible;mso-wrap-style:square">
                  <v:fill o:detectmouseclick="t"/>
                  <v:path o:connecttype="none"/>
                </v:shape>
                <v:shapetype id="_x0000_t202" coordsize="21600,21600" o:spt="202" path="m,l,21600r21600,l21600,xe">
                  <v:stroke joinstyle="miter"/>
                  <v:path gradientshapeok="t" o:connecttype="rect"/>
                </v:shapetype>
                <v:shape id="Text Box 120" o:spid="_x0000_s1036" type="#_x0000_t202" style="position:absolute;left:765;top:1520;width:8283;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rTvwAAAANoAAAAPAAAAZHJzL2Rvd25yZXYueG1sRI9BawIx&#10;FITvBf9DeIK3mtWDlNUoiyL0olAVz4/kubu6eQlJuq7/vikUehxm5htmtRlsJ3oKsXWsYDYtQBBr&#10;Z1quFVzO+/cPEDEhG+wck4IXRdisR28rLI178hf1p1SLDOFYooImJV9KGXVDFuPUeeLs3VywmLIM&#10;tTQBnxluOzkvioW02HJeaNDTtiH9OH1bBYfqsC2OobeVv97uHXqtdz4qNRkP1RJEoiH9h//an0bB&#10;HH6v5Bsg1z8AAAD//wMAUEsBAi0AFAAGAAgAAAAhANvh9svuAAAAhQEAABMAAAAAAAAAAAAAAAAA&#10;AAAAAFtDb250ZW50X1R5cGVzXS54bWxQSwECLQAUAAYACAAAACEAWvQsW78AAAAVAQAACwAAAAAA&#10;AAAAAAAAAAAfAQAAX3JlbHMvLnJlbHNQSwECLQAUAAYACAAAACEAIbq078AAAADaAAAADwAAAAAA&#10;AAAAAAAAAAAHAgAAZHJzL2Rvd25yZXYueG1sUEsFBgAAAAADAAMAtwAAAPQCAAAAAA==&#10;">
                  <v:textbox>
                    <w:txbxContent>
                      <w:p w14:paraId="38219BD2" w14:textId="77777777" w:rsidR="00273DA0" w:rsidRDefault="00273DA0" w:rsidP="00CD09E9">
                        <w:pPr>
                          <w:jc w:val="center"/>
                        </w:pPr>
                        <w:r>
                          <w:t xml:space="preserve">Check-in </w:t>
                        </w:r>
                        <w:r>
                          <w:br/>
                          <w:t>Officer</w:t>
                        </w:r>
                      </w:p>
                    </w:txbxContent>
                  </v:textbox>
                </v:shape>
                <v:shape id="Text Box 121" o:spid="_x0000_s1037" type="#_x0000_t202" style="position:absolute;left:25057;top:1425;width:6926;height:4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LswAAAANoAAAAPAAAAZHJzL2Rvd25yZXYueG1sRI9BawIx&#10;FITvBf9DeIK3mtWDlNUoiyL0olAVz4/kubu6eQlJuq7/vikUehxm5htmtRlsJ3oKsXWsYDYtQBBr&#10;Z1quFVzO+/cPEDEhG+wck4IXRdisR28rLI178hf1p1SLDOFYooImJV9KGXVDFuPUeeLs3VywmLIM&#10;tTQBnxluOzkvioW02HJeaNDTtiH9OH1bBYfqsC2OobeVv97uHXqtdz4qNRkP1RJEoiH9h//an0bB&#10;An6v5Bsg1z8AAAD//wMAUEsBAi0AFAAGAAgAAAAhANvh9svuAAAAhQEAABMAAAAAAAAAAAAAAAAA&#10;AAAAAFtDb250ZW50X1R5cGVzXS54bWxQSwECLQAUAAYACAAAACEAWvQsW78AAAAVAQAACwAAAAAA&#10;AAAAAAAAAAAfAQAAX3JlbHMvLnJlbHNQSwECLQAUAAYACAAAACEAXoGy7MAAAADaAAAADwAAAAAA&#10;AAAAAAAAAAAHAgAAZHJzL2Rvd25yZXYueG1sUEsFBgAAAAADAAMAtwAAAPQCAAAAAA==&#10;">
                  <v:textbox>
                    <w:txbxContent>
                      <w:p w14:paraId="1590BC02" w14:textId="77777777" w:rsidR="00273DA0" w:rsidRDefault="00273DA0" w:rsidP="00CD09E9">
                        <w:pPr>
                          <w:jc w:val="center"/>
                        </w:pPr>
                        <w:r>
                          <w:t>Ballot</w:t>
                        </w:r>
                        <w:r>
                          <w:br/>
                          <w:t xml:space="preserve"> Officer</w:t>
                        </w:r>
                      </w:p>
                    </w:txbxContent>
                  </v:textbox>
                </v:shape>
                <v:shapetype id="_x0000_t32" coordsize="21600,21600" o:spt="32" o:oned="t" path="m,l21600,21600e" filled="f">
                  <v:path arrowok="t" fillok="f" o:connecttype="none"/>
                  <o:lock v:ext="edit" shapetype="t"/>
                </v:shapetype>
                <v:shape id="AutoShape 123" o:spid="_x0000_s1038" type="#_x0000_t32" style="position:absolute;left:9048;top:3760;width:4287;height: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124" o:spid="_x0000_s1039" type="#_x0000_t32" style="position:absolute;left:31983;top:3760;width:516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8HvgAAANsAAAAPAAAAZHJzL2Rvd25yZXYueG1sRE9Ni8Iw&#10;EL0v+B/CCN7WVMFlrUZRQRAvy7oLehyasQ02k9LEpv57cxA8Pt73ct3bWnTUeuNYwWScgSAunDZc&#10;Kvj/239+g/ABWWPtmBQ8yMN6NfhYYq5d5F/qTqEUKYR9jgqqEJpcSl9UZNGPXUOcuKtrLYYE21Lq&#10;FmMKt7WcZtmXtGg4NVTY0K6i4na6WwUm/piuOezi9ni+eB3JPGbOKDUa9psFiEB9eItf7oNWME9j&#10;05f0A+TqCQAA//8DAFBLAQItABQABgAIAAAAIQDb4fbL7gAAAIUBAAATAAAAAAAAAAAAAAAAAAAA&#10;AABbQ29udGVudF9UeXBlc10ueG1sUEsBAi0AFAAGAAgAAAAhAFr0LFu/AAAAFQEAAAsAAAAAAAAA&#10;AAAAAAAAHwEAAF9yZWxzLy5yZWxzUEsBAi0AFAAGAAgAAAAhACTfHwe+AAAA2wAAAA8AAAAAAAAA&#10;AAAAAAAABwIAAGRycy9kb3ducmV2LnhtbFBLBQYAAAAAAwADALcAAADyAgAAAAA=&#10;">
                  <v:stroke endarrow="block"/>
                </v:shape>
                <v:shape id="Text Box 120" o:spid="_x0000_s1040" type="#_x0000_t202" style="position:absolute;left:13335;top:1524;width:8191;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d20wgAAANsAAAAPAAAAZHJzL2Rvd25yZXYueG1sRI9PawIx&#10;FMTvQr9DeIXeNGsPUrdGWRTBiwX/4PmRPHe3bl5Ckq7bb98IBY/DzPyGWawG24meQmwdK5hOChDE&#10;2pmWawXn03b8ASImZIOdY1LwSxFWy5fRAkvj7nyg/phqkSEcS1TQpORLKaNuyGKcOE+cvasLFlOW&#10;oZYm4D3DbSffi2ImLbacFxr0tG5I344/VsG+2q+Lr9Dbyl+u3x16rTc+KvX2OlSfIBIN6Rn+b++M&#10;gvkcHl/yD5DLPwAAAP//AwBQSwECLQAUAAYACAAAACEA2+H2y+4AAACFAQAAEwAAAAAAAAAAAAAA&#10;AAAAAAAAW0NvbnRlbnRfVHlwZXNdLnhtbFBLAQItABQABgAIAAAAIQBa9CxbvwAAABUBAAALAAAA&#10;AAAAAAAAAAAAAB8BAABfcmVscy8ucmVsc1BLAQItABQABgAIAAAAIQBlud20wgAAANsAAAAPAAAA&#10;AAAAAAAAAAAAAAcCAABkcnMvZG93bnJldi54bWxQSwUGAAAAAAMAAwC3AAAA9gIAAAAA&#10;">
                  <v:textbox>
                    <w:txbxContent>
                      <w:p w14:paraId="6AF53049" w14:textId="77777777" w:rsidR="00273DA0" w:rsidRDefault="00273DA0" w:rsidP="00CD09E9">
                        <w:pPr>
                          <w:pStyle w:val="NormalWeb"/>
                          <w:spacing w:before="0" w:beforeAutospacing="0" w:after="200" w:afterAutospacing="0" w:line="276" w:lineRule="auto"/>
                          <w:jc w:val="center"/>
                        </w:pPr>
                        <w:r>
                          <w:rPr>
                            <w:rFonts w:ascii="Calibri" w:eastAsia="Calibri" w:hAnsi="Calibri"/>
                            <w:sz w:val="22"/>
                            <w:szCs w:val="22"/>
                          </w:rPr>
                          <w:t xml:space="preserve">Pollbook </w:t>
                        </w:r>
                        <w:r>
                          <w:rPr>
                            <w:rFonts w:ascii="Calibri" w:eastAsia="Calibri" w:hAnsi="Calibri"/>
                            <w:sz w:val="22"/>
                            <w:szCs w:val="22"/>
                          </w:rPr>
                          <w:br/>
                          <w:t>Officer</w:t>
                        </w:r>
                      </w:p>
                    </w:txbxContent>
                  </v:textbox>
                </v:shape>
                <v:shape id="AutoShape 123" o:spid="_x0000_s1041" type="#_x0000_t32" style="position:absolute;left:21526;top:3760;width:3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y6U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eDLMzKBXt8BAAD//wMAUEsBAi0AFAAGAAgAAAAhANvh9svuAAAAhQEAABMAAAAAAAAA&#10;AAAAAAAAAAAAAFtDb250ZW50X1R5cGVzXS54bWxQSwECLQAUAAYACAAAACEAWvQsW78AAAAVAQAA&#10;CwAAAAAAAAAAAAAAAAAfAQAAX3JlbHMvLnJlbHNQSwECLQAUAAYACAAAACEA978ulMYAAADcAAAA&#10;DwAAAAAAAAAAAAAAAAAHAgAAZHJzL2Rvd25yZXYueG1sUEsFBgAAAAADAAMAtwAAAPoCAAAAAA==&#10;">
                  <v:stroke endarrow="block"/>
                </v:shape>
                <v:shape id="Text Box 121" o:spid="_x0000_s1042" type="#_x0000_t202" style="position:absolute;left:37147;top:1323;width:6922;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D6QwAAAANwAAAAPAAAAZHJzL2Rvd25yZXYueG1sRE9NawIx&#10;EL0L/Q9hCt7cxB6kbI2yKIVeLFTF85CMu1s3k5Ck6/bfN4VCb/N4n7PeTm4QI8XUe9awrBQIYuNt&#10;z62G8+l18QwiZWSLg2fS8E0JtpuH2Rpr6+/8QeMxt6KEcKpRQ5dzqKVMpiOHqfKBuHBXHx3mAmMr&#10;bcR7CXeDfFJqJR32XBo6DLTryNyOX07DoTns1HscXRMu188BgzH7kLSeP07NC4hMU/4X/7nfbJmv&#10;lvD7TLlAbn4AAAD//wMAUEsBAi0AFAAGAAgAAAAhANvh9svuAAAAhQEAABMAAAAAAAAAAAAAAAAA&#10;AAAAAFtDb250ZW50X1R5cGVzXS54bWxQSwECLQAUAAYACAAAACEAWvQsW78AAAAVAQAACwAAAAAA&#10;AAAAAAAAAAAfAQAAX3JlbHMvLnJlbHNQSwECLQAUAAYACAAAACEAbIg+kMAAAADcAAAADwAAAAAA&#10;AAAAAAAAAAAHAgAAZHJzL2Rvd25yZXYueG1sUEsFBgAAAAADAAMAtwAAAPQCAAAAAA==&#10;">
                  <v:textbox>
                    <w:txbxContent>
                      <w:p w14:paraId="4A5A2569" w14:textId="77777777" w:rsidR="00273DA0" w:rsidRPr="0000784F" w:rsidRDefault="00273DA0" w:rsidP="00CD09E9">
                        <w:pPr>
                          <w:pStyle w:val="NormalWeb"/>
                          <w:spacing w:before="0" w:beforeAutospacing="0" w:after="200" w:afterAutospacing="0" w:line="276" w:lineRule="auto"/>
                          <w:jc w:val="center"/>
                          <w:rPr>
                            <w:bCs/>
                          </w:rPr>
                        </w:pPr>
                        <w:r w:rsidRPr="0000784F">
                          <w:rPr>
                            <w:rFonts w:ascii="Calibri" w:eastAsia="Calibri" w:hAnsi="Calibri"/>
                            <w:bCs/>
                            <w:sz w:val="22"/>
                            <w:szCs w:val="22"/>
                          </w:rPr>
                          <w:t>Ballot</w:t>
                        </w:r>
                        <w:r w:rsidRPr="0000784F">
                          <w:rPr>
                            <w:rFonts w:ascii="Calibri" w:eastAsia="Calibri" w:hAnsi="Calibri"/>
                            <w:bCs/>
                            <w:sz w:val="22"/>
                            <w:szCs w:val="22"/>
                          </w:rPr>
                          <w:br/>
                          <w:t xml:space="preserve"> Box</w:t>
                        </w:r>
                      </w:p>
                    </w:txbxContent>
                  </v:textbox>
                </v:shape>
                <v:shape id="AutoShape 124" o:spid="_x0000_s1043" type="#_x0000_t32" style="position:absolute;left:44184;top:3604;width:5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V4wgAAANwAAAAPAAAAZHJzL2Rvd25yZXYueG1sRE9Ni8Iw&#10;EL0L/ocwgjdN9SBrNYoILouyB3UpehuasS02k5JErf56s7Cwt3m8z5kvW1OLOzlfWVYwGiYgiHOr&#10;Ky4U/Bw3gw8QPiBrrC2Tgid5WC66nTmm2j54T/dDKEQMYZ+igjKEJpXS5yUZ9EPbEEfuYp3BEKEr&#10;pHb4iOGmluMkmUiDFceGEhtal5RfDzej4LSb3rJn9k3bbDTdntEZ/zp+KtXvtasZiEBt+Bf/ub90&#10;nJ+M4feZeIFcvAEAAP//AwBQSwECLQAUAAYACAAAACEA2+H2y+4AAACFAQAAEwAAAAAAAAAAAAAA&#10;AAAAAAAAW0NvbnRlbnRfVHlwZXNdLnhtbFBLAQItABQABgAIAAAAIQBa9CxbvwAAABUBAAALAAAA&#10;AAAAAAAAAAAAAB8BAABfcmVscy8ucmVsc1BLAQItABQABgAIAAAAIQBoIRV4wgAAANwAAAAPAAAA&#10;AAAAAAAAAAAAAAcCAABkcnMvZG93bnJldi54bWxQSwUGAAAAAAMAAwC3AAAA9gIAAAAA&#10;">
                  <v:stroke endarrow="block"/>
                </v:shape>
                <v:shape id="Text Box 120" o:spid="_x0000_s1044" type="#_x0000_t202" style="position:absolute;left:49434;top:1514;width:8281;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gV8wAAAANwAAAAPAAAAZHJzL2Rvd25yZXYueG1sRE9LawIx&#10;EL4X+h/CFHqrSVsQ2RplsRS8WPBBz0My7q5uJiGJ6/rvTaHQ23x8z5kvR9eLgWLqPGt4nSgQxMbb&#10;jhsNh/3XywxEysgWe8+k4UYJlovHhzlW1l95S8MuN6KEcKpQQ5tzqKRMpiWHaeIDceGOPjrMBcZG&#10;2ojXEu56+abUVDrsuDS0GGjVkjnvLk7Dpt6s1HccXB1+jqcegzGfIWn9/DTWHyAyjflf/Ode2zJf&#10;vcPvM+UCubgDAAD//wMAUEsBAi0AFAAGAAgAAAAhANvh9svuAAAAhQEAABMAAAAAAAAAAAAAAAAA&#10;AAAAAFtDb250ZW50X1R5cGVzXS54bWxQSwECLQAUAAYACAAAACEAWvQsW78AAAAVAQAACwAAAAAA&#10;AAAAAAAAAAAfAQAAX3JlbHMvLnJlbHNQSwECLQAUAAYACAAAACEA8xYFfMAAAADcAAAADwAAAAAA&#10;AAAAAAAAAAAHAgAAZHJzL2Rvd25yZXYueG1sUEsFBgAAAAADAAMAtwAAAPQCAAAAAA==&#10;">
                  <v:textbox>
                    <w:txbxContent>
                      <w:p w14:paraId="3A357574" w14:textId="77777777" w:rsidR="00273DA0" w:rsidRPr="0000784F" w:rsidRDefault="00273DA0" w:rsidP="00CD09E9">
                        <w:pPr>
                          <w:pStyle w:val="NormalWeb"/>
                          <w:spacing w:before="0" w:beforeAutospacing="0" w:after="200" w:afterAutospacing="0" w:line="276" w:lineRule="auto"/>
                          <w:jc w:val="center"/>
                          <w:rPr>
                            <w:bCs/>
                          </w:rPr>
                        </w:pPr>
                        <w:r w:rsidRPr="0000784F">
                          <w:rPr>
                            <w:rFonts w:ascii="Calibri" w:eastAsia="Calibri" w:hAnsi="Calibri"/>
                            <w:bCs/>
                            <w:sz w:val="22"/>
                            <w:szCs w:val="22"/>
                          </w:rPr>
                          <w:t xml:space="preserve">Voting </w:t>
                        </w:r>
                        <w:r w:rsidRPr="0000784F">
                          <w:rPr>
                            <w:rFonts w:ascii="Calibri" w:eastAsia="Calibri" w:hAnsi="Calibri"/>
                            <w:bCs/>
                            <w:sz w:val="22"/>
                            <w:szCs w:val="22"/>
                          </w:rPr>
                          <w:br/>
                          <w:t>Machine</w:t>
                        </w:r>
                      </w:p>
                    </w:txbxContent>
                  </v:textbox>
                </v:shape>
                <w10:anchorlock/>
              </v:group>
            </w:pict>
          </mc:Fallback>
        </mc:AlternateContent>
      </w:r>
    </w:p>
    <w:p w14:paraId="61594A35" w14:textId="0F0DA654" w:rsidR="00AD0482" w:rsidRPr="008879B4" w:rsidRDefault="006F0BB2" w:rsidP="004B59DA">
      <w:pPr>
        <w:pStyle w:val="Heading2"/>
      </w:pPr>
      <w:bookmarkStart w:id="9" w:name="_Toc384303523"/>
      <w:bookmarkStart w:id="10" w:name="_Toc384303792"/>
      <w:bookmarkStart w:id="11" w:name="_Ref384372002"/>
      <w:bookmarkStart w:id="12" w:name="_Toc399418131"/>
      <w:r w:rsidRPr="008879B4">
        <w:lastRenderedPageBreak/>
        <w:t>Persons Allowed Inside the Polling Place</w:t>
      </w:r>
      <w:bookmarkEnd w:id="9"/>
      <w:bookmarkEnd w:id="10"/>
      <w:bookmarkEnd w:id="11"/>
      <w:r w:rsidR="00FE56AF" w:rsidRPr="008879B4">
        <w:t xml:space="preserve">  </w:t>
      </w:r>
      <w:r w:rsidR="00FE56AF" w:rsidRPr="008879B4">
        <w:rPr>
          <w:sz w:val="24"/>
          <w:szCs w:val="24"/>
        </w:rPr>
        <w:t>(§24.2-604</w:t>
      </w:r>
      <w:r w:rsidR="00435DFE">
        <w:rPr>
          <w:sz w:val="24"/>
          <w:szCs w:val="24"/>
        </w:rPr>
        <w:t>.3 -- .</w:t>
      </w:r>
      <w:r w:rsidR="00074D7A">
        <w:rPr>
          <w:sz w:val="24"/>
          <w:szCs w:val="24"/>
        </w:rPr>
        <w:t>§24.2-604.</w:t>
      </w:r>
      <w:r w:rsidR="00435DFE">
        <w:rPr>
          <w:sz w:val="24"/>
          <w:szCs w:val="24"/>
        </w:rPr>
        <w:t>6</w:t>
      </w:r>
      <w:r w:rsidR="00FE56AF" w:rsidRPr="008879B4">
        <w:rPr>
          <w:sz w:val="24"/>
          <w:szCs w:val="24"/>
        </w:rPr>
        <w:t>)</w:t>
      </w:r>
      <w:bookmarkEnd w:id="12"/>
    </w:p>
    <w:p w14:paraId="3980B81C" w14:textId="77777777" w:rsidR="0084212F" w:rsidRPr="00AE7FA8" w:rsidRDefault="00E214E7" w:rsidP="005179E5">
      <w:pPr>
        <w:pStyle w:val="ListParagraph"/>
        <w:numPr>
          <w:ilvl w:val="0"/>
          <w:numId w:val="3"/>
        </w:numPr>
        <w:spacing w:after="120"/>
      </w:pPr>
      <w:r w:rsidRPr="00AE7FA8">
        <w:t>Qualified v</w:t>
      </w:r>
      <w:r w:rsidR="0084212F" w:rsidRPr="00AE7FA8">
        <w:t>oters</w:t>
      </w:r>
    </w:p>
    <w:p w14:paraId="1A23D062" w14:textId="604DDE85" w:rsidR="00AD0482" w:rsidRPr="00AE7FA8" w:rsidRDefault="00AD0482" w:rsidP="005179E5">
      <w:pPr>
        <w:pStyle w:val="ListParagraph"/>
        <w:numPr>
          <w:ilvl w:val="0"/>
          <w:numId w:val="3"/>
        </w:numPr>
        <w:spacing w:after="120"/>
      </w:pPr>
      <w:r>
        <w:t xml:space="preserve">Non-voting candidates may visit the polling place no longer than ten (10) minutes per day per polling place </w:t>
      </w:r>
    </w:p>
    <w:p w14:paraId="6AFDFAA5" w14:textId="77777777" w:rsidR="00AD0482" w:rsidRPr="00AE7FA8" w:rsidRDefault="00AD0482" w:rsidP="005179E5">
      <w:pPr>
        <w:pStyle w:val="ListParagraph"/>
        <w:numPr>
          <w:ilvl w:val="0"/>
          <w:numId w:val="3"/>
        </w:numPr>
        <w:spacing w:after="120"/>
      </w:pPr>
      <w:r w:rsidRPr="00AE7FA8">
        <w:t>Those assisting qualified voters</w:t>
      </w:r>
    </w:p>
    <w:p w14:paraId="2C856AE1" w14:textId="77777777" w:rsidR="00AD0482" w:rsidRPr="00AE7FA8" w:rsidRDefault="00AD0482" w:rsidP="005179E5">
      <w:pPr>
        <w:pStyle w:val="ListParagraph"/>
        <w:numPr>
          <w:ilvl w:val="0"/>
          <w:numId w:val="3"/>
        </w:numPr>
        <w:spacing w:after="120"/>
      </w:pPr>
      <w:r w:rsidRPr="00AE7FA8">
        <w:t>Minors age 15 or younger when accompanied by a parent</w:t>
      </w:r>
    </w:p>
    <w:p w14:paraId="1561F29D" w14:textId="77777777" w:rsidR="00AD0482" w:rsidRPr="00AE7FA8" w:rsidRDefault="00AD0482" w:rsidP="005179E5">
      <w:pPr>
        <w:pStyle w:val="ListParagraph"/>
        <w:numPr>
          <w:ilvl w:val="0"/>
          <w:numId w:val="3"/>
        </w:numPr>
        <w:spacing w:after="120"/>
      </w:pPr>
      <w:r w:rsidRPr="00AE7FA8">
        <w:t xml:space="preserve">Any member or authorized representative of the </w:t>
      </w:r>
      <w:r w:rsidR="00951E88">
        <w:t>Electoral Board</w:t>
      </w:r>
    </w:p>
    <w:p w14:paraId="69A51F57" w14:textId="77777777" w:rsidR="00AD0482" w:rsidRPr="00AE7FA8" w:rsidRDefault="00AD0482" w:rsidP="005179E5">
      <w:pPr>
        <w:pStyle w:val="ListParagraph"/>
        <w:numPr>
          <w:ilvl w:val="0"/>
          <w:numId w:val="3"/>
        </w:numPr>
        <w:spacing w:after="120"/>
      </w:pPr>
      <w:r w:rsidRPr="00AE7FA8">
        <w:t>Any member or authorized representative of the State Board of Elections</w:t>
      </w:r>
    </w:p>
    <w:p w14:paraId="7EB0302F" w14:textId="77777777" w:rsidR="00AD0482" w:rsidRPr="00AE7FA8" w:rsidRDefault="00D8745C" w:rsidP="005179E5">
      <w:pPr>
        <w:pStyle w:val="ListParagraph"/>
        <w:numPr>
          <w:ilvl w:val="0"/>
          <w:numId w:val="3"/>
        </w:numPr>
        <w:spacing w:after="120"/>
      </w:pPr>
      <w:r>
        <w:t>Officers of E</w:t>
      </w:r>
      <w:r w:rsidR="00AD0482" w:rsidRPr="00AE7FA8">
        <w:t>lection</w:t>
      </w:r>
    </w:p>
    <w:p w14:paraId="48356446" w14:textId="5AD78FEE" w:rsidR="00AD0482" w:rsidRPr="00AE7FA8" w:rsidRDefault="00AD0482" w:rsidP="005179E5">
      <w:pPr>
        <w:pStyle w:val="ListParagraph"/>
        <w:numPr>
          <w:ilvl w:val="0"/>
          <w:numId w:val="3"/>
        </w:numPr>
        <w:spacing w:after="120"/>
      </w:pPr>
      <w:r w:rsidRPr="00AE7FA8">
        <w:t>An a</w:t>
      </w:r>
      <w:r w:rsidR="003F2AE7" w:rsidRPr="00AE7FA8">
        <w:t xml:space="preserve">uthorized party representative </w:t>
      </w:r>
      <w:r w:rsidR="003F604D">
        <w:t>(see § 24.2-604.4)</w:t>
      </w:r>
    </w:p>
    <w:p w14:paraId="4354AC2B" w14:textId="2E98D3F5" w:rsidR="00AD0482" w:rsidRPr="00AE7FA8" w:rsidRDefault="00AD0482" w:rsidP="005179E5">
      <w:pPr>
        <w:pStyle w:val="ListParagraph"/>
        <w:numPr>
          <w:ilvl w:val="0"/>
          <w:numId w:val="3"/>
        </w:numPr>
        <w:spacing w:after="120"/>
      </w:pPr>
      <w:r w:rsidRPr="00AE7FA8">
        <w:t xml:space="preserve">An authorized candidate representative </w:t>
      </w:r>
      <w:r w:rsidR="003F604D">
        <w:t>(see § 24.2-604.4)</w:t>
      </w:r>
    </w:p>
    <w:p w14:paraId="225DC630" w14:textId="77777777" w:rsidR="00AD0482" w:rsidRPr="00AE7FA8" w:rsidRDefault="00AD0482" w:rsidP="005179E5">
      <w:pPr>
        <w:pStyle w:val="ListParagraph"/>
        <w:numPr>
          <w:ilvl w:val="0"/>
          <w:numId w:val="3"/>
        </w:numPr>
        <w:spacing w:after="120"/>
      </w:pPr>
      <w:r w:rsidRPr="00AE7FA8">
        <w:t>Voting equipment custodians</w:t>
      </w:r>
    </w:p>
    <w:p w14:paraId="0288EDBE" w14:textId="77777777" w:rsidR="00AD0482" w:rsidRPr="00AE7FA8" w:rsidRDefault="00AD0482" w:rsidP="005179E5">
      <w:pPr>
        <w:pStyle w:val="ListParagraph"/>
        <w:numPr>
          <w:ilvl w:val="0"/>
          <w:numId w:val="3"/>
        </w:numPr>
        <w:spacing w:after="120"/>
      </w:pPr>
      <w:r w:rsidRPr="00AE7FA8">
        <w:t xml:space="preserve">News media representatives (see </w:t>
      </w:r>
      <w:r w:rsidR="007325C1" w:rsidRPr="00AE7FA8">
        <w:rPr>
          <w:rFonts w:cstheme="minorHAnsi"/>
        </w:rPr>
        <w:t>§</w:t>
      </w:r>
      <w:r w:rsidR="00E214E7" w:rsidRPr="00AE7FA8">
        <w:t>24.2-604</w:t>
      </w:r>
      <w:r w:rsidR="00F92643">
        <w:t>.5B</w:t>
      </w:r>
      <w:r w:rsidR="009A0FDF" w:rsidRPr="00AE7FA8">
        <w:t xml:space="preserve">) </w:t>
      </w:r>
    </w:p>
    <w:p w14:paraId="5A153E61" w14:textId="77777777" w:rsidR="007325C1" w:rsidRPr="00AE7FA8" w:rsidRDefault="00D8745C" w:rsidP="005179E5">
      <w:pPr>
        <w:pStyle w:val="ListParagraph"/>
        <w:numPr>
          <w:ilvl w:val="0"/>
          <w:numId w:val="3"/>
        </w:numPr>
        <w:spacing w:after="120"/>
      </w:pPr>
      <w:r>
        <w:t>Neutral O</w:t>
      </w:r>
      <w:r w:rsidR="007325C1" w:rsidRPr="00AE7FA8">
        <w:t xml:space="preserve">bservers as authorized in writing by the </w:t>
      </w:r>
      <w:r w:rsidR="00951E88">
        <w:t>Electoral Board</w:t>
      </w:r>
      <w:r w:rsidR="007325C1" w:rsidRPr="00AE7FA8">
        <w:t xml:space="preserve"> (see §</w:t>
      </w:r>
      <w:r w:rsidR="00E214E7" w:rsidRPr="00AE7FA8">
        <w:t>24.2-604</w:t>
      </w:r>
      <w:r w:rsidR="00F92643">
        <w:t>.5A</w:t>
      </w:r>
      <w:r w:rsidR="00E214E7" w:rsidRPr="00AE7FA8">
        <w:t>)</w:t>
      </w:r>
    </w:p>
    <w:p w14:paraId="7C06FD75" w14:textId="77777777" w:rsidR="007325C1" w:rsidRPr="00AE7FA8" w:rsidRDefault="00D8745C" w:rsidP="005179E5">
      <w:pPr>
        <w:pStyle w:val="ListParagraph"/>
        <w:numPr>
          <w:ilvl w:val="0"/>
          <w:numId w:val="3"/>
        </w:numPr>
        <w:spacing w:after="120"/>
      </w:pPr>
      <w:r>
        <w:t>Election P</w:t>
      </w:r>
      <w:r w:rsidR="007325C1" w:rsidRPr="00AE7FA8">
        <w:t>ages</w:t>
      </w:r>
    </w:p>
    <w:p w14:paraId="333669C4" w14:textId="3CA22F66" w:rsidR="003F73E5" w:rsidRPr="00AE7FA8" w:rsidRDefault="007325C1" w:rsidP="005179E5">
      <w:pPr>
        <w:pStyle w:val="ListParagraph"/>
        <w:numPr>
          <w:ilvl w:val="0"/>
          <w:numId w:val="3"/>
        </w:numPr>
        <w:spacing w:after="120"/>
      </w:pPr>
      <w:r w:rsidRPr="00AE7FA8">
        <w:t>Minors voting in a simulated election (see §</w:t>
      </w:r>
      <w:r w:rsidR="00E214E7" w:rsidRPr="00AE7FA8">
        <w:t>24.2-604</w:t>
      </w:r>
      <w:r w:rsidR="00982435">
        <w:t>.6</w:t>
      </w:r>
      <w:r w:rsidR="009A0FDF" w:rsidRPr="00AE7FA8">
        <w:t>)</w:t>
      </w:r>
    </w:p>
    <w:p w14:paraId="49844C35" w14:textId="77777777" w:rsidR="0084212F" w:rsidRPr="008879B4" w:rsidRDefault="0084212F" w:rsidP="004B59DA">
      <w:pPr>
        <w:pStyle w:val="Heading2"/>
      </w:pPr>
      <w:bookmarkStart w:id="13" w:name="_Toc399418132"/>
      <w:bookmarkStart w:id="14" w:name="_Toc384303524"/>
      <w:bookmarkStart w:id="15" w:name="_Toc384303793"/>
      <w:r w:rsidRPr="008879B4">
        <w:t>Prohibited Polling Place Activities</w:t>
      </w:r>
      <w:r w:rsidR="00E214E7" w:rsidRPr="008879B4">
        <w:t xml:space="preserve">  (§24.2-604)</w:t>
      </w:r>
      <w:bookmarkEnd w:id="13"/>
    </w:p>
    <w:p w14:paraId="736C7C72" w14:textId="77777777" w:rsidR="0084212F" w:rsidRPr="00AE7FA8" w:rsidRDefault="0084212F" w:rsidP="000B6A78">
      <w:pPr>
        <w:pStyle w:val="ListParagraph"/>
        <w:numPr>
          <w:ilvl w:val="0"/>
          <w:numId w:val="25"/>
        </w:numPr>
        <w:spacing w:after="120"/>
      </w:pPr>
      <w:r w:rsidRPr="00AE7FA8">
        <w:t>Any form of campaigning or electioneering</w:t>
      </w:r>
    </w:p>
    <w:p w14:paraId="23EF1089" w14:textId="5DEB2AB5" w:rsidR="0084212F" w:rsidRPr="00AE7FA8" w:rsidRDefault="0084212F" w:rsidP="000B6A78">
      <w:pPr>
        <w:pStyle w:val="ListParagraph"/>
        <w:numPr>
          <w:ilvl w:val="0"/>
          <w:numId w:val="25"/>
        </w:numPr>
        <w:spacing w:after="120"/>
      </w:pPr>
      <w:r w:rsidRPr="00AE7FA8">
        <w:t>Giving, tendering, or exhibiting any ballot, ticket</w:t>
      </w:r>
      <w:r w:rsidR="00043362">
        <w:t xml:space="preserve">, </w:t>
      </w:r>
      <w:r w:rsidRPr="00AE7FA8">
        <w:t xml:space="preserve">or other campaign </w:t>
      </w:r>
      <w:r w:rsidR="00D36481">
        <w:t xml:space="preserve">or referendum </w:t>
      </w:r>
      <w:r w:rsidRPr="00AE7FA8">
        <w:t>material to any person</w:t>
      </w:r>
    </w:p>
    <w:p w14:paraId="255A19A2" w14:textId="77777777" w:rsidR="0084212F" w:rsidRPr="00AE7FA8" w:rsidRDefault="0084212F" w:rsidP="000B6A78">
      <w:pPr>
        <w:pStyle w:val="ListParagraph"/>
        <w:numPr>
          <w:ilvl w:val="0"/>
          <w:numId w:val="25"/>
        </w:numPr>
        <w:spacing w:after="120"/>
      </w:pPr>
      <w:r w:rsidRPr="00AE7FA8">
        <w:t>Attempting to influence or solicit any per</w:t>
      </w:r>
      <w:r w:rsidR="00E214E7" w:rsidRPr="00AE7FA8">
        <w:t>son in casting his or her vote</w:t>
      </w:r>
    </w:p>
    <w:p w14:paraId="0C9628BB" w14:textId="77777777" w:rsidR="007F29ED" w:rsidRPr="00AE7FA8" w:rsidRDefault="007F29ED" w:rsidP="000B6A78">
      <w:pPr>
        <w:pStyle w:val="ListParagraph"/>
        <w:numPr>
          <w:ilvl w:val="0"/>
          <w:numId w:val="25"/>
        </w:numPr>
        <w:spacing w:after="120"/>
      </w:pPr>
      <w:r w:rsidRPr="00AE7FA8">
        <w:t>Unaut</w:t>
      </w:r>
      <w:r w:rsidR="00E214E7" w:rsidRPr="00AE7FA8">
        <w:t>horized assistance with voting</w:t>
      </w:r>
    </w:p>
    <w:p w14:paraId="77A54F58" w14:textId="77777777" w:rsidR="0084212F" w:rsidRPr="00C421C5" w:rsidRDefault="00134FBB" w:rsidP="000B6A78">
      <w:pPr>
        <w:pStyle w:val="ListParagraph"/>
        <w:numPr>
          <w:ilvl w:val="0"/>
          <w:numId w:val="25"/>
        </w:numPr>
        <w:spacing w:after="120"/>
      </w:pPr>
      <w:r w:rsidRPr="00AE7FA8">
        <w:t xml:space="preserve">Hindering </w:t>
      </w:r>
      <w:r w:rsidRPr="00C421C5">
        <w:t xml:space="preserve">or delaying any </w:t>
      </w:r>
      <w:r w:rsidR="00D8745C">
        <w:t>O</w:t>
      </w:r>
      <w:r w:rsidR="00070FD4" w:rsidRPr="00C421C5">
        <w:t>fficer</w:t>
      </w:r>
      <w:r w:rsidRPr="00C421C5">
        <w:t xml:space="preserve"> of </w:t>
      </w:r>
      <w:r w:rsidR="00D8745C">
        <w:t>E</w:t>
      </w:r>
      <w:r w:rsidR="00070FD4" w:rsidRPr="00C421C5">
        <w:t>lection</w:t>
      </w:r>
      <w:r w:rsidR="0084212F" w:rsidRPr="00C421C5">
        <w:t xml:space="preserve"> or voter</w:t>
      </w:r>
    </w:p>
    <w:p w14:paraId="1BE1D2C4" w14:textId="77777777" w:rsidR="0084212F" w:rsidRPr="00AE7FA8" w:rsidRDefault="0084212F" w:rsidP="000B6A78">
      <w:pPr>
        <w:pStyle w:val="ListParagraph"/>
        <w:numPr>
          <w:ilvl w:val="0"/>
          <w:numId w:val="25"/>
        </w:numPr>
        <w:spacing w:after="120"/>
      </w:pPr>
      <w:r w:rsidRPr="00C421C5">
        <w:t>Wearing any indication that they ar</w:t>
      </w:r>
      <w:r w:rsidR="00D8745C">
        <w:t>e authorized to help voters by Neutral O</w:t>
      </w:r>
      <w:r w:rsidRPr="00C421C5">
        <w:t>bservers, candidates, or other party representatives</w:t>
      </w:r>
      <w:r w:rsidR="00E214E7" w:rsidRPr="00C421C5">
        <w:t>,</w:t>
      </w:r>
      <w:r w:rsidRPr="00C421C5">
        <w:t xml:space="preserve"> except interpreters</w:t>
      </w:r>
      <w:r w:rsidR="0045439F" w:rsidRPr="00C421C5">
        <w:t>,</w:t>
      </w:r>
      <w:r w:rsidRPr="00C421C5">
        <w:t xml:space="preserve"> </w:t>
      </w:r>
      <w:r w:rsidR="0045439F" w:rsidRPr="00C421C5">
        <w:t>i</w:t>
      </w:r>
      <w:r w:rsidR="00134FBB" w:rsidRPr="00C421C5">
        <w:t xml:space="preserve">nside </w:t>
      </w:r>
      <w:r w:rsidRPr="00C421C5">
        <w:t>or withi</w:t>
      </w:r>
      <w:r w:rsidR="00E214E7" w:rsidRPr="00C421C5">
        <w:t>n 40 feet of the polling</w:t>
      </w:r>
      <w:r w:rsidR="00E214E7" w:rsidRPr="00AE7FA8">
        <w:t xml:space="preserve"> place</w:t>
      </w:r>
    </w:p>
    <w:p w14:paraId="415F5CFB" w14:textId="77777777" w:rsidR="003717C2" w:rsidRPr="008879B4" w:rsidRDefault="00B40F9F" w:rsidP="004B59DA">
      <w:pPr>
        <w:pStyle w:val="Heading2"/>
      </w:pPr>
      <w:bookmarkStart w:id="16" w:name="_Toc399418133"/>
      <w:r w:rsidRPr="008879B4">
        <w:t>Terminology</w:t>
      </w:r>
      <w:bookmarkEnd w:id="14"/>
      <w:bookmarkEnd w:id="15"/>
      <w:bookmarkEnd w:id="16"/>
    </w:p>
    <w:tbl>
      <w:tblPr>
        <w:tblStyle w:val="TableGrid"/>
        <w:tblW w:w="0" w:type="auto"/>
        <w:tblBorders>
          <w:top w:val="single" w:sz="4" w:space="0" w:color="B20000"/>
          <w:left w:val="none" w:sz="0" w:space="0" w:color="auto"/>
          <w:bottom w:val="single" w:sz="4" w:space="0" w:color="B20000"/>
          <w:right w:val="none" w:sz="0" w:space="0" w:color="auto"/>
          <w:insideH w:val="single" w:sz="4" w:space="0" w:color="B20000"/>
          <w:insideV w:val="none" w:sz="0" w:space="0" w:color="auto"/>
        </w:tblBorders>
        <w:tblLook w:val="04A0" w:firstRow="1" w:lastRow="0" w:firstColumn="1" w:lastColumn="0" w:noHBand="0" w:noVBand="1"/>
      </w:tblPr>
      <w:tblGrid>
        <w:gridCol w:w="2318"/>
        <w:gridCol w:w="7042"/>
      </w:tblGrid>
      <w:tr w:rsidR="00FC02E7" w:rsidRPr="00AE7FA8" w14:paraId="360D3BD0" w14:textId="77777777" w:rsidTr="00590EBD">
        <w:tc>
          <w:tcPr>
            <w:tcW w:w="2358" w:type="dxa"/>
          </w:tcPr>
          <w:p w14:paraId="027ED05F" w14:textId="77777777" w:rsidR="00E82F93" w:rsidRPr="00AE7FA8" w:rsidRDefault="00C421C5" w:rsidP="005179E5">
            <w:pPr>
              <w:spacing w:after="120"/>
            </w:pPr>
            <w:r>
              <w:t>Election d</w:t>
            </w:r>
            <w:r w:rsidR="00E82F93" w:rsidRPr="00AE7FA8">
              <w:t>istrict</w:t>
            </w:r>
          </w:p>
        </w:tc>
        <w:tc>
          <w:tcPr>
            <w:tcW w:w="7218" w:type="dxa"/>
          </w:tcPr>
          <w:p w14:paraId="560C6F0D" w14:textId="77777777" w:rsidR="00E82F93" w:rsidRPr="00AE7FA8" w:rsidRDefault="00E82F93" w:rsidP="005179E5">
            <w:pPr>
              <w:spacing w:after="120"/>
            </w:pPr>
            <w:r w:rsidRPr="00AE7FA8">
              <w:t>The area which is represented by an official when elected by the voters. The location of a voter’s home address det</w:t>
            </w:r>
            <w:r w:rsidR="00C421C5">
              <w:t>ermines the election district</w:t>
            </w:r>
            <w:r w:rsidRPr="00AE7FA8">
              <w:t>,</w:t>
            </w:r>
            <w:r w:rsidR="00C421C5">
              <w:t xml:space="preserve"> precinct, and polling place </w:t>
            </w:r>
            <w:r w:rsidRPr="00AE7FA8">
              <w:t>where the voter is eligible to vote. A voter’s ballot typically involves one election district, though it may involve a combination of two or more election districts.</w:t>
            </w:r>
          </w:p>
        </w:tc>
      </w:tr>
      <w:tr w:rsidR="00FC02E7" w:rsidRPr="00AE7FA8" w14:paraId="029A724B" w14:textId="77777777" w:rsidTr="00590EBD">
        <w:tc>
          <w:tcPr>
            <w:tcW w:w="2358" w:type="dxa"/>
          </w:tcPr>
          <w:p w14:paraId="34BC6F3C" w14:textId="77777777" w:rsidR="00E82F93" w:rsidRPr="00AE7FA8" w:rsidRDefault="00C421C5" w:rsidP="005179E5">
            <w:pPr>
              <w:spacing w:after="120"/>
            </w:pPr>
            <w:r>
              <w:t>Ballot s</w:t>
            </w:r>
            <w:r w:rsidR="00E82F93" w:rsidRPr="00AE7FA8">
              <w:t>tyle</w:t>
            </w:r>
          </w:p>
        </w:tc>
        <w:tc>
          <w:tcPr>
            <w:tcW w:w="7218" w:type="dxa"/>
          </w:tcPr>
          <w:p w14:paraId="3C040E04" w14:textId="77777777" w:rsidR="00E82F93" w:rsidRPr="00AE7FA8" w:rsidRDefault="00E82F93" w:rsidP="005179E5">
            <w:pPr>
              <w:spacing w:after="120"/>
            </w:pPr>
            <w:r w:rsidRPr="00AE7FA8">
              <w:t xml:space="preserve">This refers to both the ballot content (offices, candidates, issues) and the type of </w:t>
            </w:r>
            <w:r w:rsidR="005179E5" w:rsidRPr="00AE7FA8">
              <w:t>election (</w:t>
            </w:r>
            <w:r w:rsidRPr="00AE7FA8">
              <w:t xml:space="preserve">primary, </w:t>
            </w:r>
            <w:r w:rsidR="00E214E7" w:rsidRPr="00AE7FA8">
              <w:t xml:space="preserve">general, </w:t>
            </w:r>
            <w:r w:rsidRPr="00AE7FA8">
              <w:t xml:space="preserve">special election, etc.).  </w:t>
            </w:r>
          </w:p>
        </w:tc>
      </w:tr>
      <w:tr w:rsidR="00FC02E7" w:rsidRPr="00AE7FA8" w14:paraId="37819392" w14:textId="77777777" w:rsidTr="00590EBD">
        <w:tc>
          <w:tcPr>
            <w:tcW w:w="2358" w:type="dxa"/>
          </w:tcPr>
          <w:p w14:paraId="7A1F5B9E" w14:textId="77777777" w:rsidR="00CD5FC9" w:rsidRPr="00AE7FA8" w:rsidRDefault="00E214E7" w:rsidP="00CD5FC9">
            <w:r w:rsidRPr="00AE7FA8">
              <w:t xml:space="preserve">Final </w:t>
            </w:r>
            <w:r w:rsidR="00E82F93" w:rsidRPr="00AE7FA8">
              <w:t xml:space="preserve">Absentee </w:t>
            </w:r>
            <w:r w:rsidR="00322FF6" w:rsidRPr="00AE7FA8">
              <w:t>Report</w:t>
            </w:r>
          </w:p>
          <w:p w14:paraId="200ABB55" w14:textId="77777777" w:rsidR="00E82F93" w:rsidRPr="00C421C5" w:rsidRDefault="00E82F93" w:rsidP="00CD5FC9">
            <w:r w:rsidRPr="00AE7FA8">
              <w:t>(</w:t>
            </w:r>
            <w:r w:rsidR="00CD5FC9" w:rsidRPr="00C421C5">
              <w:t xml:space="preserve">aka </w:t>
            </w:r>
            <w:r w:rsidRPr="00C421C5">
              <w:t xml:space="preserve">AB </w:t>
            </w:r>
            <w:r w:rsidR="00D8745C">
              <w:t>L</w:t>
            </w:r>
            <w:r w:rsidR="001341A2">
              <w:t>ist</w:t>
            </w:r>
            <w:r w:rsidR="00322FF6" w:rsidRPr="00C421C5">
              <w:t xml:space="preserve"> or AB Pollbook)</w:t>
            </w:r>
          </w:p>
          <w:p w14:paraId="56C16AE4" w14:textId="77777777" w:rsidR="00CD5FC9" w:rsidRPr="00AE7FA8" w:rsidRDefault="00CD5FC9" w:rsidP="00CD5FC9"/>
        </w:tc>
        <w:tc>
          <w:tcPr>
            <w:tcW w:w="7218" w:type="dxa"/>
          </w:tcPr>
          <w:p w14:paraId="552EA3D0" w14:textId="77777777" w:rsidR="00E82F93" w:rsidRPr="00AE7FA8" w:rsidRDefault="008A08AB" w:rsidP="005179E5">
            <w:pPr>
              <w:spacing w:after="120"/>
            </w:pPr>
            <w:r w:rsidRPr="00AE7FA8">
              <w:lastRenderedPageBreak/>
              <w:t xml:space="preserve">The list of voters who were issued an absentee ballot. </w:t>
            </w:r>
            <w:r w:rsidR="00D8745C">
              <w:t xml:space="preserve"> O</w:t>
            </w:r>
            <w:r w:rsidR="00070FD4" w:rsidRPr="00AE7FA8">
              <w:t>fficer</w:t>
            </w:r>
            <w:r w:rsidRPr="00AE7FA8">
              <w:t>s in the CAP will use a computer-printed AB list and, if applicable, a separate hand-typed or written AB list for</w:t>
            </w:r>
          </w:p>
          <w:p w14:paraId="794F4D7B" w14:textId="2F6891AA" w:rsidR="008A08AB" w:rsidRPr="00AE7FA8" w:rsidRDefault="008A08AB" w:rsidP="000B6A78">
            <w:pPr>
              <w:pStyle w:val="ListParagraph"/>
              <w:numPr>
                <w:ilvl w:val="0"/>
                <w:numId w:val="5"/>
              </w:numPr>
              <w:spacing w:after="120"/>
            </w:pPr>
            <w:r w:rsidRPr="00AE7FA8">
              <w:lastRenderedPageBreak/>
              <w:t>Emergency absentee ballot applicants</w:t>
            </w:r>
            <w:r w:rsidR="00101F78" w:rsidRPr="00AE7FA8">
              <w:t xml:space="preserve"> (</w:t>
            </w:r>
            <w:r w:rsidR="00F92643">
              <w:rPr>
                <w:rFonts w:cstheme="minorHAnsi"/>
              </w:rPr>
              <w:t>§</w:t>
            </w:r>
            <w:r w:rsidR="00101F78" w:rsidRPr="00AE7FA8">
              <w:t>24.</w:t>
            </w:r>
            <w:r w:rsidR="00F92643">
              <w:t>2-705</w:t>
            </w:r>
            <w:r w:rsidR="00101F78" w:rsidRPr="00AE7FA8">
              <w:t>)</w:t>
            </w:r>
          </w:p>
          <w:p w14:paraId="725C6F9A" w14:textId="77777777" w:rsidR="00101F78" w:rsidRPr="00AE7FA8" w:rsidRDefault="00101F78" w:rsidP="000B6A78">
            <w:pPr>
              <w:pStyle w:val="ListParagraph"/>
              <w:numPr>
                <w:ilvl w:val="0"/>
                <w:numId w:val="5"/>
              </w:numPr>
              <w:spacing w:after="120"/>
            </w:pPr>
            <w:r w:rsidRPr="00AE7FA8">
              <w:t>Federal only absentee applicants</w:t>
            </w:r>
          </w:p>
          <w:p w14:paraId="5F3253F7" w14:textId="77777777" w:rsidR="008A08AB" w:rsidRPr="00AE7FA8" w:rsidRDefault="00101F78" w:rsidP="000B6A78">
            <w:pPr>
              <w:pStyle w:val="ListParagraph"/>
              <w:numPr>
                <w:ilvl w:val="0"/>
                <w:numId w:val="5"/>
              </w:numPr>
              <w:spacing w:after="120"/>
            </w:pPr>
            <w:r w:rsidRPr="00AE7FA8">
              <w:t xml:space="preserve">Presidential only absentee ballot </w:t>
            </w:r>
            <w:r w:rsidR="008A08AB" w:rsidRPr="00AE7FA8">
              <w:t>applicants</w:t>
            </w:r>
          </w:p>
          <w:p w14:paraId="28CC0FA9" w14:textId="77777777" w:rsidR="001113C0" w:rsidRPr="00AE7FA8" w:rsidRDefault="001113C0" w:rsidP="000F2D1C">
            <w:pPr>
              <w:pStyle w:val="ListParagraph"/>
              <w:spacing w:after="120"/>
              <w:rPr>
                <w:b/>
                <w:sz w:val="24"/>
                <w:szCs w:val="24"/>
              </w:rPr>
            </w:pPr>
          </w:p>
        </w:tc>
      </w:tr>
      <w:tr w:rsidR="00FC02E7" w:rsidRPr="00AE7FA8" w14:paraId="64F74A81" w14:textId="77777777" w:rsidTr="00CD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tcPr>
          <w:p w14:paraId="01072554" w14:textId="77777777" w:rsidR="001113C0" w:rsidRPr="00AE7FA8" w:rsidRDefault="00DC3141" w:rsidP="00CD5FC9">
            <w:r>
              <w:lastRenderedPageBreak/>
              <w:t>Return envelope</w:t>
            </w:r>
          </w:p>
        </w:tc>
        <w:tc>
          <w:tcPr>
            <w:tcW w:w="7218" w:type="dxa"/>
          </w:tcPr>
          <w:p w14:paraId="0A2FC077" w14:textId="77777777" w:rsidR="001113C0" w:rsidRPr="00AE7FA8" w:rsidRDefault="001113C0" w:rsidP="00CD5FC9">
            <w:pPr>
              <w:spacing w:after="120"/>
            </w:pPr>
            <w:r w:rsidRPr="00AE7FA8">
              <w:t>Outer envelope of the ballot pack that went through the mail and is returning the ballot to the office.  It may contain a return address sticker with all the voter’s information.</w:t>
            </w:r>
          </w:p>
        </w:tc>
      </w:tr>
      <w:tr w:rsidR="00FC02E7" w:rsidRPr="00AE7FA8" w14:paraId="17CA9081" w14:textId="77777777" w:rsidTr="00CD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tcPr>
          <w:p w14:paraId="7DF221D2" w14:textId="77777777" w:rsidR="00CD5FC9" w:rsidRPr="00AE7FA8" w:rsidRDefault="00D8745C" w:rsidP="00CD5FC9">
            <w:r>
              <w:t>Statement of R</w:t>
            </w:r>
            <w:r w:rsidR="00CD5FC9" w:rsidRPr="00AE7FA8">
              <w:t>esults</w:t>
            </w:r>
          </w:p>
          <w:p w14:paraId="4D086D79" w14:textId="77777777" w:rsidR="00F42B2C" w:rsidRPr="00AE7FA8" w:rsidRDefault="00CD5FC9" w:rsidP="00DF033C">
            <w:r w:rsidRPr="00AE7FA8">
              <w:t>(SOR)</w:t>
            </w:r>
          </w:p>
        </w:tc>
        <w:tc>
          <w:tcPr>
            <w:tcW w:w="7218" w:type="dxa"/>
          </w:tcPr>
          <w:p w14:paraId="575CA248" w14:textId="77777777" w:rsidR="00F42B2C" w:rsidRPr="00AE7FA8" w:rsidRDefault="00CD5FC9" w:rsidP="00BF5745">
            <w:pPr>
              <w:spacing w:after="120"/>
            </w:pPr>
            <w:r w:rsidRPr="00AE7FA8">
              <w:t>The document on which the results of the election are ultimately compiled.</w:t>
            </w:r>
          </w:p>
        </w:tc>
      </w:tr>
      <w:tr w:rsidR="00357175" w:rsidRPr="00AE7FA8" w14:paraId="7B5F4BA9" w14:textId="77777777" w:rsidTr="00CD5F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8" w:type="dxa"/>
          </w:tcPr>
          <w:p w14:paraId="5116715D" w14:textId="77777777" w:rsidR="00357175" w:rsidRDefault="00357175" w:rsidP="00CD5FC9"/>
        </w:tc>
        <w:tc>
          <w:tcPr>
            <w:tcW w:w="7218" w:type="dxa"/>
          </w:tcPr>
          <w:p w14:paraId="6507E815" w14:textId="77777777" w:rsidR="00357175" w:rsidRPr="00AE7FA8" w:rsidRDefault="00357175" w:rsidP="00BF5745">
            <w:pPr>
              <w:spacing w:after="120"/>
            </w:pPr>
          </w:p>
        </w:tc>
      </w:tr>
    </w:tbl>
    <w:p w14:paraId="11E69107" w14:textId="77777777" w:rsidR="00357175" w:rsidRDefault="00357175" w:rsidP="004B59DA">
      <w:pPr>
        <w:pStyle w:val="Heading2"/>
      </w:pPr>
      <w:bookmarkStart w:id="17" w:name="chiefofficer"/>
      <w:bookmarkStart w:id="18" w:name="_Toc399418135"/>
      <w:bookmarkStart w:id="19" w:name="_Toc384303527"/>
      <w:bookmarkStart w:id="20" w:name="_Toc384303796"/>
      <w:bookmarkEnd w:id="17"/>
    </w:p>
    <w:p w14:paraId="55566C1E" w14:textId="77777777" w:rsidR="00357175" w:rsidRPr="00357175" w:rsidRDefault="00357175" w:rsidP="00357175">
      <w:pPr>
        <w:pStyle w:val="Title"/>
        <w:numPr>
          <w:ilvl w:val="0"/>
          <w:numId w:val="0"/>
        </w:numPr>
        <w:ind w:firstLine="720"/>
        <w:rPr>
          <w:color w:val="auto"/>
        </w:rPr>
      </w:pPr>
      <w:r>
        <w:rPr>
          <w:color w:val="auto"/>
        </w:rPr>
        <w:t xml:space="preserve">2. </w:t>
      </w:r>
      <w:r w:rsidRPr="00357175">
        <w:rPr>
          <w:color w:val="auto"/>
        </w:rPr>
        <w:t xml:space="preserve"> The Chief Officer</w:t>
      </w:r>
    </w:p>
    <w:p w14:paraId="6F7EAC0A" w14:textId="77777777" w:rsidR="00357175" w:rsidRDefault="00357175" w:rsidP="004B59DA">
      <w:pPr>
        <w:pStyle w:val="Heading2"/>
      </w:pPr>
    </w:p>
    <w:p w14:paraId="699AE01C" w14:textId="77777777" w:rsidR="008B5A2D" w:rsidRDefault="00357175" w:rsidP="004B59DA">
      <w:pPr>
        <w:pStyle w:val="Heading2"/>
      </w:pPr>
      <w:r>
        <w:t>T</w:t>
      </w:r>
      <w:r w:rsidR="008B5A2D" w:rsidRPr="008879B4">
        <w:t>imeline</w:t>
      </w:r>
      <w:r w:rsidR="000263EF" w:rsidRPr="008879B4">
        <w:t>/Task Checklist</w:t>
      </w:r>
      <w:bookmarkEnd w:id="18"/>
      <w:bookmarkEnd w:id="19"/>
      <w:bookmarkEnd w:id="20"/>
    </w:p>
    <w:p w14:paraId="75948256" w14:textId="77777777" w:rsidR="00F92643" w:rsidRDefault="00F92643" w:rsidP="00183169">
      <w:pPr>
        <w:spacing w:after="0" w:line="240" w:lineRule="auto"/>
        <w:rPr>
          <w:sz w:val="24"/>
          <w:szCs w:val="24"/>
        </w:rPr>
      </w:pPr>
      <w:r w:rsidRPr="00F92643">
        <w:rPr>
          <w:b/>
          <w:sz w:val="24"/>
          <w:szCs w:val="24"/>
        </w:rPr>
        <w:t>BEFORE ELECTION DAY</w:t>
      </w:r>
    </w:p>
    <w:p w14:paraId="5D591A39" w14:textId="77777777" w:rsidR="00F92643" w:rsidRDefault="00F92643" w:rsidP="00183169">
      <w:pPr>
        <w:spacing w:after="0" w:line="240" w:lineRule="auto"/>
        <w:rPr>
          <w:sz w:val="24"/>
          <w:szCs w:val="24"/>
        </w:rPr>
      </w:pPr>
      <w:r>
        <w:rPr>
          <w:sz w:val="24"/>
          <w:szCs w:val="24"/>
        </w:rPr>
        <w:tab/>
        <w:t>Check the Supply List against supplies received</w:t>
      </w:r>
    </w:p>
    <w:p w14:paraId="3E4FD5A6" w14:textId="4E1D1E0D" w:rsidR="00F92643" w:rsidRPr="00F92643" w:rsidRDefault="00F92643" w:rsidP="00183169">
      <w:pPr>
        <w:spacing w:after="0" w:line="240" w:lineRule="auto"/>
        <w:rPr>
          <w:sz w:val="24"/>
          <w:szCs w:val="24"/>
        </w:rPr>
      </w:pPr>
      <w:r>
        <w:rPr>
          <w:sz w:val="24"/>
          <w:szCs w:val="24"/>
        </w:rPr>
        <w:tab/>
        <w:t>Arrange the polling place (if possible)</w:t>
      </w:r>
    </w:p>
    <w:p w14:paraId="17C40C16" w14:textId="77777777" w:rsidR="00183169" w:rsidRDefault="00183169" w:rsidP="00183169">
      <w:pPr>
        <w:spacing w:after="0" w:line="240" w:lineRule="auto"/>
      </w:pPr>
    </w:p>
    <w:p w14:paraId="5710661B" w14:textId="77777777" w:rsidR="00F92643" w:rsidRDefault="00183169" w:rsidP="00183169">
      <w:pPr>
        <w:spacing w:after="0" w:line="240" w:lineRule="auto"/>
        <w:rPr>
          <w:b/>
          <w:sz w:val="24"/>
          <w:szCs w:val="24"/>
        </w:rPr>
      </w:pPr>
      <w:r w:rsidRPr="00183169">
        <w:rPr>
          <w:b/>
          <w:sz w:val="24"/>
          <w:szCs w:val="24"/>
        </w:rPr>
        <w:t>ON ELECTION DAY:</w:t>
      </w:r>
      <w:r w:rsidR="00F92643" w:rsidRPr="00183169">
        <w:rPr>
          <w:b/>
          <w:sz w:val="24"/>
          <w:szCs w:val="24"/>
        </w:rPr>
        <w:tab/>
      </w:r>
    </w:p>
    <w:p w14:paraId="2B2A09E7" w14:textId="77777777" w:rsidR="00183169" w:rsidRPr="00183169" w:rsidRDefault="00183169" w:rsidP="00183169">
      <w:pPr>
        <w:spacing w:after="0" w:line="240" w:lineRule="auto"/>
        <w:rPr>
          <w:b/>
          <w:sz w:val="24"/>
          <w:szCs w:val="24"/>
        </w:rPr>
      </w:pPr>
    </w:p>
    <w:tbl>
      <w:tblPr>
        <w:tblStyle w:val="TableGrid"/>
        <w:tblW w:w="0" w:type="auto"/>
        <w:tblBorders>
          <w:top w:val="single" w:sz="4" w:space="0" w:color="B20000"/>
          <w:left w:val="none" w:sz="0" w:space="0" w:color="auto"/>
          <w:bottom w:val="single" w:sz="4" w:space="0" w:color="B20000"/>
          <w:right w:val="none" w:sz="0" w:space="0" w:color="auto"/>
          <w:insideH w:val="single" w:sz="4" w:space="0" w:color="B20000"/>
          <w:insideV w:val="none" w:sz="0" w:space="0" w:color="auto"/>
        </w:tblBorders>
        <w:tblLook w:val="04A0" w:firstRow="1" w:lastRow="0" w:firstColumn="1" w:lastColumn="0" w:noHBand="0" w:noVBand="1"/>
      </w:tblPr>
      <w:tblGrid>
        <w:gridCol w:w="1233"/>
        <w:gridCol w:w="8127"/>
      </w:tblGrid>
      <w:tr w:rsidR="00FC02E7" w:rsidRPr="00AE7FA8" w14:paraId="61B3BA10" w14:textId="77777777" w:rsidTr="000977D3">
        <w:trPr>
          <w:cantSplit/>
        </w:trPr>
        <w:tc>
          <w:tcPr>
            <w:tcW w:w="1249" w:type="dxa"/>
          </w:tcPr>
          <w:p w14:paraId="06CAB292" w14:textId="77777777" w:rsidR="008B5A2D" w:rsidRPr="00AE7FA8" w:rsidRDefault="008B5A2D" w:rsidP="005179E5">
            <w:pPr>
              <w:spacing w:after="120"/>
            </w:pPr>
          </w:p>
        </w:tc>
        <w:tc>
          <w:tcPr>
            <w:tcW w:w="8327" w:type="dxa"/>
          </w:tcPr>
          <w:p w14:paraId="293141BD" w14:textId="77777777" w:rsidR="008B5A2D" w:rsidRPr="00AE7FA8" w:rsidRDefault="008B5A2D" w:rsidP="00A422A5">
            <w:pPr>
              <w:spacing w:after="120"/>
            </w:pPr>
            <w:r w:rsidRPr="00AE7FA8">
              <w:rPr>
                <w:rFonts w:ascii="Wingdings" w:eastAsia="Wingdings" w:hAnsi="Wingdings" w:cs="Wingdings"/>
              </w:rPr>
              <w:t>q</w:t>
            </w:r>
            <w:r w:rsidRPr="00AE7FA8">
              <w:t xml:space="preserve"> Arrive at </w:t>
            </w:r>
            <w:r w:rsidR="00A422A5" w:rsidRPr="00AE7FA8">
              <w:t>CAP at the designated time</w:t>
            </w:r>
            <w:r w:rsidR="00BC4009" w:rsidRPr="00AE7FA8">
              <w:t>.</w:t>
            </w:r>
          </w:p>
        </w:tc>
      </w:tr>
      <w:tr w:rsidR="00FC02E7" w:rsidRPr="00AE7FA8" w14:paraId="32410EBF" w14:textId="77777777" w:rsidTr="000977D3">
        <w:trPr>
          <w:cantSplit/>
        </w:trPr>
        <w:tc>
          <w:tcPr>
            <w:tcW w:w="1249" w:type="dxa"/>
          </w:tcPr>
          <w:p w14:paraId="46F5DFD0" w14:textId="77777777" w:rsidR="008B5A2D" w:rsidRPr="00AE7FA8" w:rsidRDefault="008B5A2D" w:rsidP="005179E5">
            <w:pPr>
              <w:spacing w:after="120"/>
            </w:pPr>
          </w:p>
        </w:tc>
        <w:tc>
          <w:tcPr>
            <w:tcW w:w="8327" w:type="dxa"/>
          </w:tcPr>
          <w:p w14:paraId="61980CE5" w14:textId="77777777" w:rsidR="00C44E1E" w:rsidRPr="00AE7FA8" w:rsidRDefault="008B5A2D" w:rsidP="005179E5">
            <w:pPr>
              <w:spacing w:after="120"/>
            </w:pPr>
            <w:r w:rsidRPr="00AE7FA8">
              <w:rPr>
                <w:rFonts w:ascii="Wingdings" w:eastAsia="Wingdings" w:hAnsi="Wingdings" w:cs="Wingdings"/>
              </w:rPr>
              <w:t>q</w:t>
            </w:r>
            <w:r w:rsidRPr="00AE7FA8">
              <w:t xml:space="preserve"> Welcom</w:t>
            </w:r>
            <w:r w:rsidR="00FC02E7" w:rsidRPr="00AE7FA8">
              <w:t>e authorized r</w:t>
            </w:r>
            <w:r w:rsidR="00C44E1E" w:rsidRPr="00AE7FA8">
              <w:t>epresentative</w:t>
            </w:r>
            <w:r w:rsidR="00A422A5" w:rsidRPr="00AE7FA8">
              <w:t>(</w:t>
            </w:r>
            <w:r w:rsidR="00C44E1E" w:rsidRPr="00AE7FA8">
              <w:t>s</w:t>
            </w:r>
            <w:r w:rsidR="00A422A5" w:rsidRPr="00AE7FA8">
              <w:t>)</w:t>
            </w:r>
            <w:r w:rsidR="00DC3141">
              <w:t>.</w:t>
            </w:r>
          </w:p>
          <w:p w14:paraId="2133A155" w14:textId="77777777" w:rsidR="00C44E1E" w:rsidRPr="00AE7FA8" w:rsidRDefault="00FD114C" w:rsidP="000B6A78">
            <w:pPr>
              <w:pStyle w:val="ListParagraph"/>
              <w:numPr>
                <w:ilvl w:val="0"/>
                <w:numId w:val="8"/>
              </w:numPr>
              <w:spacing w:after="120"/>
              <w:contextualSpacing w:val="0"/>
            </w:pPr>
            <w:r w:rsidRPr="00AE7FA8">
              <w:t>Check</w:t>
            </w:r>
            <w:r w:rsidR="00A422A5" w:rsidRPr="00AE7FA8">
              <w:t xml:space="preserve"> the</w:t>
            </w:r>
            <w:r w:rsidR="008B5A2D" w:rsidRPr="00AE7FA8">
              <w:t xml:space="preserve"> written authorization </w:t>
            </w:r>
            <w:r w:rsidR="00C44E1E" w:rsidRPr="00AE7FA8">
              <w:t>designating the individual as a representative.</w:t>
            </w:r>
            <w:r w:rsidR="00A422A5" w:rsidRPr="00AE7FA8">
              <w:t xml:space="preserve">  </w:t>
            </w:r>
            <w:r w:rsidR="00C44E1E" w:rsidRPr="00AE7FA8">
              <w:t xml:space="preserve"> It must be</w:t>
            </w:r>
            <w:r w:rsidR="00BC4009" w:rsidRPr="00AE7FA8">
              <w:t>:</w:t>
            </w:r>
            <w:r w:rsidR="00C44E1E" w:rsidRPr="00AE7FA8">
              <w:t xml:space="preserve"> </w:t>
            </w:r>
          </w:p>
          <w:p w14:paraId="54C1022F" w14:textId="77777777" w:rsidR="00C44E1E" w:rsidRPr="00AE7FA8" w:rsidRDefault="00C44E1E" w:rsidP="000B6A78">
            <w:pPr>
              <w:pStyle w:val="ListParagraph"/>
              <w:numPr>
                <w:ilvl w:val="1"/>
                <w:numId w:val="10"/>
              </w:numPr>
              <w:spacing w:after="120"/>
              <w:contextualSpacing w:val="0"/>
            </w:pPr>
            <w:r w:rsidRPr="00AE7FA8">
              <w:t>a written statement or a photocopy of a written statement</w:t>
            </w:r>
            <w:r w:rsidR="00BC4009" w:rsidRPr="00AE7FA8">
              <w:t xml:space="preserve"> </w:t>
            </w:r>
          </w:p>
          <w:p w14:paraId="0B7DA9C8" w14:textId="77777777" w:rsidR="00C44E1E" w:rsidRPr="00AE7FA8" w:rsidRDefault="00C44E1E" w:rsidP="000B6A78">
            <w:pPr>
              <w:pStyle w:val="ListParagraph"/>
              <w:numPr>
                <w:ilvl w:val="1"/>
                <w:numId w:val="10"/>
              </w:numPr>
              <w:spacing w:after="120"/>
              <w:contextualSpacing w:val="0"/>
            </w:pPr>
            <w:r w:rsidRPr="00AE7FA8">
              <w:t xml:space="preserve">signed by </w:t>
            </w:r>
            <w:r w:rsidR="006C2311" w:rsidRPr="00AE7FA8">
              <w:t>the appropriate person</w:t>
            </w:r>
            <w:r w:rsidRPr="00AE7FA8">
              <w:t xml:space="preserve"> (see </w:t>
            </w:r>
            <w:r w:rsidR="006C2311" w:rsidRPr="00AE7FA8">
              <w:t>“</w:t>
            </w:r>
            <w:r w:rsidR="00F227CB" w:rsidRPr="00AE7FA8">
              <w:t xml:space="preserve">Do’s and Don’ts for Campaigners and </w:t>
            </w:r>
            <w:r w:rsidR="0069454E">
              <w:t>Authorized R</w:t>
            </w:r>
            <w:r w:rsidR="00FC02E7" w:rsidRPr="00AE7FA8">
              <w:t>epresentatives</w:t>
            </w:r>
            <w:r w:rsidR="006C2311" w:rsidRPr="00AE7FA8">
              <w:t>”</w:t>
            </w:r>
            <w:r w:rsidRPr="00AE7FA8">
              <w:t>)</w:t>
            </w:r>
          </w:p>
          <w:p w14:paraId="6EE715ED" w14:textId="77777777" w:rsidR="008B5A2D" w:rsidRPr="00AE7FA8" w:rsidRDefault="00A422A5" w:rsidP="000B6A78">
            <w:pPr>
              <w:pStyle w:val="ListParagraph"/>
              <w:numPr>
                <w:ilvl w:val="0"/>
                <w:numId w:val="8"/>
              </w:numPr>
              <w:spacing w:after="120"/>
              <w:contextualSpacing w:val="0"/>
            </w:pPr>
            <w:r w:rsidRPr="00AE7FA8">
              <w:t xml:space="preserve">Have the </w:t>
            </w:r>
            <w:r w:rsidR="00D8745C">
              <w:t>Registrar</w:t>
            </w:r>
            <w:r w:rsidRPr="00AE7FA8">
              <w:t xml:space="preserve"> verify that the </w:t>
            </w:r>
            <w:r w:rsidR="00FC02E7" w:rsidRPr="00AE7FA8">
              <w:t>a</w:t>
            </w:r>
            <w:r w:rsidR="006C2311" w:rsidRPr="00AE7FA8">
              <w:t xml:space="preserve">uthorized </w:t>
            </w:r>
            <w:r w:rsidR="00FC02E7" w:rsidRPr="00AE7FA8">
              <w:t>r</w:t>
            </w:r>
            <w:r w:rsidR="006C2311" w:rsidRPr="00AE7FA8">
              <w:t>epresentative is a qualified voter in Virginia</w:t>
            </w:r>
            <w:r w:rsidR="00DC3141">
              <w:t>.</w:t>
            </w:r>
          </w:p>
        </w:tc>
      </w:tr>
      <w:tr w:rsidR="00FC02E7" w:rsidRPr="00AE7FA8" w14:paraId="0CE0A4DB" w14:textId="77777777" w:rsidTr="000977D3">
        <w:trPr>
          <w:cantSplit/>
        </w:trPr>
        <w:tc>
          <w:tcPr>
            <w:tcW w:w="1249" w:type="dxa"/>
          </w:tcPr>
          <w:p w14:paraId="04DF93BA" w14:textId="77777777" w:rsidR="00BC4009" w:rsidRPr="00AE7FA8" w:rsidRDefault="00BC4009" w:rsidP="005179E5">
            <w:pPr>
              <w:spacing w:after="120"/>
            </w:pPr>
          </w:p>
        </w:tc>
        <w:tc>
          <w:tcPr>
            <w:tcW w:w="8327" w:type="dxa"/>
          </w:tcPr>
          <w:p w14:paraId="1032EDFC" w14:textId="77777777" w:rsidR="00BC4009" w:rsidRPr="00AE7FA8" w:rsidRDefault="00BC4009" w:rsidP="005179E5">
            <w:pPr>
              <w:spacing w:after="120"/>
            </w:pPr>
            <w:r w:rsidRPr="00AE7FA8">
              <w:rPr>
                <w:rFonts w:ascii="Wingdings" w:eastAsia="Wingdings" w:hAnsi="Wingdings" w:cs="Wingdings"/>
              </w:rPr>
              <w:t>q</w:t>
            </w:r>
            <w:r w:rsidRPr="00AE7FA8">
              <w:t xml:space="preserve"> Check supplies against the supply list (unless done previously)</w:t>
            </w:r>
          </w:p>
        </w:tc>
      </w:tr>
      <w:tr w:rsidR="00FC02E7" w:rsidRPr="00AE7FA8" w14:paraId="30D3A086" w14:textId="77777777" w:rsidTr="000977D3">
        <w:trPr>
          <w:cantSplit/>
        </w:trPr>
        <w:tc>
          <w:tcPr>
            <w:tcW w:w="1249" w:type="dxa"/>
          </w:tcPr>
          <w:p w14:paraId="212123E7" w14:textId="77777777" w:rsidR="008B5A2D" w:rsidRPr="00AE7FA8" w:rsidRDefault="008B5A2D" w:rsidP="005179E5">
            <w:pPr>
              <w:spacing w:after="120"/>
            </w:pPr>
          </w:p>
        </w:tc>
        <w:tc>
          <w:tcPr>
            <w:tcW w:w="8327" w:type="dxa"/>
          </w:tcPr>
          <w:p w14:paraId="0F6B0D31" w14:textId="77777777" w:rsidR="008B5A2D" w:rsidRPr="00AE7FA8" w:rsidRDefault="008B5A2D" w:rsidP="005179E5">
            <w:pPr>
              <w:spacing w:after="120"/>
            </w:pPr>
            <w:r w:rsidRPr="00AE7FA8">
              <w:rPr>
                <w:rFonts w:ascii="Wingdings" w:eastAsia="Wingdings" w:hAnsi="Wingdings" w:cs="Wingdings"/>
              </w:rPr>
              <w:t>q</w:t>
            </w:r>
            <w:r w:rsidRPr="00AE7FA8">
              <w:t xml:space="preserve"> Complete </w:t>
            </w:r>
            <w:r w:rsidR="00260841" w:rsidRPr="00AE7FA8">
              <w:t>“</w:t>
            </w:r>
            <w:r w:rsidR="00A802F0" w:rsidRPr="00AE7FA8">
              <w:t xml:space="preserve">Oath </w:t>
            </w:r>
            <w:r w:rsidRPr="00AE7FA8">
              <w:t xml:space="preserve">of </w:t>
            </w:r>
            <w:r w:rsidR="00A802F0" w:rsidRPr="00AE7FA8">
              <w:t>O</w:t>
            </w:r>
            <w:r w:rsidRPr="00AE7FA8">
              <w:t>fficer</w:t>
            </w:r>
            <w:r w:rsidR="00260841" w:rsidRPr="00AE7FA8">
              <w:t>”</w:t>
            </w:r>
            <w:r w:rsidR="00A802F0" w:rsidRPr="00AE7FA8">
              <w:t xml:space="preserve"> form</w:t>
            </w:r>
            <w:r w:rsidRPr="00AE7FA8">
              <w:t>:</w:t>
            </w:r>
          </w:p>
          <w:p w14:paraId="18E5D417" w14:textId="77777777" w:rsidR="008B5A2D" w:rsidRPr="00AE7FA8" w:rsidRDefault="008B5A2D" w:rsidP="000B6A78">
            <w:pPr>
              <w:pStyle w:val="ListParagraph"/>
              <w:numPr>
                <w:ilvl w:val="0"/>
                <w:numId w:val="9"/>
              </w:numPr>
              <w:spacing w:after="120"/>
              <w:contextualSpacing w:val="0"/>
            </w:pPr>
            <w:r w:rsidRPr="00AE7FA8">
              <w:t>Adminis</w:t>
            </w:r>
            <w:r w:rsidR="000D342C">
              <w:t>ter the O</w:t>
            </w:r>
            <w:r w:rsidR="00A422A5" w:rsidRPr="00AE7FA8">
              <w:t xml:space="preserve">ath </w:t>
            </w:r>
            <w:r w:rsidR="00070FD4" w:rsidRPr="00AE7FA8">
              <w:t xml:space="preserve">to </w:t>
            </w:r>
            <w:r w:rsidR="00D8745C">
              <w:t>all O</w:t>
            </w:r>
            <w:r w:rsidRPr="00AE7FA8">
              <w:t>fficers</w:t>
            </w:r>
            <w:r w:rsidR="00DC3141">
              <w:t>.</w:t>
            </w:r>
          </w:p>
          <w:p w14:paraId="44062E2D" w14:textId="77777777" w:rsidR="008B5A2D" w:rsidRPr="00AE7FA8" w:rsidRDefault="008B5A2D" w:rsidP="000B6A78">
            <w:pPr>
              <w:pStyle w:val="ListParagraph"/>
              <w:numPr>
                <w:ilvl w:val="0"/>
                <w:numId w:val="9"/>
              </w:numPr>
              <w:spacing w:after="120"/>
              <w:contextualSpacing w:val="0"/>
            </w:pPr>
            <w:r w:rsidRPr="00AE7FA8">
              <w:t xml:space="preserve">Make sure all </w:t>
            </w:r>
            <w:r w:rsidR="000D342C">
              <w:t>O</w:t>
            </w:r>
            <w:r w:rsidRPr="00AE7FA8">
              <w:t xml:space="preserve">fficers sign the </w:t>
            </w:r>
            <w:r w:rsidR="005179E5" w:rsidRPr="00AE7FA8">
              <w:t>“</w:t>
            </w:r>
            <w:r w:rsidRPr="00AE7FA8">
              <w:t>Oath of Officer</w:t>
            </w:r>
            <w:r w:rsidR="005179E5" w:rsidRPr="00AE7FA8">
              <w:t>”</w:t>
            </w:r>
            <w:r w:rsidRPr="00AE7FA8">
              <w:t xml:space="preserve"> form</w:t>
            </w:r>
            <w:r w:rsidR="00DC3141">
              <w:t>.</w:t>
            </w:r>
          </w:p>
          <w:p w14:paraId="3C265A8D" w14:textId="77777777" w:rsidR="008B5A2D" w:rsidRPr="00AE7FA8" w:rsidRDefault="008B5A2D" w:rsidP="000B6A78">
            <w:pPr>
              <w:pStyle w:val="ListParagraph"/>
              <w:numPr>
                <w:ilvl w:val="0"/>
                <w:numId w:val="9"/>
              </w:numPr>
              <w:spacing w:after="120"/>
              <w:contextualSpacing w:val="0"/>
            </w:pPr>
            <w:r w:rsidRPr="00AE7FA8">
              <w:t xml:space="preserve">Sign and complete the section at the bottom of the </w:t>
            </w:r>
            <w:r w:rsidR="005179E5" w:rsidRPr="00AE7FA8">
              <w:t>“</w:t>
            </w:r>
            <w:r w:rsidRPr="00AE7FA8">
              <w:t>Oath of Officer</w:t>
            </w:r>
            <w:r w:rsidR="005179E5" w:rsidRPr="00AE7FA8">
              <w:t>”</w:t>
            </w:r>
            <w:r w:rsidR="00A422A5" w:rsidRPr="00AE7FA8">
              <w:t xml:space="preserve"> form</w:t>
            </w:r>
            <w:r w:rsidR="00DC3141">
              <w:t>.</w:t>
            </w:r>
          </w:p>
          <w:p w14:paraId="266CA3C6" w14:textId="77777777" w:rsidR="008B5A2D" w:rsidRPr="00AE7FA8" w:rsidRDefault="008B5A2D" w:rsidP="000B6A78">
            <w:pPr>
              <w:pStyle w:val="ListParagraph"/>
              <w:numPr>
                <w:ilvl w:val="0"/>
                <w:numId w:val="9"/>
              </w:numPr>
              <w:spacing w:after="120"/>
              <w:contextualSpacing w:val="0"/>
            </w:pPr>
            <w:r w:rsidRPr="00AE7FA8">
              <w:t xml:space="preserve">Place the </w:t>
            </w:r>
            <w:r w:rsidR="005179E5" w:rsidRPr="00AE7FA8">
              <w:t>“</w:t>
            </w:r>
            <w:r w:rsidRPr="00AE7FA8">
              <w:t>Oath of Officer</w:t>
            </w:r>
            <w:r w:rsidR="005179E5" w:rsidRPr="00AE7FA8">
              <w:t>”</w:t>
            </w:r>
            <w:r w:rsidRPr="00AE7FA8">
              <w:t xml:space="preserve"> form in </w:t>
            </w:r>
            <w:r w:rsidR="00F227CB" w:rsidRPr="00AE7FA8">
              <w:t>Envelope #2</w:t>
            </w:r>
            <w:r w:rsidR="00DC3141">
              <w:t>.</w:t>
            </w:r>
          </w:p>
        </w:tc>
      </w:tr>
      <w:tr w:rsidR="00FC02E7" w:rsidRPr="00AE7FA8" w14:paraId="5E67846B" w14:textId="77777777" w:rsidTr="000977D3">
        <w:trPr>
          <w:cantSplit/>
        </w:trPr>
        <w:tc>
          <w:tcPr>
            <w:tcW w:w="1249" w:type="dxa"/>
          </w:tcPr>
          <w:p w14:paraId="41C1F3FF" w14:textId="77777777" w:rsidR="008B5A2D" w:rsidRPr="00AE7FA8" w:rsidRDefault="008B5A2D" w:rsidP="005179E5">
            <w:pPr>
              <w:spacing w:after="120"/>
            </w:pPr>
          </w:p>
        </w:tc>
        <w:tc>
          <w:tcPr>
            <w:tcW w:w="8327" w:type="dxa"/>
          </w:tcPr>
          <w:p w14:paraId="48BA43C5" w14:textId="77777777" w:rsidR="00A802F0" w:rsidRPr="00AE7FA8" w:rsidRDefault="00A802F0" w:rsidP="005179E5">
            <w:pPr>
              <w:spacing w:after="120"/>
            </w:pPr>
            <w:r w:rsidRPr="00AE7FA8">
              <w:rPr>
                <w:rFonts w:ascii="Wingdings" w:eastAsia="Wingdings" w:hAnsi="Wingdings" w:cs="Wingdings"/>
              </w:rPr>
              <w:t>q</w:t>
            </w:r>
            <w:r w:rsidRPr="00AE7FA8">
              <w:t xml:space="preserve"> Arrange polling place</w:t>
            </w:r>
            <w:r w:rsidR="00183169">
              <w:t xml:space="preserve"> (unless previously done)</w:t>
            </w:r>
            <w:r w:rsidR="00DC3141">
              <w:t>.</w:t>
            </w:r>
          </w:p>
          <w:p w14:paraId="2CC6B702" w14:textId="77777777" w:rsidR="00A802F0" w:rsidRPr="00AE7FA8" w:rsidRDefault="00A802F0" w:rsidP="005179E5">
            <w:pPr>
              <w:spacing w:after="120"/>
            </w:pPr>
            <w:r w:rsidRPr="00AE7FA8">
              <w:rPr>
                <w:rFonts w:ascii="Wingdings" w:eastAsia="Wingdings" w:hAnsi="Wingdings" w:cs="Wingdings"/>
              </w:rPr>
              <w:t>q</w:t>
            </w:r>
            <w:r w:rsidR="000D342C">
              <w:t xml:space="preserve"> Assign Election O</w:t>
            </w:r>
            <w:r w:rsidRPr="00AE7FA8">
              <w:t>fficer duties</w:t>
            </w:r>
            <w:r w:rsidR="00DC3141">
              <w:t>.</w:t>
            </w:r>
          </w:p>
        </w:tc>
      </w:tr>
      <w:tr w:rsidR="00FC02E7" w:rsidRPr="00AE7FA8" w14:paraId="65294A89" w14:textId="77777777" w:rsidTr="000977D3">
        <w:trPr>
          <w:cantSplit/>
        </w:trPr>
        <w:tc>
          <w:tcPr>
            <w:tcW w:w="1249" w:type="dxa"/>
          </w:tcPr>
          <w:p w14:paraId="444FDBA8" w14:textId="77777777" w:rsidR="008B5A2D" w:rsidRPr="00AE7FA8" w:rsidRDefault="008B5A2D" w:rsidP="005179E5">
            <w:pPr>
              <w:spacing w:after="120"/>
            </w:pPr>
          </w:p>
        </w:tc>
        <w:tc>
          <w:tcPr>
            <w:tcW w:w="8327" w:type="dxa"/>
          </w:tcPr>
          <w:p w14:paraId="46AA8D41" w14:textId="77777777" w:rsidR="001113C0" w:rsidRPr="00AE7FA8" w:rsidRDefault="008B5A2D" w:rsidP="00A422A5">
            <w:r w:rsidRPr="00AE7FA8">
              <w:rPr>
                <w:rFonts w:ascii="Wingdings" w:eastAsia="Wingdings" w:hAnsi="Wingdings" w:cs="Wingdings"/>
              </w:rPr>
              <w:t>q</w:t>
            </w:r>
            <w:r w:rsidRPr="00AE7FA8">
              <w:t xml:space="preserve"> Confirm that returned ballot envelopes</w:t>
            </w:r>
            <w:r w:rsidR="005578CC" w:rsidRPr="00AE7FA8">
              <w:t xml:space="preserve">, AB </w:t>
            </w:r>
            <w:r w:rsidR="001341A2">
              <w:t>list</w:t>
            </w:r>
            <w:r w:rsidR="005578CC" w:rsidRPr="00AE7FA8">
              <w:t>, and pollbook</w:t>
            </w:r>
            <w:r w:rsidR="00DC3141">
              <w:t>s</w:t>
            </w:r>
            <w:r w:rsidR="00953F73" w:rsidRPr="00AE7FA8">
              <w:t xml:space="preserve"> </w:t>
            </w:r>
            <w:r w:rsidRPr="00AE7FA8">
              <w:t xml:space="preserve">are </w:t>
            </w:r>
            <w:r w:rsidR="008A2A07" w:rsidRPr="00AE7FA8">
              <w:t>set up and</w:t>
            </w:r>
          </w:p>
          <w:p w14:paraId="17F9CC8F" w14:textId="77777777" w:rsidR="008B5A2D" w:rsidRPr="00AE7FA8" w:rsidRDefault="001113C0" w:rsidP="00A422A5">
            <w:r w:rsidRPr="00AE7FA8">
              <w:t xml:space="preserve">     </w:t>
            </w:r>
            <w:r w:rsidR="00A802F0" w:rsidRPr="00AE7FA8">
              <w:t>organized for processing.</w:t>
            </w:r>
          </w:p>
        </w:tc>
      </w:tr>
      <w:tr w:rsidR="00FC02E7" w:rsidRPr="00AE7FA8" w14:paraId="2046BC0B" w14:textId="77777777" w:rsidTr="000977D3">
        <w:trPr>
          <w:cantSplit/>
        </w:trPr>
        <w:tc>
          <w:tcPr>
            <w:tcW w:w="1249" w:type="dxa"/>
          </w:tcPr>
          <w:p w14:paraId="7C1D59A2" w14:textId="77777777" w:rsidR="00050BC5" w:rsidRPr="00AE7FA8" w:rsidRDefault="00050BC5" w:rsidP="005179E5">
            <w:pPr>
              <w:spacing w:after="120"/>
            </w:pPr>
          </w:p>
        </w:tc>
        <w:tc>
          <w:tcPr>
            <w:tcW w:w="8327" w:type="dxa"/>
          </w:tcPr>
          <w:p w14:paraId="0D04A353" w14:textId="77777777" w:rsidR="00F530D4" w:rsidRPr="00AE7FA8" w:rsidRDefault="00F530D4" w:rsidP="005179E5">
            <w:pPr>
              <w:spacing w:after="120"/>
            </w:pPr>
            <w:r w:rsidRPr="00AE7FA8">
              <w:rPr>
                <w:rFonts w:ascii="Wingdings" w:eastAsia="Wingdings" w:hAnsi="Wingdings" w:cs="Wingdings"/>
              </w:rPr>
              <w:t>q</w:t>
            </w:r>
            <w:r w:rsidR="000D342C">
              <w:t xml:space="preserve"> </w:t>
            </w:r>
            <w:r w:rsidR="000977D3" w:rsidRPr="00AE7FA8">
              <w:t>Set up the v</w:t>
            </w:r>
            <w:r w:rsidR="004E2241" w:rsidRPr="00AE7FA8">
              <w:t xml:space="preserve">oting </w:t>
            </w:r>
            <w:r w:rsidRPr="00AE7FA8">
              <w:t>machine</w:t>
            </w:r>
            <w:r w:rsidR="00183169">
              <w:t>(</w:t>
            </w:r>
            <w:r w:rsidRPr="00AE7FA8">
              <w:t>s</w:t>
            </w:r>
            <w:r w:rsidR="00183169">
              <w:t>)</w:t>
            </w:r>
            <w:r w:rsidR="00A422A5" w:rsidRPr="00AE7FA8">
              <w:t xml:space="preserve"> for </w:t>
            </w:r>
            <w:r w:rsidR="001F616A" w:rsidRPr="00AE7FA8">
              <w:t>a</w:t>
            </w:r>
            <w:r w:rsidR="00A422A5" w:rsidRPr="00AE7FA8">
              <w:t>bsentee ballots</w:t>
            </w:r>
            <w:r w:rsidRPr="00AE7FA8">
              <w:t>:</w:t>
            </w:r>
          </w:p>
          <w:p w14:paraId="05FA6A38" w14:textId="77777777" w:rsidR="00050BC5" w:rsidRPr="00AE7FA8" w:rsidRDefault="00FF6D1C" w:rsidP="000B6A78">
            <w:pPr>
              <w:pStyle w:val="ListParagraph"/>
              <w:numPr>
                <w:ilvl w:val="0"/>
                <w:numId w:val="12"/>
              </w:numPr>
              <w:spacing w:after="120"/>
              <w:contextualSpacing w:val="0"/>
            </w:pPr>
            <w:r w:rsidRPr="00AE7FA8">
              <w:t>Verify</w:t>
            </w:r>
            <w:r w:rsidR="00DC3141">
              <w:t xml:space="preserve"> that</w:t>
            </w:r>
            <w:r w:rsidRPr="00AE7FA8">
              <w:t xml:space="preserve"> </w:t>
            </w:r>
            <w:r w:rsidR="00DC3141">
              <w:t>voting machine serial numbers, and any security seal numbers,</w:t>
            </w:r>
            <w:r w:rsidR="00BF3510" w:rsidRPr="00AE7FA8">
              <w:t xml:space="preserve"> match numbers on </w:t>
            </w:r>
            <w:r w:rsidR="00DC3141">
              <w:t>Envelope 7/7C.</w:t>
            </w:r>
          </w:p>
          <w:p w14:paraId="72C98942" w14:textId="77777777" w:rsidR="00BF3510" w:rsidRDefault="00E47233" w:rsidP="000B6A78">
            <w:pPr>
              <w:pStyle w:val="ListParagraph"/>
              <w:numPr>
                <w:ilvl w:val="0"/>
                <w:numId w:val="12"/>
              </w:numPr>
              <w:spacing w:after="120"/>
              <w:contextualSpacing w:val="0"/>
            </w:pPr>
            <w:r w:rsidRPr="00AE7FA8">
              <w:t>Open the machine according to the provided instructions</w:t>
            </w:r>
            <w:r w:rsidR="00DC3141">
              <w:t>.</w:t>
            </w:r>
          </w:p>
          <w:p w14:paraId="38A39B8B" w14:textId="77777777" w:rsidR="00183169" w:rsidRDefault="00183169" w:rsidP="001113C0">
            <w:pPr>
              <w:ind w:left="360"/>
            </w:pPr>
            <w:r>
              <w:t xml:space="preserve">       </w:t>
            </w:r>
            <w:r w:rsidR="00BF3510" w:rsidRPr="00AE7FA8">
              <w:rPr>
                <w:rFonts w:ascii="Wingdings" w:eastAsia="Wingdings" w:hAnsi="Wingdings" w:cs="Wingdings"/>
              </w:rPr>
              <w:t>q</w:t>
            </w:r>
            <w:r w:rsidR="000977D3" w:rsidRPr="00AE7FA8" w:rsidDel="000977D3">
              <w:t xml:space="preserve"> </w:t>
            </w:r>
            <w:r w:rsidR="001113C0" w:rsidRPr="00AE7FA8">
              <w:t xml:space="preserve"> </w:t>
            </w:r>
            <w:r>
              <w:t xml:space="preserve">  </w:t>
            </w:r>
            <w:r w:rsidR="00BF3510" w:rsidRPr="00AE7FA8">
              <w:t xml:space="preserve">Confirm that the </w:t>
            </w:r>
            <w:r w:rsidR="00DC3141">
              <w:t>voting machine</w:t>
            </w:r>
            <w:r w:rsidR="00BF3510" w:rsidRPr="00AE7FA8">
              <w:t xml:space="preserve"> </w:t>
            </w:r>
            <w:r w:rsidR="00E47233" w:rsidRPr="00AE7FA8">
              <w:t>opening</w:t>
            </w:r>
            <w:r w:rsidR="00BF3510" w:rsidRPr="00AE7FA8">
              <w:t xml:space="preserve"> tape</w:t>
            </w:r>
            <w:r w:rsidR="00DC3141">
              <w:t>s</w:t>
            </w:r>
            <w:r w:rsidR="00BF3510" w:rsidRPr="00AE7FA8">
              <w:t xml:space="preserve"> show </w:t>
            </w:r>
            <w:r w:rsidR="00E47233" w:rsidRPr="00AE7FA8">
              <w:t xml:space="preserve">the appropriate </w:t>
            </w:r>
            <w:r>
              <w:t xml:space="preserve">    </w:t>
            </w:r>
          </w:p>
          <w:p w14:paraId="7792F2FE" w14:textId="77777777" w:rsidR="00183169" w:rsidRDefault="00183169" w:rsidP="001113C0">
            <w:pPr>
              <w:ind w:left="360"/>
            </w:pPr>
            <w:r>
              <w:t xml:space="preserve">               </w:t>
            </w:r>
            <w:r w:rsidR="00E47233" w:rsidRPr="00AE7FA8">
              <w:t>election</w:t>
            </w:r>
            <w:r w:rsidR="00C60675" w:rsidRPr="00AE7FA8">
              <w:t>, the correct</w:t>
            </w:r>
            <w:r w:rsidR="00E47233" w:rsidRPr="00AE7FA8">
              <w:t xml:space="preserve"> candidates and issues</w:t>
            </w:r>
            <w:r w:rsidR="00C60675" w:rsidRPr="00AE7FA8">
              <w:t>, and</w:t>
            </w:r>
            <w:r w:rsidR="00E47233" w:rsidRPr="00AE7FA8">
              <w:t xml:space="preserve"> show “0” votes</w:t>
            </w:r>
            <w:r w:rsidR="00C60675" w:rsidRPr="00AE7FA8">
              <w:t xml:space="preserve"> have been</w:t>
            </w:r>
          </w:p>
          <w:p w14:paraId="5B80EFC2" w14:textId="77777777" w:rsidR="00F227CB" w:rsidRPr="00AE7FA8" w:rsidRDefault="00E47233" w:rsidP="001113C0">
            <w:pPr>
              <w:ind w:left="360"/>
            </w:pPr>
            <w:r w:rsidRPr="00AE7FA8">
              <w:t xml:space="preserve"> </w:t>
            </w:r>
            <w:r w:rsidR="00183169">
              <w:t xml:space="preserve">              </w:t>
            </w:r>
            <w:r w:rsidRPr="00AE7FA8">
              <w:t>cast</w:t>
            </w:r>
            <w:r w:rsidR="000977D3" w:rsidRPr="00AE7FA8">
              <w:t>.</w:t>
            </w:r>
            <w:r w:rsidR="001113C0" w:rsidRPr="00AE7FA8">
              <w:t xml:space="preserve"> </w:t>
            </w:r>
            <w:r w:rsidR="000977D3" w:rsidRPr="00AE7FA8">
              <w:t xml:space="preserve"> Call the</w:t>
            </w:r>
            <w:r w:rsidR="00183169">
              <w:t xml:space="preserve"> </w:t>
            </w:r>
            <w:r w:rsidR="00D8745C">
              <w:t>Registrar</w:t>
            </w:r>
            <w:r w:rsidR="000977D3" w:rsidRPr="00AE7FA8">
              <w:t xml:space="preserve"> if there is a discrepancy.</w:t>
            </w:r>
          </w:p>
          <w:p w14:paraId="7C7ADE7B" w14:textId="77777777" w:rsidR="001113C0" w:rsidRPr="00AE7FA8" w:rsidRDefault="001113C0" w:rsidP="001113C0">
            <w:pPr>
              <w:ind w:left="360"/>
            </w:pPr>
          </w:p>
          <w:p w14:paraId="10B6224D" w14:textId="77777777" w:rsidR="00BF3510" w:rsidRPr="00AE7FA8" w:rsidRDefault="000977D3" w:rsidP="000B6A78">
            <w:pPr>
              <w:pStyle w:val="ListParagraph"/>
              <w:numPr>
                <w:ilvl w:val="0"/>
                <w:numId w:val="11"/>
              </w:numPr>
              <w:spacing w:after="120"/>
              <w:contextualSpacing w:val="0"/>
            </w:pPr>
            <w:r w:rsidRPr="00AE7FA8">
              <w:t xml:space="preserve">Have two </w:t>
            </w:r>
            <w:r w:rsidR="000D342C">
              <w:t>O</w:t>
            </w:r>
            <w:r w:rsidR="00070FD4" w:rsidRPr="00AE7FA8">
              <w:t>fficer</w:t>
            </w:r>
            <w:r w:rsidR="00DC3141">
              <w:t xml:space="preserve">s sign </w:t>
            </w:r>
            <w:r w:rsidR="000D342C">
              <w:t>any</w:t>
            </w:r>
            <w:r w:rsidR="00DC3141">
              <w:t xml:space="preserve"> opening tapes</w:t>
            </w:r>
            <w:r w:rsidR="000D342C">
              <w:t xml:space="preserve"> that have not been signed</w:t>
            </w:r>
            <w:r w:rsidR="00DC3141">
              <w:t>.</w:t>
            </w:r>
          </w:p>
          <w:p w14:paraId="364EA323" w14:textId="77777777" w:rsidR="00BF3510" w:rsidRPr="00DC3141" w:rsidRDefault="00801EEF" w:rsidP="000B6A78">
            <w:pPr>
              <w:pStyle w:val="ListParagraph"/>
              <w:numPr>
                <w:ilvl w:val="0"/>
                <w:numId w:val="11"/>
              </w:numPr>
              <w:spacing w:after="120"/>
              <w:contextualSpacing w:val="0"/>
            </w:pPr>
            <w:r w:rsidRPr="00AE7FA8">
              <w:t>Leave the tape</w:t>
            </w:r>
            <w:r w:rsidR="00DC3141">
              <w:t xml:space="preserve">s </w:t>
            </w:r>
            <w:r w:rsidRPr="00DC3141">
              <w:t xml:space="preserve">attached to the </w:t>
            </w:r>
            <w:r w:rsidR="00C60675" w:rsidRPr="00DC3141">
              <w:t>voting machines</w:t>
            </w:r>
            <w:r w:rsidR="000977D3" w:rsidRPr="00DC3141">
              <w:t xml:space="preserve"> </w:t>
            </w:r>
            <w:r w:rsidR="000D342C">
              <w:t>or</w:t>
            </w:r>
            <w:r w:rsidR="00183169">
              <w:t xml:space="preserve"> do</w:t>
            </w:r>
            <w:r w:rsidR="000D342C">
              <w:t xml:space="preserve"> </w:t>
            </w:r>
            <w:r w:rsidR="000977D3" w:rsidRPr="00DC3141">
              <w:t>as instructed</w:t>
            </w:r>
            <w:r w:rsidR="00DC3141" w:rsidRPr="00DC3141">
              <w:t>.</w:t>
            </w:r>
          </w:p>
          <w:p w14:paraId="01D55447" w14:textId="77777777" w:rsidR="00183169" w:rsidRDefault="00C60675" w:rsidP="00E25818">
            <w:pPr>
              <w:ind w:left="360"/>
            </w:pPr>
            <w:r w:rsidRPr="00DC3141">
              <w:rPr>
                <w:sz w:val="36"/>
                <w:szCs w:val="36"/>
              </w:rPr>
              <w:t xml:space="preserve">    </w:t>
            </w:r>
            <w:r w:rsidR="00183169">
              <w:rPr>
                <w:sz w:val="36"/>
                <w:szCs w:val="36"/>
              </w:rPr>
              <w:t xml:space="preserve"> </w:t>
            </w:r>
            <w:r w:rsidRPr="00DC3141">
              <w:rPr>
                <w:rFonts w:ascii="Wingdings" w:eastAsia="Wingdings" w:hAnsi="Wingdings" w:cs="Wingdings"/>
              </w:rPr>
              <w:t>q</w:t>
            </w:r>
            <w:r w:rsidR="001113C0" w:rsidRPr="00DC3141">
              <w:t xml:space="preserve"> </w:t>
            </w:r>
            <w:r w:rsidR="00183169">
              <w:t xml:space="preserve">  </w:t>
            </w:r>
            <w:r w:rsidRPr="00DC3141">
              <w:t xml:space="preserve">Set up voting machines which were used for in-person AB voting and for </w:t>
            </w:r>
          </w:p>
          <w:p w14:paraId="700EE41C" w14:textId="77777777" w:rsidR="00183169" w:rsidRDefault="00183169" w:rsidP="00E25818">
            <w:pPr>
              <w:ind w:left="360"/>
            </w:pPr>
            <w:r>
              <w:t xml:space="preserve">              </w:t>
            </w:r>
            <w:r w:rsidR="00C60675" w:rsidRPr="00DC3141">
              <w:t xml:space="preserve">pre- processing AB voting, if appropriate.  Confirm that you have all </w:t>
            </w:r>
            <w:r>
              <w:t xml:space="preserve">  </w:t>
            </w:r>
          </w:p>
          <w:p w14:paraId="0651E87C" w14:textId="77777777" w:rsidR="00183169" w:rsidRDefault="00183169" w:rsidP="00E25818">
            <w:pPr>
              <w:ind w:left="360"/>
            </w:pPr>
            <w:r>
              <w:t xml:space="preserve">              </w:t>
            </w:r>
            <w:r w:rsidR="00C60675" w:rsidRPr="00DC3141">
              <w:t>paperwork</w:t>
            </w:r>
            <w:r w:rsidR="00E25818" w:rsidRPr="00DC3141">
              <w:t xml:space="preserve"> </w:t>
            </w:r>
            <w:r w:rsidR="00C60675" w:rsidRPr="00DC3141">
              <w:t>and machine tapes for these voting machines.  These will be</w:t>
            </w:r>
          </w:p>
          <w:p w14:paraId="0F508D3B" w14:textId="77777777" w:rsidR="00C60675" w:rsidRPr="00AE7FA8" w:rsidRDefault="00183169" w:rsidP="00183169">
            <w:pPr>
              <w:ind w:left="360"/>
            </w:pPr>
            <w:r>
              <w:t xml:space="preserve">             </w:t>
            </w:r>
            <w:r w:rsidR="00C60675" w:rsidRPr="00DC3141">
              <w:t xml:space="preserve"> processed after 7 p</w:t>
            </w:r>
            <w:r w:rsidR="00DC3141" w:rsidRPr="00DC3141">
              <w:t>.</w:t>
            </w:r>
            <w:r w:rsidR="00C60675" w:rsidRPr="00DC3141">
              <w:t>m</w:t>
            </w:r>
            <w:r w:rsidR="00DC3141" w:rsidRPr="00DC3141">
              <w:t>.</w:t>
            </w:r>
            <w:r w:rsidR="00C60675" w:rsidRPr="00DC3141">
              <w:t xml:space="preserve"> when the polls are closed.</w:t>
            </w:r>
          </w:p>
        </w:tc>
      </w:tr>
      <w:tr w:rsidR="00FC02E7" w:rsidRPr="00AE7FA8" w14:paraId="4A73A9C8" w14:textId="77777777" w:rsidTr="000977D3">
        <w:trPr>
          <w:cantSplit/>
        </w:trPr>
        <w:tc>
          <w:tcPr>
            <w:tcW w:w="1249" w:type="dxa"/>
          </w:tcPr>
          <w:p w14:paraId="54A8C0E5" w14:textId="77777777" w:rsidR="000263EF" w:rsidRPr="00AE7FA8" w:rsidRDefault="000263EF" w:rsidP="005179E5">
            <w:pPr>
              <w:spacing w:after="120"/>
            </w:pPr>
          </w:p>
        </w:tc>
        <w:tc>
          <w:tcPr>
            <w:tcW w:w="8327" w:type="dxa"/>
          </w:tcPr>
          <w:p w14:paraId="68FCF54B" w14:textId="77777777" w:rsidR="000D342C" w:rsidRDefault="000263EF" w:rsidP="001113C0">
            <w:r w:rsidRPr="00DC3141">
              <w:rPr>
                <w:rFonts w:ascii="Wingdings" w:eastAsia="Wingdings" w:hAnsi="Wingdings" w:cs="Wingdings"/>
              </w:rPr>
              <w:t>q</w:t>
            </w:r>
            <w:r w:rsidR="001113C0" w:rsidRPr="00DC3141">
              <w:t xml:space="preserve">  </w:t>
            </w:r>
            <w:r w:rsidRPr="00DC3141">
              <w:t xml:space="preserve">Count and record </w:t>
            </w:r>
            <w:r w:rsidR="00936E96" w:rsidRPr="00DC3141">
              <w:t xml:space="preserve">on </w:t>
            </w:r>
            <w:r w:rsidR="00A82E30" w:rsidRPr="00DC3141">
              <w:t>the</w:t>
            </w:r>
            <w:r w:rsidR="00936E96" w:rsidRPr="00DC3141">
              <w:t xml:space="preserve"> SOR the</w:t>
            </w:r>
            <w:r w:rsidR="00A82E30" w:rsidRPr="00DC3141">
              <w:t xml:space="preserve"> number </w:t>
            </w:r>
            <w:r w:rsidR="005179E5" w:rsidRPr="00DC3141">
              <w:t>of unused</w:t>
            </w:r>
            <w:r w:rsidR="000977D3" w:rsidRPr="00DC3141">
              <w:t xml:space="preserve"> </w:t>
            </w:r>
            <w:r w:rsidR="00A82E30" w:rsidRPr="00DC3141">
              <w:t xml:space="preserve">ballots </w:t>
            </w:r>
            <w:r w:rsidR="008E5514" w:rsidRPr="00DC3141">
              <w:t>provided</w:t>
            </w:r>
            <w:r w:rsidR="00F227CB" w:rsidRPr="00DC3141">
              <w:t xml:space="preserve"> </w:t>
            </w:r>
            <w:r w:rsidR="000977D3" w:rsidRPr="00DC3141">
              <w:t xml:space="preserve">by the </w:t>
            </w:r>
            <w:r w:rsidR="00D8745C">
              <w:t>Registrar</w:t>
            </w:r>
          </w:p>
          <w:p w14:paraId="4B5B31DC" w14:textId="77777777" w:rsidR="001113C0" w:rsidRPr="00DC3141" w:rsidRDefault="006D47EE" w:rsidP="001113C0">
            <w:r w:rsidRPr="00DC3141">
              <w:t xml:space="preserve"> </w:t>
            </w:r>
            <w:r w:rsidR="000977D3" w:rsidRPr="00DC3141">
              <w:t xml:space="preserve"> </w:t>
            </w:r>
            <w:r w:rsidR="000D342C">
              <w:t xml:space="preserve">    </w:t>
            </w:r>
            <w:r w:rsidR="000977D3" w:rsidRPr="00DC3141">
              <w:t>for use by qu</w:t>
            </w:r>
            <w:r w:rsidR="008E5514" w:rsidRPr="00DC3141">
              <w:t>alified absentee voters</w:t>
            </w:r>
            <w:r w:rsidR="00183169">
              <w:t xml:space="preserve">  (if required)</w:t>
            </w:r>
            <w:r w:rsidR="008E5514" w:rsidRPr="00DC3141">
              <w:t>.</w:t>
            </w:r>
          </w:p>
          <w:p w14:paraId="0494A92E" w14:textId="77777777" w:rsidR="001113C0" w:rsidRPr="00DC3141" w:rsidRDefault="000977D3" w:rsidP="001113C0">
            <w:r w:rsidRPr="00DC3141">
              <w:rPr>
                <w:rFonts w:ascii="Wingdings" w:eastAsia="Wingdings" w:hAnsi="Wingdings" w:cs="Wingdings"/>
              </w:rPr>
              <w:t>q</w:t>
            </w:r>
            <w:r w:rsidRPr="00DC3141">
              <w:t xml:space="preserve"> Count and record </w:t>
            </w:r>
            <w:r w:rsidR="00936E96" w:rsidRPr="00DC3141">
              <w:t xml:space="preserve">on the SOR </w:t>
            </w:r>
            <w:r w:rsidRPr="00DC3141">
              <w:t xml:space="preserve">the number of returned absentee ballots </w:t>
            </w:r>
            <w:r w:rsidR="008E5514" w:rsidRPr="00DC3141">
              <w:t>delivered</w:t>
            </w:r>
            <w:r w:rsidRPr="00DC3141">
              <w:t xml:space="preserve"> by </w:t>
            </w:r>
          </w:p>
          <w:p w14:paraId="562AFE89" w14:textId="77777777" w:rsidR="000263EF" w:rsidRPr="00DC3141" w:rsidRDefault="001113C0" w:rsidP="006D47EE">
            <w:r w:rsidRPr="00DC3141">
              <w:t xml:space="preserve">      </w:t>
            </w:r>
            <w:r w:rsidR="000977D3" w:rsidRPr="00DC3141">
              <w:t xml:space="preserve">the </w:t>
            </w:r>
            <w:r w:rsidR="00D8745C">
              <w:t>Registrar</w:t>
            </w:r>
            <w:r w:rsidR="00183169">
              <w:t xml:space="preserve">  (if required)</w:t>
            </w:r>
            <w:r w:rsidR="008E5514" w:rsidRPr="00DC3141">
              <w:t>.</w:t>
            </w:r>
          </w:p>
        </w:tc>
      </w:tr>
      <w:tr w:rsidR="00FC02E7" w:rsidRPr="00AE7FA8" w14:paraId="7A9A7786" w14:textId="77777777" w:rsidTr="000977D3">
        <w:trPr>
          <w:cantSplit/>
          <w:trHeight w:val="287"/>
        </w:trPr>
        <w:tc>
          <w:tcPr>
            <w:tcW w:w="1249" w:type="dxa"/>
          </w:tcPr>
          <w:p w14:paraId="52453998" w14:textId="77777777" w:rsidR="00A82E30" w:rsidRPr="00AE7FA8" w:rsidRDefault="00A82E30" w:rsidP="005179E5">
            <w:pPr>
              <w:spacing w:after="120"/>
            </w:pPr>
            <w:r w:rsidRPr="00AE7FA8">
              <w:t>6:00 a.m.</w:t>
            </w:r>
          </w:p>
        </w:tc>
        <w:tc>
          <w:tcPr>
            <w:tcW w:w="8327" w:type="dxa"/>
          </w:tcPr>
          <w:p w14:paraId="44BF5130" w14:textId="77777777" w:rsidR="00A82E30" w:rsidRPr="00DC3141" w:rsidRDefault="008B0BD0" w:rsidP="00F61DE5">
            <w:pPr>
              <w:spacing w:after="120"/>
            </w:pPr>
            <w:r w:rsidRPr="00DC3141">
              <w:t>Announce “The polling</w:t>
            </w:r>
            <w:r w:rsidR="00A82E30" w:rsidRPr="00DC3141">
              <w:t xml:space="preserve"> place is open</w:t>
            </w:r>
            <w:r w:rsidR="008E5514" w:rsidRPr="00DC3141">
              <w:t>.</w:t>
            </w:r>
            <w:r w:rsidR="00A82E30" w:rsidRPr="00DC3141">
              <w:t>”</w:t>
            </w:r>
          </w:p>
        </w:tc>
      </w:tr>
      <w:tr w:rsidR="00FC02E7" w:rsidRPr="00AE7FA8" w14:paraId="4542C991" w14:textId="77777777" w:rsidTr="000977D3">
        <w:trPr>
          <w:cantSplit/>
          <w:trHeight w:val="287"/>
        </w:trPr>
        <w:tc>
          <w:tcPr>
            <w:tcW w:w="1249" w:type="dxa"/>
          </w:tcPr>
          <w:p w14:paraId="12E84EC3" w14:textId="77777777" w:rsidR="009A6DC0" w:rsidRPr="00AE7FA8" w:rsidDel="00B149ED" w:rsidRDefault="0069454E" w:rsidP="0077692F">
            <w:pPr>
              <w:spacing w:after="120"/>
            </w:pPr>
            <w:r>
              <w:t xml:space="preserve">While the </w:t>
            </w:r>
            <w:r w:rsidR="0077692F">
              <w:t>Polls are O</w:t>
            </w:r>
            <w:r w:rsidR="009A6DC0" w:rsidRPr="00AE7FA8">
              <w:t>pen</w:t>
            </w:r>
          </w:p>
        </w:tc>
        <w:tc>
          <w:tcPr>
            <w:tcW w:w="8327" w:type="dxa"/>
          </w:tcPr>
          <w:p w14:paraId="752244B6" w14:textId="77777777" w:rsidR="009A6DC0" w:rsidRPr="00DC3141" w:rsidRDefault="009A6DC0" w:rsidP="000B6A78">
            <w:pPr>
              <w:pStyle w:val="ListParagraph"/>
              <w:numPr>
                <w:ilvl w:val="0"/>
                <w:numId w:val="13"/>
              </w:numPr>
              <w:spacing w:after="120"/>
            </w:pPr>
            <w:r w:rsidRPr="00DC3141">
              <w:t>Oversee progress of</w:t>
            </w:r>
            <w:r w:rsidR="00936E96" w:rsidRPr="00DC3141">
              <w:t xml:space="preserve"> absentee</w:t>
            </w:r>
            <w:r w:rsidRPr="00DC3141">
              <w:t xml:space="preserve"> ballot processing.</w:t>
            </w:r>
          </w:p>
          <w:p w14:paraId="3EB2EAF6" w14:textId="77777777" w:rsidR="009A6DC0" w:rsidRPr="00DC3141" w:rsidRDefault="009A6DC0" w:rsidP="000B6A78">
            <w:pPr>
              <w:pStyle w:val="ListParagraph"/>
              <w:numPr>
                <w:ilvl w:val="0"/>
                <w:numId w:val="13"/>
              </w:numPr>
              <w:spacing w:after="120"/>
            </w:pPr>
            <w:r w:rsidRPr="00DC3141">
              <w:t>Ensure numbers are accurate as each ballot combination/election district or precinct is completed.</w:t>
            </w:r>
          </w:p>
          <w:p w14:paraId="70ECA81F" w14:textId="77777777" w:rsidR="009A6DC0" w:rsidRDefault="009A6DC0" w:rsidP="000B6A78">
            <w:pPr>
              <w:pStyle w:val="ListParagraph"/>
              <w:numPr>
                <w:ilvl w:val="0"/>
                <w:numId w:val="13"/>
              </w:numPr>
              <w:spacing w:after="120"/>
            </w:pPr>
            <w:r w:rsidRPr="00DC3141">
              <w:t xml:space="preserve">Welcome any additional </w:t>
            </w:r>
            <w:r w:rsidR="00FC02E7" w:rsidRPr="00DC3141">
              <w:t xml:space="preserve">authorized </w:t>
            </w:r>
            <w:r w:rsidR="00F61DE5" w:rsidRPr="00DC3141">
              <w:t>representatives</w:t>
            </w:r>
            <w:r w:rsidRPr="00DC3141">
              <w:t xml:space="preserve"> who may arrive after the polls open.</w:t>
            </w:r>
          </w:p>
          <w:p w14:paraId="41FA956A" w14:textId="76C42A2E" w:rsidR="000D342C" w:rsidRPr="00DC3141" w:rsidDel="00B149ED" w:rsidRDefault="000D342C" w:rsidP="00963439">
            <w:pPr>
              <w:pStyle w:val="ListParagraph"/>
              <w:numPr>
                <w:ilvl w:val="0"/>
                <w:numId w:val="13"/>
              </w:numPr>
              <w:spacing w:after="120"/>
            </w:pPr>
            <w:r>
              <w:t>A</w:t>
            </w:r>
            <w:r w:rsidR="00A121F1">
              <w:t>ny time after</w:t>
            </w:r>
            <w:r>
              <w:t xml:space="preserve"> </w:t>
            </w:r>
            <w:r w:rsidR="00A121F1">
              <w:t>noon</w:t>
            </w:r>
            <w:r>
              <w:t xml:space="preserve"> </w:t>
            </w:r>
            <w:r w:rsidR="00EA18E8">
              <w:t>tally</w:t>
            </w:r>
            <w:r>
              <w:t>ing of the hand-counted</w:t>
            </w:r>
            <w:r w:rsidR="00963439">
              <w:t xml:space="preserve"> ballots</w:t>
            </w:r>
            <w:r>
              <w:t xml:space="preserve"> </w:t>
            </w:r>
            <w:r w:rsidR="00A121F1">
              <w:t>shall</w:t>
            </w:r>
            <w:r>
              <w:t xml:space="preserve"> begin.</w:t>
            </w:r>
            <w:r w:rsidR="00EA18E8">
              <w:t xml:space="preserve"> Officers sign another Oat</w:t>
            </w:r>
            <w:r w:rsidR="00A72721">
              <w:t>h.  (</w:t>
            </w:r>
            <w:r w:rsidR="00A72721">
              <w:rPr>
                <w:rFonts w:cstheme="minorHAnsi"/>
              </w:rPr>
              <w:t>§</w:t>
            </w:r>
            <w:r w:rsidR="00A72721">
              <w:t xml:space="preserve"> 24.2-712)</w:t>
            </w:r>
          </w:p>
        </w:tc>
      </w:tr>
      <w:tr w:rsidR="00FC02E7" w:rsidRPr="00AE7FA8" w14:paraId="6CBBB9F1" w14:textId="77777777" w:rsidTr="000977D3">
        <w:trPr>
          <w:cantSplit/>
          <w:trHeight w:val="287"/>
        </w:trPr>
        <w:tc>
          <w:tcPr>
            <w:tcW w:w="1249" w:type="dxa"/>
          </w:tcPr>
          <w:p w14:paraId="2E3B9326" w14:textId="77777777" w:rsidR="003F73E5" w:rsidRPr="00AE7FA8" w:rsidRDefault="003F73E5" w:rsidP="005179E5">
            <w:pPr>
              <w:spacing w:after="120"/>
            </w:pPr>
          </w:p>
        </w:tc>
        <w:tc>
          <w:tcPr>
            <w:tcW w:w="8327" w:type="dxa"/>
          </w:tcPr>
          <w:p w14:paraId="231160CF" w14:textId="2B498B45" w:rsidR="008814E9" w:rsidRPr="008814E9" w:rsidRDefault="003F73E5" w:rsidP="00382DAA">
            <w:pPr>
              <w:pStyle w:val="ListParagraph"/>
              <w:numPr>
                <w:ilvl w:val="0"/>
                <w:numId w:val="30"/>
              </w:numPr>
              <w:spacing w:after="120"/>
            </w:pPr>
            <w:r w:rsidRPr="00DC3141">
              <w:t xml:space="preserve">Ensure that any rejection of an absentee ballot is discussed with you, the members of the team, and other </w:t>
            </w:r>
            <w:r w:rsidR="000D342C">
              <w:t>O</w:t>
            </w:r>
            <w:r w:rsidR="00070FD4" w:rsidRPr="00DC3141">
              <w:t>fficer</w:t>
            </w:r>
            <w:r w:rsidRPr="00DC3141">
              <w:t>s</w:t>
            </w:r>
            <w:r w:rsidR="00FD7E4D">
              <w:t xml:space="preserve">.  </w:t>
            </w:r>
            <w:r w:rsidR="000D342C">
              <w:t>[S</w:t>
            </w:r>
            <w:r w:rsidRPr="00DC3141">
              <w:t xml:space="preserve">ee </w:t>
            </w:r>
            <w:hyperlink r:id="rId20" w:history="1">
              <w:r w:rsidRPr="000D342C">
                <w:rPr>
                  <w:rStyle w:val="Hyperlink"/>
                  <w:rFonts w:ascii="Calibri" w:hAnsi="Calibri" w:cs="Calibri"/>
                  <w:color w:val="auto"/>
                </w:rPr>
                <w:t>§</w:t>
              </w:r>
              <w:r w:rsidRPr="000D342C">
                <w:rPr>
                  <w:rStyle w:val="Hyperlink"/>
                  <w:color w:val="auto"/>
                </w:rPr>
                <w:t>24.2-711</w:t>
              </w:r>
            </w:hyperlink>
            <w:r w:rsidRPr="00DC3141">
              <w:t xml:space="preserve">, </w:t>
            </w:r>
            <w:hyperlink r:id="rId21" w:history="1">
              <w:r w:rsidRPr="000D342C">
                <w:rPr>
                  <w:rStyle w:val="Hyperlink"/>
                  <w:color w:val="auto"/>
                </w:rPr>
                <w:t>1 VAC 20-70-20</w:t>
              </w:r>
            </w:hyperlink>
            <w:r w:rsidR="000D342C">
              <w:t xml:space="preserve">, </w:t>
            </w:r>
            <w:hyperlink r:id="rId22" w:history="1">
              <w:r w:rsidR="00260841" w:rsidRPr="000D342C">
                <w:rPr>
                  <w:rStyle w:val="Hyperlink"/>
                  <w:color w:val="auto"/>
                </w:rPr>
                <w:t>1 VAC 20-70</w:t>
              </w:r>
              <w:r w:rsidRPr="000D342C">
                <w:rPr>
                  <w:rStyle w:val="Hyperlink"/>
                  <w:color w:val="auto"/>
                </w:rPr>
                <w:t>-</w:t>
              </w:r>
              <w:r w:rsidR="00260841" w:rsidRPr="000D342C">
                <w:rPr>
                  <w:rStyle w:val="Hyperlink"/>
                  <w:color w:val="auto"/>
                </w:rPr>
                <w:t>4</w:t>
              </w:r>
              <w:r w:rsidRPr="000D342C">
                <w:rPr>
                  <w:rStyle w:val="Hyperlink"/>
                  <w:color w:val="auto"/>
                </w:rPr>
                <w:t>0</w:t>
              </w:r>
            </w:hyperlink>
            <w:r w:rsidR="000D342C">
              <w:t>]</w:t>
            </w:r>
          </w:p>
        </w:tc>
      </w:tr>
      <w:tr w:rsidR="00FC02E7" w:rsidRPr="00AE7FA8" w14:paraId="6C9DC4A8" w14:textId="77777777" w:rsidTr="000977D3">
        <w:trPr>
          <w:cantSplit/>
          <w:trHeight w:val="287"/>
        </w:trPr>
        <w:tc>
          <w:tcPr>
            <w:tcW w:w="1249" w:type="dxa"/>
          </w:tcPr>
          <w:p w14:paraId="78D93D18" w14:textId="77777777" w:rsidR="003F73E5" w:rsidRPr="009734EA" w:rsidRDefault="009734EA" w:rsidP="005179E5">
            <w:pPr>
              <w:spacing w:after="120"/>
              <w:rPr>
                <w:b/>
                <w:sz w:val="24"/>
                <w:szCs w:val="24"/>
              </w:rPr>
            </w:pPr>
            <w:r w:rsidRPr="009734EA">
              <w:rPr>
                <w:b/>
                <w:sz w:val="24"/>
                <w:szCs w:val="24"/>
              </w:rPr>
              <w:lastRenderedPageBreak/>
              <w:t>NOTE:</w:t>
            </w:r>
          </w:p>
        </w:tc>
        <w:tc>
          <w:tcPr>
            <w:tcW w:w="8327" w:type="dxa"/>
          </w:tcPr>
          <w:p w14:paraId="4109CD4F" w14:textId="116C76CD" w:rsidR="003F73E5" w:rsidRPr="00DC3141" w:rsidRDefault="003F73E5" w:rsidP="000B6A78">
            <w:pPr>
              <w:pStyle w:val="ListParagraph"/>
              <w:numPr>
                <w:ilvl w:val="0"/>
                <w:numId w:val="30"/>
              </w:numPr>
              <w:spacing w:after="120"/>
            </w:pPr>
            <w:r w:rsidRPr="00DC3141">
              <w:t xml:space="preserve">Remember, </w:t>
            </w:r>
            <w:r w:rsidR="00074D7A">
              <w:rPr>
                <w:b/>
                <w:bCs/>
              </w:rPr>
              <w:t>DO NOT</w:t>
            </w:r>
            <w:r w:rsidRPr="00DC3141">
              <w:t xml:space="preserve"> run the voting machine</w:t>
            </w:r>
            <w:r w:rsidR="0069454E">
              <w:t xml:space="preserve"> result</w:t>
            </w:r>
            <w:r w:rsidRPr="00DC3141">
              <w:t xml:space="preserve"> tape</w:t>
            </w:r>
            <w:r w:rsidR="00936E96" w:rsidRPr="00DC3141">
              <w:t>s</w:t>
            </w:r>
            <w:r w:rsidRPr="00DC3141">
              <w:t xml:space="preserve"> until after:</w:t>
            </w:r>
          </w:p>
          <w:p w14:paraId="301638D3" w14:textId="2993E97C" w:rsidR="003F73E5" w:rsidRPr="00DC3141" w:rsidRDefault="00936E96" w:rsidP="000B6A78">
            <w:pPr>
              <w:pStyle w:val="ListParagraph"/>
              <w:numPr>
                <w:ilvl w:val="1"/>
                <w:numId w:val="26"/>
              </w:numPr>
              <w:spacing w:after="120"/>
            </w:pPr>
            <w:r w:rsidRPr="00DC3141">
              <w:t>the polling place closes</w:t>
            </w:r>
            <w:r w:rsidR="00074D7A">
              <w:t xml:space="preserve"> at 7:00 p.m.</w:t>
            </w:r>
            <w:r w:rsidR="004B59DA">
              <w:t>;</w:t>
            </w:r>
          </w:p>
          <w:p w14:paraId="5F8ECA6C" w14:textId="56025541" w:rsidR="003F73E5" w:rsidRPr="00DC3141" w:rsidRDefault="003F73E5" w:rsidP="000B6A78">
            <w:pPr>
              <w:pStyle w:val="ListParagraph"/>
              <w:numPr>
                <w:ilvl w:val="1"/>
                <w:numId w:val="26"/>
              </w:numPr>
              <w:spacing w:after="120"/>
            </w:pPr>
            <w:r w:rsidRPr="00DC3141">
              <w:t>all absentee ballots have been processed</w:t>
            </w:r>
            <w:r w:rsidR="004B59DA">
              <w:t>;</w:t>
            </w:r>
            <w:r w:rsidRPr="00DC3141">
              <w:t xml:space="preserve"> AND</w:t>
            </w:r>
            <w:r w:rsidR="004B59DA">
              <w:t>,</w:t>
            </w:r>
          </w:p>
          <w:p w14:paraId="03F86DED" w14:textId="77777777" w:rsidR="003F73E5" w:rsidRPr="00DC3141" w:rsidRDefault="003F73E5" w:rsidP="000B6A78">
            <w:pPr>
              <w:pStyle w:val="ListParagraph"/>
              <w:numPr>
                <w:ilvl w:val="1"/>
                <w:numId w:val="26"/>
              </w:numPr>
              <w:spacing w:after="120"/>
            </w:pPr>
            <w:r w:rsidRPr="00DC3141">
              <w:t>all acceptable ballots have been inserted into the voting machine</w:t>
            </w:r>
            <w:r w:rsidR="00963439">
              <w:t>(</w:t>
            </w:r>
            <w:r w:rsidR="0069454E">
              <w:t>s</w:t>
            </w:r>
            <w:r w:rsidR="00963439">
              <w:t>)</w:t>
            </w:r>
            <w:r w:rsidR="0069454E">
              <w:t>.</w:t>
            </w:r>
          </w:p>
        </w:tc>
      </w:tr>
    </w:tbl>
    <w:p w14:paraId="7B8E5DA2" w14:textId="77777777" w:rsidR="00FD45AE" w:rsidRDefault="00FD45AE" w:rsidP="004F4C1C">
      <w:pPr>
        <w:tabs>
          <w:tab w:val="left" w:pos="8385"/>
        </w:tabs>
        <w:spacing w:after="120"/>
      </w:pPr>
    </w:p>
    <w:p w14:paraId="1FAB12C1" w14:textId="77777777" w:rsidR="00FD45AE" w:rsidRDefault="00FD45AE" w:rsidP="004F4C1C">
      <w:pPr>
        <w:tabs>
          <w:tab w:val="left" w:pos="8385"/>
        </w:tabs>
        <w:spacing w:after="120"/>
      </w:pPr>
    </w:p>
    <w:p w14:paraId="00FB362E" w14:textId="77777777" w:rsidR="003F73E5" w:rsidRPr="00AE7FA8" w:rsidRDefault="004F4C1C" w:rsidP="004F4C1C">
      <w:pPr>
        <w:tabs>
          <w:tab w:val="left" w:pos="8385"/>
        </w:tabs>
        <w:spacing w:after="120"/>
      </w:pPr>
      <w:r w:rsidRPr="00AE7FA8">
        <w:tab/>
      </w:r>
    </w:p>
    <w:p w14:paraId="405A41CD" w14:textId="14964F5E" w:rsidR="0092354E" w:rsidRDefault="005C69E2" w:rsidP="00A42AD5">
      <w:pPr>
        <w:pStyle w:val="Subtitle"/>
        <w:spacing w:after="0" w:line="240" w:lineRule="auto"/>
        <w:rPr>
          <w:rFonts w:ascii="Gill Sans MT" w:hAnsi="Gill Sans MT"/>
          <w:b/>
          <w:color w:val="auto"/>
        </w:rPr>
      </w:pPr>
      <w:r w:rsidRPr="00483695">
        <w:rPr>
          <w:rFonts w:ascii="Gill Sans MT" w:hAnsi="Gill Sans MT"/>
          <w:b/>
          <w:color w:val="auto"/>
          <w:sz w:val="28"/>
          <w:szCs w:val="28"/>
        </w:rPr>
        <w:t>Attending to a Voter with an Unused</w:t>
      </w:r>
      <w:r w:rsidR="00BC2806" w:rsidRPr="00483695">
        <w:rPr>
          <w:rFonts w:ascii="Gill Sans MT" w:hAnsi="Gill Sans MT"/>
          <w:b/>
          <w:color w:val="auto"/>
          <w:sz w:val="28"/>
          <w:szCs w:val="28"/>
        </w:rPr>
        <w:t xml:space="preserve"> or</w:t>
      </w:r>
      <w:r w:rsidR="00936E96" w:rsidRPr="00483695">
        <w:rPr>
          <w:rFonts w:ascii="Gill Sans MT" w:hAnsi="Gill Sans MT"/>
          <w:b/>
          <w:color w:val="auto"/>
          <w:sz w:val="28"/>
          <w:szCs w:val="28"/>
        </w:rPr>
        <w:t xml:space="preserve"> Defaced/Void Absentee</w:t>
      </w:r>
      <w:r w:rsidR="00BC2806" w:rsidRPr="00483695">
        <w:rPr>
          <w:rFonts w:ascii="Gill Sans MT" w:hAnsi="Gill Sans MT"/>
          <w:b/>
          <w:color w:val="auto"/>
          <w:sz w:val="28"/>
          <w:szCs w:val="28"/>
        </w:rPr>
        <w:t xml:space="preserve"> </w:t>
      </w:r>
      <w:r w:rsidRPr="00483695">
        <w:rPr>
          <w:rFonts w:ascii="Gill Sans MT" w:hAnsi="Gill Sans MT"/>
          <w:b/>
          <w:color w:val="auto"/>
          <w:sz w:val="28"/>
          <w:szCs w:val="28"/>
        </w:rPr>
        <w:t>Ballot</w:t>
      </w:r>
      <w:r w:rsidR="004B59DA" w:rsidRPr="00483695">
        <w:rPr>
          <w:rFonts w:ascii="Gill Sans MT" w:hAnsi="Gill Sans MT"/>
          <w:b/>
          <w:color w:val="auto"/>
          <w:sz w:val="18"/>
          <w:szCs w:val="18"/>
        </w:rPr>
        <w:t xml:space="preserve"> (</w:t>
      </w:r>
      <w:r w:rsidR="004F4C1C" w:rsidRPr="00483695">
        <w:rPr>
          <w:rFonts w:ascii="Gill Sans MT" w:hAnsi="Gill Sans MT"/>
          <w:b/>
          <w:color w:val="auto"/>
        </w:rPr>
        <w:t>§24.2-708)</w:t>
      </w:r>
    </w:p>
    <w:p w14:paraId="619B2D10" w14:textId="77777777" w:rsidR="00A42AD5" w:rsidRPr="00A42AD5" w:rsidRDefault="00A42AD5" w:rsidP="00A42AD5">
      <w:pPr>
        <w:spacing w:after="0"/>
      </w:pPr>
    </w:p>
    <w:p w14:paraId="191CB115" w14:textId="77777777" w:rsidR="009A6DC0" w:rsidRPr="0069454E" w:rsidRDefault="009A6DC0" w:rsidP="00A42AD5">
      <w:pPr>
        <w:pStyle w:val="ListParagraph"/>
        <w:numPr>
          <w:ilvl w:val="0"/>
          <w:numId w:val="29"/>
        </w:numPr>
        <w:spacing w:after="0"/>
      </w:pPr>
      <w:r w:rsidRPr="00AE7FA8">
        <w:t xml:space="preserve">A </w:t>
      </w:r>
      <w:r w:rsidRPr="0069454E">
        <w:t>qualified voter may cast a regular ballot if:</w:t>
      </w:r>
    </w:p>
    <w:p w14:paraId="7CC2262D" w14:textId="77777777" w:rsidR="00976184" w:rsidRDefault="009A6DC0" w:rsidP="000B6A78">
      <w:pPr>
        <w:pStyle w:val="ListParagraph"/>
        <w:numPr>
          <w:ilvl w:val="1"/>
          <w:numId w:val="29"/>
        </w:numPr>
        <w:spacing w:after="120"/>
      </w:pPr>
      <w:r w:rsidRPr="0069454E">
        <w:t>The voter returned the unused ballot</w:t>
      </w:r>
      <w:r w:rsidR="00A42AD5">
        <w:t xml:space="preserve"> to</w:t>
      </w:r>
      <w:r w:rsidRPr="0069454E">
        <w:t xml:space="preserve"> </w:t>
      </w:r>
      <w:r w:rsidR="00A42AD5">
        <w:t>an O</w:t>
      </w:r>
      <w:r w:rsidR="00E25818" w:rsidRPr="0069454E">
        <w:t>ffice</w:t>
      </w:r>
      <w:r w:rsidR="00A42AD5">
        <w:t>r of E</w:t>
      </w:r>
      <w:r w:rsidR="00E25818" w:rsidRPr="0069454E">
        <w:t xml:space="preserve">lection at </w:t>
      </w:r>
      <w:r w:rsidRPr="0069454E">
        <w:t xml:space="preserve">the CAP on </w:t>
      </w:r>
      <w:r w:rsidR="00A42AD5">
        <w:t>Election D</w:t>
      </w:r>
      <w:r w:rsidR="00FC02E7" w:rsidRPr="0069454E">
        <w:t>ay</w:t>
      </w:r>
      <w:r w:rsidR="0069454E">
        <w:t>.</w:t>
      </w:r>
    </w:p>
    <w:p w14:paraId="3F3F8B5A" w14:textId="77777777" w:rsidR="002768B2" w:rsidRPr="0069454E" w:rsidRDefault="002768B2" w:rsidP="000B6A78">
      <w:pPr>
        <w:pStyle w:val="ListParagraph"/>
        <w:numPr>
          <w:ilvl w:val="1"/>
          <w:numId w:val="29"/>
        </w:numPr>
        <w:spacing w:after="120"/>
      </w:pPr>
      <w:r>
        <w:t>The voter returned his unused ballot to an Electoral Board member on Election Day.</w:t>
      </w:r>
    </w:p>
    <w:p w14:paraId="03D1D10B" w14:textId="77777777" w:rsidR="00BC2806" w:rsidRPr="0069454E" w:rsidRDefault="009A6DC0" w:rsidP="000B6A78">
      <w:pPr>
        <w:pStyle w:val="ListParagraph"/>
        <w:numPr>
          <w:ilvl w:val="1"/>
          <w:numId w:val="29"/>
        </w:numPr>
        <w:spacing w:after="120"/>
      </w:pPr>
      <w:r w:rsidRPr="0069454E">
        <w:t>The pollbook shows the vo</w:t>
      </w:r>
      <w:r w:rsidR="003F73E5" w:rsidRPr="0069454E">
        <w:t xml:space="preserve">ter returned the unused ballot by mail or in person </w:t>
      </w:r>
      <w:r w:rsidR="00BC2806" w:rsidRPr="0069454E">
        <w:t xml:space="preserve">to the </w:t>
      </w:r>
      <w:r w:rsidR="00D8745C">
        <w:t>Registrar</w:t>
      </w:r>
      <w:r w:rsidR="00BC2806" w:rsidRPr="0069454E">
        <w:t xml:space="preserve"> </w:t>
      </w:r>
      <w:r w:rsidR="00976184" w:rsidRPr="0069454E">
        <w:t xml:space="preserve">or </w:t>
      </w:r>
      <w:r w:rsidR="00951E88">
        <w:t>Electoral Board</w:t>
      </w:r>
      <w:r w:rsidR="00976184" w:rsidRPr="0069454E">
        <w:t xml:space="preserve"> </w:t>
      </w:r>
      <w:r w:rsidR="003F73E5" w:rsidRPr="0069454E">
        <w:t xml:space="preserve">before </w:t>
      </w:r>
      <w:r w:rsidR="00A42AD5">
        <w:t>Election D</w:t>
      </w:r>
      <w:r w:rsidR="00FC02E7" w:rsidRPr="0069454E">
        <w:t>ay</w:t>
      </w:r>
      <w:r w:rsidR="00976184" w:rsidRPr="0069454E">
        <w:t xml:space="preserve">.  </w:t>
      </w:r>
    </w:p>
    <w:p w14:paraId="234D4234" w14:textId="04A85554" w:rsidR="00976184" w:rsidRDefault="002B6AB9" w:rsidP="00BC2806">
      <w:pPr>
        <w:spacing w:after="120"/>
      </w:pPr>
      <w:r w:rsidRPr="0069454E">
        <w:t xml:space="preserve">Note:  </w:t>
      </w:r>
      <w:r w:rsidR="00976184" w:rsidRPr="0069454E">
        <w:t xml:space="preserve">The law allows a voter who returns an unused or accidentally spoiled ballot </w:t>
      </w:r>
      <w:r w:rsidR="001934EB" w:rsidRPr="0069454E">
        <w:t>to vote normally on equipment at the CAP or assigned polling place.  However, return of the ballot</w:t>
      </w:r>
      <w:r w:rsidR="002768B2">
        <w:t xml:space="preserve"> must be confirmed by an Officer of E</w:t>
      </w:r>
      <w:r w:rsidR="001934EB" w:rsidRPr="0069454E">
        <w:t xml:space="preserve">lection, </w:t>
      </w:r>
      <w:r w:rsidR="00951E88">
        <w:t xml:space="preserve">General </w:t>
      </w:r>
      <w:r w:rsidR="00D8745C">
        <w:t>Registrar</w:t>
      </w:r>
      <w:r w:rsidR="001934EB" w:rsidRPr="0069454E">
        <w:t xml:space="preserve"> or </w:t>
      </w:r>
      <w:r w:rsidR="00951E88">
        <w:t>Electoral Board</w:t>
      </w:r>
      <w:r w:rsidR="001934EB" w:rsidRPr="0069454E">
        <w:t xml:space="preserve"> member.  In most cases, the pollbook will provide the necessary confirmation.  If no confirmation</w:t>
      </w:r>
      <w:r w:rsidR="002768B2">
        <w:t xml:space="preserve"> is possible, </w:t>
      </w:r>
      <w:r w:rsidR="003F604D">
        <w:t>the voter must vote a provisional ballot</w:t>
      </w:r>
      <w:r w:rsidR="001934EB" w:rsidRPr="00AE7FA8">
        <w:t>.</w:t>
      </w:r>
    </w:p>
    <w:p w14:paraId="65F18900" w14:textId="77777777" w:rsidR="00EA18E8" w:rsidRPr="00AE7FA8" w:rsidRDefault="00EA18E8" w:rsidP="00BC2806">
      <w:pPr>
        <w:spacing w:after="120"/>
        <w:rPr>
          <w:rFonts w:asciiTheme="majorHAnsi" w:hAnsiTheme="majorHAnsi"/>
          <w:b/>
          <w:i/>
          <w:sz w:val="28"/>
          <w:szCs w:val="28"/>
        </w:rPr>
      </w:pPr>
    </w:p>
    <w:p w14:paraId="7E21A31B" w14:textId="4880E9CE" w:rsidR="005C69E2" w:rsidRPr="00483695" w:rsidRDefault="00BC2806" w:rsidP="00BC2806">
      <w:pPr>
        <w:spacing w:after="120"/>
        <w:rPr>
          <w:rFonts w:ascii="Gill Sans MT" w:hAnsi="Gill Sans MT"/>
          <w:sz w:val="28"/>
          <w:szCs w:val="28"/>
        </w:rPr>
      </w:pPr>
      <w:r w:rsidRPr="00483695">
        <w:rPr>
          <w:rFonts w:ascii="Gill Sans MT" w:hAnsi="Gill Sans MT"/>
          <w:b/>
          <w:i/>
          <w:sz w:val="28"/>
          <w:szCs w:val="28"/>
        </w:rPr>
        <w:t xml:space="preserve">Attending to a Voter </w:t>
      </w:r>
      <w:r w:rsidR="004F4C1C" w:rsidRPr="00483695">
        <w:rPr>
          <w:rFonts w:ascii="Gill Sans MT" w:hAnsi="Gill Sans MT"/>
          <w:b/>
          <w:i/>
          <w:sz w:val="28"/>
          <w:szCs w:val="28"/>
        </w:rPr>
        <w:t>w</w:t>
      </w:r>
      <w:r w:rsidRPr="00483695">
        <w:rPr>
          <w:rFonts w:ascii="Gill Sans MT" w:hAnsi="Gill Sans MT"/>
          <w:b/>
          <w:i/>
          <w:sz w:val="28"/>
          <w:szCs w:val="28"/>
        </w:rPr>
        <w:t xml:space="preserve">ho Lost or Did Not Receive </w:t>
      </w:r>
      <w:r w:rsidR="004F4C1C" w:rsidRPr="00483695">
        <w:rPr>
          <w:rFonts w:ascii="Gill Sans MT" w:hAnsi="Gill Sans MT"/>
          <w:b/>
          <w:i/>
          <w:sz w:val="28"/>
          <w:szCs w:val="28"/>
        </w:rPr>
        <w:t>h</w:t>
      </w:r>
      <w:r w:rsidRPr="00483695">
        <w:rPr>
          <w:rFonts w:ascii="Gill Sans MT" w:hAnsi="Gill Sans MT"/>
          <w:b/>
          <w:i/>
          <w:sz w:val="28"/>
          <w:szCs w:val="28"/>
        </w:rPr>
        <w:t>is Requested Absentee Ballot</w:t>
      </w:r>
      <w:r w:rsidR="004B59DA" w:rsidRPr="00483695">
        <w:rPr>
          <w:rFonts w:ascii="Gill Sans MT" w:hAnsi="Gill Sans MT"/>
          <w:b/>
          <w:i/>
          <w:sz w:val="28"/>
          <w:szCs w:val="28"/>
        </w:rPr>
        <w:t xml:space="preserve"> (</w:t>
      </w:r>
      <w:r w:rsidR="008E3771" w:rsidRPr="00483695">
        <w:rPr>
          <w:rFonts w:ascii="Gill Sans MT" w:hAnsi="Gill Sans MT"/>
          <w:b/>
          <w:sz w:val="24"/>
          <w:szCs w:val="24"/>
        </w:rPr>
        <w:t>§24.2-708</w:t>
      </w:r>
      <w:r w:rsidR="002B6AB9" w:rsidRPr="00483695">
        <w:rPr>
          <w:rFonts w:ascii="Gill Sans MT" w:hAnsi="Gill Sans MT"/>
          <w:b/>
          <w:sz w:val="24"/>
          <w:szCs w:val="24"/>
        </w:rPr>
        <w:t>(</w:t>
      </w:r>
      <w:r w:rsidR="008E3771" w:rsidRPr="00483695">
        <w:rPr>
          <w:rFonts w:ascii="Gill Sans MT" w:hAnsi="Gill Sans MT"/>
          <w:b/>
          <w:sz w:val="24"/>
          <w:szCs w:val="24"/>
        </w:rPr>
        <w:t>B</w:t>
      </w:r>
      <w:r w:rsidR="002B6AB9" w:rsidRPr="00483695">
        <w:rPr>
          <w:rFonts w:ascii="Gill Sans MT" w:hAnsi="Gill Sans MT"/>
          <w:b/>
          <w:sz w:val="24"/>
          <w:szCs w:val="24"/>
        </w:rPr>
        <w:t>)</w:t>
      </w:r>
      <w:r w:rsidR="008E3771" w:rsidRPr="00483695">
        <w:rPr>
          <w:rFonts w:ascii="Gill Sans MT" w:hAnsi="Gill Sans MT"/>
          <w:b/>
          <w:sz w:val="24"/>
          <w:szCs w:val="24"/>
        </w:rPr>
        <w:t xml:space="preserve"> last sentence)</w:t>
      </w:r>
    </w:p>
    <w:p w14:paraId="6B7B4867" w14:textId="77777777" w:rsidR="005C69E2" w:rsidRPr="0000784F" w:rsidRDefault="004F4C1C" w:rsidP="000B6A78">
      <w:pPr>
        <w:pStyle w:val="ListParagraph"/>
        <w:numPr>
          <w:ilvl w:val="0"/>
          <w:numId w:val="29"/>
        </w:numPr>
        <w:spacing w:after="120"/>
        <w:rPr>
          <w:rFonts w:cstheme="minorHAnsi"/>
        </w:rPr>
      </w:pPr>
      <w:r w:rsidRPr="0000784F">
        <w:rPr>
          <w:rFonts w:cstheme="minorHAnsi"/>
        </w:rPr>
        <w:t xml:space="preserve">A </w:t>
      </w:r>
      <w:r w:rsidR="00FC02E7" w:rsidRPr="0000784F">
        <w:rPr>
          <w:rFonts w:cstheme="minorHAnsi"/>
        </w:rPr>
        <w:t>qualified A</w:t>
      </w:r>
      <w:r w:rsidR="002768B2" w:rsidRPr="0000784F">
        <w:rPr>
          <w:rFonts w:cstheme="minorHAnsi"/>
        </w:rPr>
        <w:t>B voter must cast a Provisional B</w:t>
      </w:r>
      <w:r w:rsidRPr="0000784F">
        <w:rPr>
          <w:rFonts w:cstheme="minorHAnsi"/>
        </w:rPr>
        <w:t xml:space="preserve">allot if he lost or never received the ballot.    </w:t>
      </w:r>
    </w:p>
    <w:p w14:paraId="73959286" w14:textId="77777777" w:rsidR="009734EA" w:rsidRPr="009734EA" w:rsidRDefault="009734EA" w:rsidP="009734EA">
      <w:pPr>
        <w:spacing w:after="120"/>
        <w:rPr>
          <w:rFonts w:asciiTheme="majorHAnsi" w:hAnsiTheme="majorHAnsi"/>
        </w:rPr>
      </w:pPr>
    </w:p>
    <w:p w14:paraId="4C23094D" w14:textId="77777777" w:rsidR="00A665D5" w:rsidRPr="008879B4" w:rsidRDefault="008E3771" w:rsidP="004B59DA">
      <w:pPr>
        <w:pStyle w:val="Heading2"/>
      </w:pPr>
      <w:bookmarkStart w:id="21" w:name="_Toc399418136"/>
      <w:r w:rsidRPr="008879B4">
        <w:t>CLOSING THE POLLS</w:t>
      </w:r>
      <w:bookmarkEnd w:id="21"/>
    </w:p>
    <w:tbl>
      <w:tblPr>
        <w:tblStyle w:val="TableGrid"/>
        <w:tblW w:w="0" w:type="auto"/>
        <w:tblBorders>
          <w:top w:val="single" w:sz="4" w:space="0" w:color="B20000"/>
          <w:left w:val="none" w:sz="0" w:space="0" w:color="auto"/>
          <w:bottom w:val="single" w:sz="4" w:space="0" w:color="B20000"/>
          <w:right w:val="none" w:sz="0" w:space="0" w:color="auto"/>
          <w:insideH w:val="single" w:sz="4" w:space="0" w:color="B20000"/>
          <w:insideV w:val="none" w:sz="0" w:space="0" w:color="auto"/>
        </w:tblBorders>
        <w:tblLook w:val="04A0" w:firstRow="1" w:lastRow="0" w:firstColumn="1" w:lastColumn="0" w:noHBand="0" w:noVBand="1"/>
      </w:tblPr>
      <w:tblGrid>
        <w:gridCol w:w="1415"/>
        <w:gridCol w:w="7945"/>
      </w:tblGrid>
      <w:tr w:rsidR="00FC02E7" w:rsidRPr="00AE7FA8" w14:paraId="760D38F3" w14:textId="77777777" w:rsidTr="009F4FCC">
        <w:trPr>
          <w:cantSplit/>
        </w:trPr>
        <w:tc>
          <w:tcPr>
            <w:tcW w:w="1421" w:type="dxa"/>
          </w:tcPr>
          <w:p w14:paraId="7728BB17" w14:textId="77777777" w:rsidR="00062957" w:rsidRPr="00AE7FA8" w:rsidRDefault="0077692F" w:rsidP="005179E5">
            <w:pPr>
              <w:spacing w:after="120"/>
            </w:pPr>
            <w:r>
              <w:t>Close Polling P</w:t>
            </w:r>
            <w:r w:rsidR="008B288A" w:rsidRPr="00AE7FA8">
              <w:t>lace</w:t>
            </w:r>
          </w:p>
        </w:tc>
        <w:tc>
          <w:tcPr>
            <w:tcW w:w="8155" w:type="dxa"/>
          </w:tcPr>
          <w:p w14:paraId="709E65AD" w14:textId="77777777" w:rsidR="006D3A5E" w:rsidRPr="00AE7FA8" w:rsidRDefault="008B0BD0" w:rsidP="000B6A78">
            <w:pPr>
              <w:pStyle w:val="ListParagraph"/>
              <w:numPr>
                <w:ilvl w:val="0"/>
                <w:numId w:val="20"/>
              </w:numPr>
              <w:spacing w:after="120"/>
            </w:pPr>
            <w:r w:rsidRPr="00AE7FA8">
              <w:t>At 6:45 p.m.</w:t>
            </w:r>
            <w:r w:rsidR="001113C0" w:rsidRPr="00AE7FA8">
              <w:t xml:space="preserve">, </w:t>
            </w:r>
            <w:r w:rsidR="008B288A" w:rsidRPr="00AE7FA8">
              <w:t>verify the correct time</w:t>
            </w:r>
            <w:r w:rsidR="004F4C1C" w:rsidRPr="00AE7FA8">
              <w:rPr>
                <w:b/>
              </w:rPr>
              <w:t>,</w:t>
            </w:r>
            <w:r w:rsidR="008B288A" w:rsidRPr="00AE7FA8">
              <w:t xml:space="preserve"> </w:t>
            </w:r>
            <w:r w:rsidR="006D3A5E" w:rsidRPr="00AE7FA8">
              <w:t>announce polls closing in 15 minutes</w:t>
            </w:r>
            <w:r w:rsidR="005179E5" w:rsidRPr="00AE7FA8">
              <w:t xml:space="preserve"> </w:t>
            </w:r>
            <w:r w:rsidR="008B288A" w:rsidRPr="00AE7FA8">
              <w:t>(</w:t>
            </w:r>
            <w:hyperlink r:id="rId23" w:history="1">
              <w:r w:rsidR="006D3A5E" w:rsidRPr="0069454E">
                <w:rPr>
                  <w:rStyle w:val="Hyperlink"/>
                  <w:color w:val="auto"/>
                  <w:u w:val="none"/>
                </w:rPr>
                <w:t>§24.2-603</w:t>
              </w:r>
            </w:hyperlink>
            <w:r w:rsidR="008B288A" w:rsidRPr="00AE7FA8">
              <w:t>)</w:t>
            </w:r>
            <w:r w:rsidR="006D3A5E" w:rsidRPr="00AE7FA8">
              <w:t>.</w:t>
            </w:r>
          </w:p>
          <w:p w14:paraId="07AF95A9" w14:textId="77777777" w:rsidR="00062957" w:rsidRPr="00AE7FA8" w:rsidRDefault="008B288A" w:rsidP="00A34BD8">
            <w:pPr>
              <w:pStyle w:val="ListParagraph"/>
              <w:numPr>
                <w:ilvl w:val="0"/>
                <w:numId w:val="20"/>
              </w:numPr>
              <w:spacing w:after="120"/>
            </w:pPr>
            <w:r w:rsidRPr="00AE7FA8">
              <w:t>At 7:00 p.m.</w:t>
            </w:r>
            <w:r w:rsidR="001113C0" w:rsidRPr="00AE7FA8">
              <w:t xml:space="preserve">, </w:t>
            </w:r>
            <w:r w:rsidRPr="00AE7FA8">
              <w:t xml:space="preserve">verify the correct time and </w:t>
            </w:r>
            <w:r w:rsidR="00376E87" w:rsidRPr="00AE7FA8">
              <w:t>announce, “This polling place is officially closed.”</w:t>
            </w:r>
            <w:r w:rsidR="00307B50" w:rsidRPr="00AE7FA8">
              <w:t xml:space="preserve"> </w:t>
            </w:r>
          </w:p>
        </w:tc>
      </w:tr>
      <w:tr w:rsidR="00FC02E7" w:rsidRPr="00AE7FA8" w14:paraId="68054AD3" w14:textId="77777777" w:rsidTr="009F4FCC">
        <w:trPr>
          <w:cantSplit/>
        </w:trPr>
        <w:tc>
          <w:tcPr>
            <w:tcW w:w="1421" w:type="dxa"/>
          </w:tcPr>
          <w:p w14:paraId="744ECA32" w14:textId="77777777" w:rsidR="009F4FCC" w:rsidRPr="00AE7FA8" w:rsidRDefault="009F4FCC" w:rsidP="005179E5">
            <w:pPr>
              <w:spacing w:after="120"/>
            </w:pPr>
            <w:r w:rsidRPr="00AE7FA8">
              <w:lastRenderedPageBreak/>
              <w:t xml:space="preserve">Authorized </w:t>
            </w:r>
            <w:r w:rsidR="0077692F">
              <w:t>R</w:t>
            </w:r>
            <w:r w:rsidR="00FC02E7" w:rsidRPr="00AE7FA8">
              <w:t>ep</w:t>
            </w:r>
            <w:r w:rsidRPr="00AE7FA8">
              <w:t>s</w:t>
            </w:r>
          </w:p>
        </w:tc>
        <w:tc>
          <w:tcPr>
            <w:tcW w:w="8155" w:type="dxa"/>
          </w:tcPr>
          <w:p w14:paraId="0DAFCD30" w14:textId="77777777" w:rsidR="009F4FCC" w:rsidRPr="0069454E" w:rsidRDefault="009F4FCC" w:rsidP="005179E5">
            <w:pPr>
              <w:spacing w:after="120"/>
            </w:pPr>
            <w:r w:rsidRPr="0069454E">
              <w:rPr>
                <w:rFonts w:ascii="Wingdings" w:eastAsia="Wingdings" w:hAnsi="Wingdings" w:cs="Wingdings"/>
              </w:rPr>
              <w:t>q</w:t>
            </w:r>
            <w:r w:rsidRPr="0069454E">
              <w:t xml:space="preserve"> Welcome </w:t>
            </w:r>
            <w:r w:rsidR="00FC02E7" w:rsidRPr="0069454E">
              <w:t xml:space="preserve">authorized </w:t>
            </w:r>
            <w:r w:rsidR="0069454E" w:rsidRPr="0069454E">
              <w:t>representatives</w:t>
            </w:r>
            <w:r w:rsidR="0069454E">
              <w:t>.</w:t>
            </w:r>
          </w:p>
          <w:p w14:paraId="2C5F6901" w14:textId="77777777" w:rsidR="00F227CB" w:rsidRPr="0069454E" w:rsidRDefault="006F16AF" w:rsidP="000B6A78">
            <w:pPr>
              <w:pStyle w:val="ListParagraph"/>
              <w:numPr>
                <w:ilvl w:val="0"/>
                <w:numId w:val="28"/>
              </w:numPr>
              <w:spacing w:after="120"/>
              <w:rPr>
                <w:rFonts w:asciiTheme="majorHAnsi" w:eastAsiaTheme="majorEastAsia" w:hAnsiTheme="majorHAnsi" w:cstheme="majorBidi"/>
                <w:bCs/>
              </w:rPr>
            </w:pPr>
            <w:r w:rsidRPr="0069454E">
              <w:t xml:space="preserve">Remind </w:t>
            </w:r>
            <w:r w:rsidR="00FC02E7" w:rsidRPr="0069454E">
              <w:t xml:space="preserve">authorized </w:t>
            </w:r>
            <w:r w:rsidR="0069454E" w:rsidRPr="0069454E">
              <w:t>representatives</w:t>
            </w:r>
            <w:r w:rsidRPr="0069454E">
              <w:t xml:space="preserve"> that they canno</w:t>
            </w:r>
            <w:r w:rsidR="004B1475" w:rsidRPr="0069454E">
              <w:t>t leave until unofficial results are announced</w:t>
            </w:r>
            <w:r w:rsidR="0069454E">
              <w:t xml:space="preserve"> (</w:t>
            </w:r>
            <w:hyperlink r:id="rId24" w:history="1">
              <w:r w:rsidR="0025402F" w:rsidRPr="0069454E">
                <w:rPr>
                  <w:rStyle w:val="Hyperlink"/>
                  <w:color w:val="auto"/>
                  <w:u w:val="none"/>
                </w:rPr>
                <w:t>§ 24.2-655</w:t>
              </w:r>
            </w:hyperlink>
            <w:r w:rsidR="0069454E" w:rsidRPr="0069454E">
              <w:rPr>
                <w:rStyle w:val="Hyperlink"/>
                <w:color w:val="auto"/>
                <w:u w:val="none"/>
              </w:rPr>
              <w:t>)</w:t>
            </w:r>
            <w:r w:rsidR="0025402F" w:rsidRPr="0069454E">
              <w:t>.</w:t>
            </w:r>
          </w:p>
          <w:p w14:paraId="634C188A" w14:textId="77777777" w:rsidR="009F4FCC" w:rsidRPr="0069454E" w:rsidRDefault="004B65DA" w:rsidP="000B6A78">
            <w:pPr>
              <w:pStyle w:val="ListParagraph"/>
              <w:numPr>
                <w:ilvl w:val="0"/>
                <w:numId w:val="8"/>
              </w:numPr>
              <w:spacing w:after="120"/>
              <w:contextualSpacing w:val="0"/>
            </w:pPr>
            <w:r w:rsidRPr="0069454E">
              <w:t>C</w:t>
            </w:r>
            <w:r w:rsidR="009F4FCC" w:rsidRPr="0069454E">
              <w:t xml:space="preserve">heck their written authorization designating the individual as a representative. It must be: </w:t>
            </w:r>
          </w:p>
          <w:p w14:paraId="7956436A" w14:textId="77777777" w:rsidR="009F4FCC" w:rsidRPr="0069454E" w:rsidRDefault="009F4FCC" w:rsidP="000B6A78">
            <w:pPr>
              <w:pStyle w:val="ListParagraph"/>
              <w:numPr>
                <w:ilvl w:val="1"/>
                <w:numId w:val="10"/>
              </w:numPr>
              <w:spacing w:after="120"/>
              <w:contextualSpacing w:val="0"/>
            </w:pPr>
            <w:r w:rsidRPr="0069454E">
              <w:t xml:space="preserve">a written statement or a photocopy of a written statement </w:t>
            </w:r>
          </w:p>
          <w:p w14:paraId="7D653F2D" w14:textId="77777777" w:rsidR="009F4FCC" w:rsidRPr="0069454E" w:rsidRDefault="009F4FCC" w:rsidP="000B6A78">
            <w:pPr>
              <w:pStyle w:val="ListParagraph"/>
              <w:numPr>
                <w:ilvl w:val="1"/>
                <w:numId w:val="10"/>
              </w:numPr>
              <w:spacing w:after="120"/>
              <w:contextualSpacing w:val="0"/>
            </w:pPr>
            <w:r w:rsidRPr="0069454E">
              <w:t>signed by the appropriate person (see “</w:t>
            </w:r>
            <w:hyperlink r:id="rId25" w:history="1">
              <w:r w:rsidRPr="0069454E">
                <w:rPr>
                  <w:rStyle w:val="Hyperlink"/>
                  <w:color w:val="auto"/>
                  <w:u w:val="none"/>
                </w:rPr>
                <w:t xml:space="preserve">Do’s and Don’ts for Campaigners and </w:t>
              </w:r>
              <w:r w:rsidR="0069454E">
                <w:rPr>
                  <w:rStyle w:val="Hyperlink"/>
                  <w:color w:val="auto"/>
                  <w:u w:val="none"/>
                </w:rPr>
                <w:t>A</w:t>
              </w:r>
              <w:r w:rsidR="00FC02E7" w:rsidRPr="0069454E">
                <w:rPr>
                  <w:rStyle w:val="Hyperlink"/>
                  <w:color w:val="auto"/>
                  <w:u w:val="none"/>
                </w:rPr>
                <w:t xml:space="preserve">uthorized </w:t>
              </w:r>
              <w:r w:rsidR="0069454E">
                <w:rPr>
                  <w:rStyle w:val="Hyperlink"/>
                  <w:color w:val="auto"/>
                  <w:u w:val="none"/>
                </w:rPr>
                <w:t>R</w:t>
              </w:r>
              <w:r w:rsidR="00AE7FA8" w:rsidRPr="0069454E">
                <w:rPr>
                  <w:rStyle w:val="Hyperlink"/>
                  <w:color w:val="auto"/>
                  <w:u w:val="none"/>
                </w:rPr>
                <w:t>epresentatives</w:t>
              </w:r>
            </w:hyperlink>
            <w:r w:rsidRPr="0069454E">
              <w:t>”)</w:t>
            </w:r>
          </w:p>
          <w:p w14:paraId="3035A359" w14:textId="77777777" w:rsidR="0077692F" w:rsidRDefault="0025586A" w:rsidP="002B6AB9">
            <w:r w:rsidRPr="0069454E">
              <w:t xml:space="preserve">        </w:t>
            </w:r>
            <w:r w:rsidRPr="0069454E">
              <w:rPr>
                <w:rFonts w:ascii="Wingdings" w:eastAsia="Wingdings" w:hAnsi="Wingdings" w:cs="Wingdings"/>
              </w:rPr>
              <w:t>q</w:t>
            </w:r>
            <w:r w:rsidRPr="0069454E">
              <w:t xml:space="preserve">  Have the </w:t>
            </w:r>
            <w:r w:rsidR="00D8745C">
              <w:t>Registrar</w:t>
            </w:r>
            <w:r w:rsidR="009F4FCC" w:rsidRPr="0069454E">
              <w:t xml:space="preserve"> verify that the </w:t>
            </w:r>
            <w:r w:rsidR="00FC02E7" w:rsidRPr="0069454E">
              <w:t>a</w:t>
            </w:r>
            <w:r w:rsidR="009F4FCC" w:rsidRPr="0069454E">
              <w:t xml:space="preserve">uthorized </w:t>
            </w:r>
            <w:r w:rsidR="00FC02E7" w:rsidRPr="0069454E">
              <w:t>r</w:t>
            </w:r>
            <w:r w:rsidR="009F4FCC" w:rsidRPr="0069454E">
              <w:t xml:space="preserve">epresentative is a qualified </w:t>
            </w:r>
          </w:p>
          <w:p w14:paraId="14C86CDE" w14:textId="77777777" w:rsidR="009F4FCC" w:rsidRPr="0069454E" w:rsidRDefault="0077692F" w:rsidP="002B6AB9">
            <w:r>
              <w:t xml:space="preserve">              </w:t>
            </w:r>
            <w:r w:rsidR="009F4FCC" w:rsidRPr="0069454E">
              <w:t>voter</w:t>
            </w:r>
            <w:r w:rsidR="002B6AB9" w:rsidRPr="0069454E">
              <w:t xml:space="preserve"> </w:t>
            </w:r>
            <w:r w:rsidR="009F4FCC" w:rsidRPr="0069454E">
              <w:t>in Virginia</w:t>
            </w:r>
            <w:r w:rsidR="0069454E">
              <w:t>.</w:t>
            </w:r>
          </w:p>
        </w:tc>
      </w:tr>
      <w:tr w:rsidR="00FC02E7" w:rsidRPr="00AE7FA8" w14:paraId="300664D3" w14:textId="77777777" w:rsidTr="009F4FCC">
        <w:trPr>
          <w:cantSplit/>
        </w:trPr>
        <w:tc>
          <w:tcPr>
            <w:tcW w:w="1421" w:type="dxa"/>
          </w:tcPr>
          <w:p w14:paraId="2E147A1D" w14:textId="77777777" w:rsidR="0077692F" w:rsidRDefault="0077692F" w:rsidP="0077692F">
            <w:r>
              <w:t>Provisional</w:t>
            </w:r>
          </w:p>
          <w:p w14:paraId="629D6EDE" w14:textId="77777777" w:rsidR="0077692F" w:rsidRDefault="0077692F" w:rsidP="0077692F">
            <w:r>
              <w:t>Ballots in</w:t>
            </w:r>
          </w:p>
          <w:p w14:paraId="4CB32DAA" w14:textId="77777777" w:rsidR="009F4FCC" w:rsidRPr="00AE7FA8" w:rsidRDefault="0077692F" w:rsidP="0077692F">
            <w:r>
              <w:t>Ballot C</w:t>
            </w:r>
            <w:r w:rsidR="00A36836" w:rsidRPr="00AE7FA8">
              <w:t>ontainers</w:t>
            </w:r>
          </w:p>
        </w:tc>
        <w:tc>
          <w:tcPr>
            <w:tcW w:w="8155" w:type="dxa"/>
          </w:tcPr>
          <w:p w14:paraId="10EBA5A2" w14:textId="77777777" w:rsidR="009F4FCC" w:rsidRPr="0069454E" w:rsidRDefault="0025586A" w:rsidP="000B6A78">
            <w:pPr>
              <w:pStyle w:val="ListParagraph"/>
              <w:numPr>
                <w:ilvl w:val="0"/>
                <w:numId w:val="20"/>
              </w:numPr>
              <w:spacing w:after="120"/>
            </w:pPr>
            <w:r w:rsidRPr="0069454E">
              <w:t>Supervise the u</w:t>
            </w:r>
            <w:r w:rsidR="009F4FCC" w:rsidRPr="0069454E">
              <w:t>nlock</w:t>
            </w:r>
            <w:r w:rsidRPr="0069454E">
              <w:t>ing</w:t>
            </w:r>
            <w:r w:rsidR="009F4FCC" w:rsidRPr="0069454E">
              <w:t xml:space="preserve"> and open</w:t>
            </w:r>
            <w:r w:rsidRPr="0069454E">
              <w:t>ing of</w:t>
            </w:r>
            <w:r w:rsidR="009F4FCC" w:rsidRPr="0069454E">
              <w:t xml:space="preserve"> the </w:t>
            </w:r>
            <w:r w:rsidR="0077692F">
              <w:t xml:space="preserve">emergency </w:t>
            </w:r>
            <w:r w:rsidR="009F4FCC" w:rsidRPr="0069454E">
              <w:t xml:space="preserve">ballot </w:t>
            </w:r>
            <w:r w:rsidR="007E1F10" w:rsidRPr="0069454E">
              <w:t>container</w:t>
            </w:r>
            <w:r w:rsidR="0069454E">
              <w:t>.</w:t>
            </w:r>
          </w:p>
          <w:p w14:paraId="3B3DE748" w14:textId="0C4139AD" w:rsidR="009F4FCC" w:rsidRPr="0069454E" w:rsidRDefault="0025586A" w:rsidP="000B6A78">
            <w:pPr>
              <w:pStyle w:val="ListParagraph"/>
              <w:numPr>
                <w:ilvl w:val="1"/>
                <w:numId w:val="20"/>
              </w:numPr>
              <w:spacing w:after="120"/>
            </w:pPr>
            <w:r w:rsidRPr="0069454E">
              <w:t>Supervise the p</w:t>
            </w:r>
            <w:r w:rsidR="009F4FCC" w:rsidRPr="0069454E">
              <w:t>rocess</w:t>
            </w:r>
            <w:r w:rsidRPr="0069454E">
              <w:t>ing of</w:t>
            </w:r>
            <w:r w:rsidR="009F4FCC" w:rsidRPr="0069454E">
              <w:t xml:space="preserve"> the </w:t>
            </w:r>
            <w:r w:rsidR="0077692F">
              <w:t>Provisional B</w:t>
            </w:r>
            <w:r w:rsidR="00FC02E7" w:rsidRPr="0069454E">
              <w:t>allot</w:t>
            </w:r>
            <w:r w:rsidR="009F4FCC" w:rsidRPr="0069454E">
              <w:t>s (green envelopes)</w:t>
            </w:r>
            <w:r w:rsidR="0069454E">
              <w:t>.</w:t>
            </w:r>
          </w:p>
          <w:p w14:paraId="50DE8E2C" w14:textId="77777777" w:rsidR="009F4FCC" w:rsidRPr="0069454E" w:rsidRDefault="009F4FCC" w:rsidP="000B6A78">
            <w:pPr>
              <w:pStyle w:val="ListParagraph"/>
              <w:numPr>
                <w:ilvl w:val="2"/>
                <w:numId w:val="20"/>
              </w:numPr>
              <w:spacing w:after="120"/>
            </w:pPr>
            <w:r w:rsidRPr="0069454E">
              <w:t xml:space="preserve">Remove and count, but do not open, sealed </w:t>
            </w:r>
            <w:r w:rsidR="0077692F">
              <w:t>Provisional B</w:t>
            </w:r>
            <w:r w:rsidR="00FC02E7" w:rsidRPr="0069454E">
              <w:t>allot</w:t>
            </w:r>
            <w:r w:rsidRPr="0069454E">
              <w:t>s, if any, and place them in the larger green</w:t>
            </w:r>
            <w:r w:rsidR="003B49F8" w:rsidRPr="0069454E">
              <w:t xml:space="preserve"> 1A Envelope.</w:t>
            </w:r>
          </w:p>
          <w:p w14:paraId="0500FFBC" w14:textId="77777777" w:rsidR="009F4FCC" w:rsidRPr="0069454E" w:rsidRDefault="009F4FCC" w:rsidP="000B6A78">
            <w:pPr>
              <w:pStyle w:val="ListParagraph"/>
              <w:numPr>
                <w:ilvl w:val="2"/>
                <w:numId w:val="20"/>
              </w:numPr>
              <w:spacing w:after="120"/>
            </w:pPr>
            <w:r w:rsidRPr="0069454E">
              <w:t xml:space="preserve">Enter </w:t>
            </w:r>
            <w:r w:rsidR="0077692F">
              <w:t>the number of Provisional B</w:t>
            </w:r>
            <w:r w:rsidR="0069454E" w:rsidRPr="0069454E">
              <w:t xml:space="preserve">allots enclosed </w:t>
            </w:r>
            <w:r w:rsidRPr="0069454E">
              <w:t xml:space="preserve">in the </w:t>
            </w:r>
            <w:r w:rsidR="0069454E">
              <w:t>ce</w:t>
            </w:r>
            <w:r w:rsidR="003B49F8" w:rsidRPr="0069454E">
              <w:t xml:space="preserve">rtification </w:t>
            </w:r>
            <w:r w:rsidRPr="0069454E">
              <w:t>section on line 1 on the back of</w:t>
            </w:r>
            <w:r w:rsidR="003B49F8" w:rsidRPr="0069454E">
              <w:t xml:space="preserve"> the 1A</w:t>
            </w:r>
            <w:r w:rsidRPr="0069454E">
              <w:t xml:space="preserve"> Envelope. If there are no </w:t>
            </w:r>
            <w:r w:rsidR="0077692F">
              <w:t>Provisional B</w:t>
            </w:r>
            <w:r w:rsidR="00FC02E7" w:rsidRPr="0069454E">
              <w:t>allot</w:t>
            </w:r>
            <w:r w:rsidRPr="0069454E">
              <w:t xml:space="preserve">s, </w:t>
            </w:r>
            <w:r w:rsidR="003B49F8" w:rsidRPr="0069454E">
              <w:t xml:space="preserve">do not </w:t>
            </w:r>
            <w:r w:rsidRPr="0069454E">
              <w:t xml:space="preserve">write </w:t>
            </w:r>
            <w:r w:rsidR="001113C0" w:rsidRPr="0069454E">
              <w:t>anything on the e</w:t>
            </w:r>
            <w:r w:rsidR="003B49F8" w:rsidRPr="0069454E">
              <w:t>nvelope.</w:t>
            </w:r>
          </w:p>
          <w:p w14:paraId="125F894B" w14:textId="77777777" w:rsidR="009F4FCC" w:rsidRPr="0069454E" w:rsidRDefault="009F4FCC" w:rsidP="000B6A78">
            <w:pPr>
              <w:pStyle w:val="ListParagraph"/>
              <w:numPr>
                <w:ilvl w:val="2"/>
                <w:numId w:val="20"/>
              </w:numPr>
              <w:spacing w:after="120"/>
            </w:pPr>
            <w:r w:rsidRPr="0069454E">
              <w:t xml:space="preserve">Have two </w:t>
            </w:r>
            <w:r w:rsidR="0077692F">
              <w:t>O</w:t>
            </w:r>
            <w:r w:rsidR="00070FD4" w:rsidRPr="0069454E">
              <w:t>fficer</w:t>
            </w:r>
            <w:r w:rsidRPr="0069454E">
              <w:t xml:space="preserve">s sign the </w:t>
            </w:r>
            <w:r w:rsidR="0069454E">
              <w:t>c</w:t>
            </w:r>
            <w:r w:rsidRPr="0069454E">
              <w:t>ertification section</w:t>
            </w:r>
            <w:r w:rsidR="003B49F8" w:rsidRPr="0069454E">
              <w:t xml:space="preserve"> if there are any votes.  I</w:t>
            </w:r>
            <w:r w:rsidRPr="0069454E">
              <w:t xml:space="preserve">f there are no </w:t>
            </w:r>
            <w:r w:rsidR="0077692F">
              <w:t>Provisional B</w:t>
            </w:r>
            <w:r w:rsidR="00FC02E7" w:rsidRPr="0069454E">
              <w:t>allot</w:t>
            </w:r>
            <w:r w:rsidRPr="0069454E">
              <w:t xml:space="preserve">s, </w:t>
            </w:r>
            <w:r w:rsidR="0077692F">
              <w:t>O</w:t>
            </w:r>
            <w:r w:rsidR="00070FD4" w:rsidRPr="0069454E">
              <w:t>fficer</w:t>
            </w:r>
            <w:r w:rsidRPr="0069454E">
              <w:t xml:space="preserve">s </w:t>
            </w:r>
            <w:r w:rsidR="00307B50" w:rsidRPr="0069454E">
              <w:t>may</w:t>
            </w:r>
            <w:r w:rsidR="00963439">
              <w:t xml:space="preserve"> instead</w:t>
            </w:r>
            <w:r w:rsidR="00307B50" w:rsidRPr="0069454E">
              <w:t xml:space="preserve"> </w:t>
            </w:r>
            <w:r w:rsidRPr="0069454E">
              <w:t>complete t</w:t>
            </w:r>
            <w:r w:rsidR="0077692F">
              <w:t>he E</w:t>
            </w:r>
            <w:r w:rsidR="002436E3" w:rsidRPr="0069454E">
              <w:t>mp</w:t>
            </w:r>
            <w:r w:rsidR="0077692F">
              <w:t>ty Envelope C</w:t>
            </w:r>
            <w:r w:rsidR="002436E3" w:rsidRPr="0069454E">
              <w:t xml:space="preserve">ertification </w:t>
            </w:r>
            <w:r w:rsidRPr="0069454E">
              <w:t xml:space="preserve">and enclose that in Envelope 2. </w:t>
            </w:r>
          </w:p>
          <w:p w14:paraId="7622CC59" w14:textId="77777777" w:rsidR="009F4FCC" w:rsidRPr="0069454E" w:rsidRDefault="00CE2019" w:rsidP="000B6A78">
            <w:pPr>
              <w:pStyle w:val="ListParagraph"/>
              <w:numPr>
                <w:ilvl w:val="1"/>
                <w:numId w:val="20"/>
              </w:numPr>
              <w:spacing w:after="120"/>
            </w:pPr>
            <w:r w:rsidRPr="0069454E">
              <w:t xml:space="preserve">Check all ballot containers and envelopes to ensure that all ballots have been </w:t>
            </w:r>
            <w:r w:rsidR="002271D8" w:rsidRPr="0069454E">
              <w:t xml:space="preserve">processed and </w:t>
            </w:r>
            <w:r w:rsidRPr="0069454E">
              <w:t>counted</w:t>
            </w:r>
            <w:r w:rsidR="002271D8" w:rsidRPr="0069454E">
              <w:t xml:space="preserve"> or sent to the </w:t>
            </w:r>
            <w:r w:rsidR="00951E88">
              <w:t>Electoral Board</w:t>
            </w:r>
            <w:r w:rsidR="003B49F8" w:rsidRPr="0069454E">
              <w:t xml:space="preserve"> as a </w:t>
            </w:r>
            <w:r w:rsidR="0077692F">
              <w:t>Provisional B</w:t>
            </w:r>
            <w:r w:rsidR="00FC02E7" w:rsidRPr="0069454E">
              <w:t>allot</w:t>
            </w:r>
            <w:r w:rsidRPr="0069454E">
              <w:t>.</w:t>
            </w:r>
          </w:p>
        </w:tc>
      </w:tr>
      <w:tr w:rsidR="00FC02E7" w:rsidRPr="00AE7FA8" w14:paraId="234F4230" w14:textId="77777777" w:rsidTr="009F4FCC">
        <w:trPr>
          <w:cantSplit/>
        </w:trPr>
        <w:tc>
          <w:tcPr>
            <w:tcW w:w="1421" w:type="dxa"/>
          </w:tcPr>
          <w:p w14:paraId="0056BB1D" w14:textId="77777777" w:rsidR="009F4FCC" w:rsidRPr="0069454E" w:rsidRDefault="009F4FCC" w:rsidP="0069454E">
            <w:r w:rsidRPr="0069454E">
              <w:t xml:space="preserve">Results </w:t>
            </w:r>
            <w:r w:rsidR="0069454E" w:rsidRPr="0069454E">
              <w:t>t</w:t>
            </w:r>
            <w:r w:rsidRPr="0069454E">
              <w:t>apes</w:t>
            </w:r>
          </w:p>
          <w:p w14:paraId="1A54ED74" w14:textId="77777777" w:rsidR="00595782" w:rsidRPr="00AE7FA8" w:rsidRDefault="0077692F" w:rsidP="0069454E">
            <w:r>
              <w:t>a</w:t>
            </w:r>
            <w:r w:rsidR="00595782" w:rsidRPr="0069454E">
              <w:t>nd</w:t>
            </w:r>
            <w:r w:rsidR="001341A2">
              <w:t xml:space="preserve"> </w:t>
            </w:r>
            <w:r>
              <w:t>W</w:t>
            </w:r>
            <w:r w:rsidR="00595782" w:rsidRPr="0069454E">
              <w:t>orksheets</w:t>
            </w:r>
            <w:r w:rsidR="001341A2">
              <w:t xml:space="preserve"> </w:t>
            </w:r>
            <w:r>
              <w:t>for W</w:t>
            </w:r>
            <w:r w:rsidR="00595782" w:rsidRPr="0069454E">
              <w:t>rite-</w:t>
            </w:r>
            <w:r w:rsidR="0069454E" w:rsidRPr="0069454E">
              <w:t>i</w:t>
            </w:r>
            <w:r w:rsidR="001341A2">
              <w:t xml:space="preserve">ns </w:t>
            </w:r>
            <w:r w:rsidR="00595782" w:rsidRPr="0069454E">
              <w:t>and/or</w:t>
            </w:r>
            <w:r w:rsidR="001341A2">
              <w:t xml:space="preserve"> </w:t>
            </w:r>
            <w:r>
              <w:t>H</w:t>
            </w:r>
            <w:r w:rsidR="00595782" w:rsidRPr="0069454E">
              <w:t>and</w:t>
            </w:r>
            <w:r>
              <w:t>-</w:t>
            </w:r>
            <w:r w:rsidR="00595782" w:rsidRPr="0069454E">
              <w:t>counted</w:t>
            </w:r>
            <w:r w:rsidR="001341A2">
              <w:t xml:space="preserve"> </w:t>
            </w:r>
            <w:r>
              <w:t>B</w:t>
            </w:r>
            <w:r w:rsidR="00595782" w:rsidRPr="0069454E">
              <w:t>allots</w:t>
            </w:r>
            <w:r w:rsidR="00595782" w:rsidRPr="00AE7FA8">
              <w:t xml:space="preserve"> </w:t>
            </w:r>
          </w:p>
        </w:tc>
        <w:tc>
          <w:tcPr>
            <w:tcW w:w="8155" w:type="dxa"/>
          </w:tcPr>
          <w:p w14:paraId="47262B2C" w14:textId="757746F8" w:rsidR="009F4FCC" w:rsidRPr="001341A2" w:rsidRDefault="003B49F8" w:rsidP="00C4023A">
            <w:pPr>
              <w:pStyle w:val="ListParagraph"/>
              <w:numPr>
                <w:ilvl w:val="0"/>
                <w:numId w:val="43"/>
              </w:numPr>
              <w:spacing w:after="120"/>
            </w:pPr>
            <w:r w:rsidRPr="00C4023A">
              <w:rPr>
                <w:b/>
              </w:rPr>
              <w:t xml:space="preserve">Supervise </w:t>
            </w:r>
            <w:r w:rsidR="00537507" w:rsidRPr="00C4023A">
              <w:rPr>
                <w:b/>
              </w:rPr>
              <w:t>Recording the R</w:t>
            </w:r>
            <w:r w:rsidR="006F3E4C" w:rsidRPr="00C4023A">
              <w:rPr>
                <w:b/>
              </w:rPr>
              <w:t>esults</w:t>
            </w:r>
            <w:r w:rsidR="00E73851" w:rsidRPr="00C4023A">
              <w:rPr>
                <w:b/>
              </w:rPr>
              <w:t xml:space="preserve">: </w:t>
            </w:r>
            <w:r w:rsidR="00C4023A" w:rsidRPr="00C4023A">
              <w:rPr>
                <w:bCs/>
              </w:rPr>
              <w:t>s</w:t>
            </w:r>
            <w:r w:rsidR="00795D1B">
              <w:t xml:space="preserve">upervise obtaining results </w:t>
            </w:r>
            <w:r w:rsidR="006F3E4C" w:rsidRPr="001341A2">
              <w:t>tapes from all</w:t>
            </w:r>
            <w:r w:rsidR="009F4FCC" w:rsidRPr="001341A2">
              <w:t xml:space="preserve"> the</w:t>
            </w:r>
            <w:r w:rsidR="00795D1B">
              <w:t xml:space="preserve"> </w:t>
            </w:r>
            <w:r w:rsidR="001341A2">
              <w:t>voting machines</w:t>
            </w:r>
            <w:r w:rsidR="009F4FCC" w:rsidRPr="001341A2">
              <w:t xml:space="preserve"> following the instruction </w:t>
            </w:r>
            <w:r w:rsidR="00322791" w:rsidRPr="001341A2">
              <w:t>provided.</w:t>
            </w:r>
          </w:p>
          <w:p w14:paraId="1E530964" w14:textId="77777777" w:rsidR="009F4FCC" w:rsidRPr="001341A2" w:rsidRDefault="009F4FCC" w:rsidP="000B6A78">
            <w:pPr>
              <w:pStyle w:val="ListParagraph"/>
              <w:numPr>
                <w:ilvl w:val="1"/>
                <w:numId w:val="18"/>
              </w:numPr>
              <w:spacing w:after="120"/>
            </w:pPr>
            <w:r w:rsidRPr="001341A2">
              <w:t xml:space="preserve">Print </w:t>
            </w:r>
            <w:r w:rsidR="001C31DD" w:rsidRPr="001341A2">
              <w:t xml:space="preserve">at least </w:t>
            </w:r>
            <w:r w:rsidRPr="001341A2">
              <w:t>three results tapes</w:t>
            </w:r>
            <w:r w:rsidR="006F3E4C" w:rsidRPr="001341A2">
              <w:t xml:space="preserve"> from each machine</w:t>
            </w:r>
            <w:r w:rsidRPr="001341A2">
              <w:t xml:space="preserve"> </w:t>
            </w:r>
          </w:p>
          <w:p w14:paraId="729BF52D" w14:textId="77777777" w:rsidR="009F4FCC" w:rsidRPr="001341A2" w:rsidRDefault="009F4FCC" w:rsidP="000B6A78">
            <w:pPr>
              <w:pStyle w:val="ListParagraph"/>
              <w:numPr>
                <w:ilvl w:val="1"/>
                <w:numId w:val="18"/>
              </w:numPr>
              <w:spacing w:after="120"/>
            </w:pPr>
            <w:r w:rsidRPr="001341A2">
              <w:t xml:space="preserve">Have </w:t>
            </w:r>
            <w:r w:rsidR="004B4248" w:rsidRPr="001341A2">
              <w:t xml:space="preserve">at least two </w:t>
            </w:r>
            <w:r w:rsidR="0077692F">
              <w:t>O</w:t>
            </w:r>
            <w:r w:rsidR="00070FD4" w:rsidRPr="001341A2">
              <w:t>fficer</w:t>
            </w:r>
            <w:r w:rsidR="00FB5DF4" w:rsidRPr="001341A2">
              <w:t>s</w:t>
            </w:r>
            <w:r w:rsidRPr="001341A2">
              <w:t xml:space="preserve"> </w:t>
            </w:r>
            <w:r w:rsidR="004B4248" w:rsidRPr="001341A2">
              <w:t xml:space="preserve">complete the information and </w:t>
            </w:r>
            <w:r w:rsidRPr="001341A2">
              <w:t>sign the results tapes in the spaces provided</w:t>
            </w:r>
            <w:r w:rsidR="001113C0" w:rsidRPr="001341A2">
              <w:t xml:space="preserve"> (if not already done)</w:t>
            </w:r>
            <w:r w:rsidR="001341A2">
              <w:t>.</w:t>
            </w:r>
          </w:p>
          <w:p w14:paraId="6419B3DC" w14:textId="77777777" w:rsidR="009F4FCC" w:rsidRPr="001341A2" w:rsidRDefault="009F4FCC" w:rsidP="000B6A78">
            <w:pPr>
              <w:pStyle w:val="ListParagraph"/>
              <w:numPr>
                <w:ilvl w:val="2"/>
                <w:numId w:val="19"/>
              </w:numPr>
              <w:spacing w:after="120"/>
            </w:pPr>
            <w:r w:rsidRPr="001341A2">
              <w:t>Attach Tape 1</w:t>
            </w:r>
            <w:r w:rsidR="004B4248" w:rsidRPr="001341A2">
              <w:t xml:space="preserve"> from each machine</w:t>
            </w:r>
            <w:r w:rsidR="001341A2">
              <w:t xml:space="preserve"> to the first SOR.</w:t>
            </w:r>
          </w:p>
          <w:p w14:paraId="4915EA25" w14:textId="77777777" w:rsidR="009F4FCC" w:rsidRPr="001341A2" w:rsidRDefault="009F4FCC" w:rsidP="000B6A78">
            <w:pPr>
              <w:pStyle w:val="ListParagraph"/>
              <w:numPr>
                <w:ilvl w:val="2"/>
                <w:numId w:val="19"/>
              </w:numPr>
              <w:spacing w:after="120"/>
            </w:pPr>
            <w:r w:rsidRPr="001341A2">
              <w:t>Attach Tape 2</w:t>
            </w:r>
            <w:r w:rsidR="004B4248" w:rsidRPr="001341A2">
              <w:t xml:space="preserve"> from each machine</w:t>
            </w:r>
            <w:r w:rsidRPr="001341A2">
              <w:t xml:space="preserve"> to the second </w:t>
            </w:r>
            <w:r w:rsidR="001341A2">
              <w:t>SOR.</w:t>
            </w:r>
          </w:p>
          <w:p w14:paraId="68C46482" w14:textId="77777777" w:rsidR="009F4FCC" w:rsidRDefault="009F4FCC" w:rsidP="000B6A78">
            <w:pPr>
              <w:pStyle w:val="ListParagraph"/>
              <w:numPr>
                <w:ilvl w:val="2"/>
                <w:numId w:val="19"/>
              </w:numPr>
              <w:spacing w:after="120"/>
            </w:pPr>
            <w:r w:rsidRPr="001341A2">
              <w:t>Attach Tape 3</w:t>
            </w:r>
            <w:r w:rsidR="004B4248" w:rsidRPr="001341A2">
              <w:t xml:space="preserve"> from each machine</w:t>
            </w:r>
            <w:r w:rsidRPr="001341A2">
              <w:t xml:space="preserve"> to the </w:t>
            </w:r>
            <w:r w:rsidR="005D6F7A">
              <w:t>Printed Return S</w:t>
            </w:r>
            <w:r w:rsidR="001341A2">
              <w:t xml:space="preserve">heet </w:t>
            </w:r>
            <w:r w:rsidRPr="001341A2">
              <w:t>(</w:t>
            </w:r>
            <w:r w:rsidR="00AE7FA8" w:rsidRPr="001341A2">
              <w:t>ELECT</w:t>
            </w:r>
            <w:r w:rsidRPr="001341A2">
              <w:t>-658)</w:t>
            </w:r>
            <w:r w:rsidR="001341A2">
              <w:t>.</w:t>
            </w:r>
          </w:p>
          <w:p w14:paraId="5150AB9D" w14:textId="77777777" w:rsidR="005D6F7A" w:rsidRDefault="005D6F7A" w:rsidP="000B6A78">
            <w:pPr>
              <w:pStyle w:val="ListParagraph"/>
              <w:numPr>
                <w:ilvl w:val="2"/>
                <w:numId w:val="19"/>
              </w:numPr>
              <w:spacing w:after="120"/>
            </w:pPr>
            <w:r>
              <w:t>Attach Zero Tapes to each SOR</w:t>
            </w:r>
            <w:r w:rsidR="00963439">
              <w:t xml:space="preserve"> but NOT to the Printed Return S</w:t>
            </w:r>
            <w:r>
              <w:t>heet.</w:t>
            </w:r>
          </w:p>
          <w:p w14:paraId="1ED47E74" w14:textId="77777777" w:rsidR="00963439" w:rsidRPr="001341A2" w:rsidRDefault="00963439" w:rsidP="00963439">
            <w:pPr>
              <w:pStyle w:val="ListParagraph"/>
              <w:numPr>
                <w:ilvl w:val="2"/>
                <w:numId w:val="19"/>
              </w:numPr>
              <w:spacing w:after="120"/>
            </w:pPr>
            <w:r>
              <w:t xml:space="preserve">If additional tapes are run, return as instructed.  </w:t>
            </w:r>
          </w:p>
          <w:p w14:paraId="5903E881" w14:textId="77777777" w:rsidR="00963439" w:rsidRDefault="00963439" w:rsidP="000B6A78">
            <w:pPr>
              <w:pStyle w:val="ListParagraph"/>
              <w:numPr>
                <w:ilvl w:val="1"/>
                <w:numId w:val="19"/>
              </w:numPr>
              <w:spacing w:after="120"/>
            </w:pPr>
            <w:r>
              <w:t>Close the voting machines by following the instructions provided.</w:t>
            </w:r>
          </w:p>
          <w:p w14:paraId="05FB77D5" w14:textId="77777777" w:rsidR="00595782" w:rsidRDefault="00595782" w:rsidP="00537507">
            <w:pPr>
              <w:pStyle w:val="ListParagraph"/>
              <w:numPr>
                <w:ilvl w:val="1"/>
                <w:numId w:val="19"/>
              </w:numPr>
            </w:pPr>
            <w:r w:rsidRPr="001341A2">
              <w:t xml:space="preserve">Using two teams, record the election results from the machine tapes on the </w:t>
            </w:r>
            <w:r w:rsidR="0077692F">
              <w:t xml:space="preserve">Worksheets for the </w:t>
            </w:r>
            <w:r w:rsidRPr="001341A2">
              <w:t>SORs.</w:t>
            </w:r>
          </w:p>
          <w:p w14:paraId="1B30C720" w14:textId="77777777" w:rsidR="00537507" w:rsidRDefault="00537507" w:rsidP="00537507">
            <w:r>
              <w:rPr>
                <w:rFonts w:cstheme="minorHAnsi"/>
              </w:rPr>
              <w:t xml:space="preserve">●  </w:t>
            </w:r>
            <w:r w:rsidR="001341A2">
              <w:t xml:space="preserve">Record the results </w:t>
            </w:r>
            <w:r w:rsidR="00795D1B">
              <w:t>for H</w:t>
            </w:r>
            <w:r w:rsidR="00971C23" w:rsidRPr="001341A2">
              <w:t>and</w:t>
            </w:r>
            <w:r w:rsidR="0077692F">
              <w:t>-</w:t>
            </w:r>
            <w:r w:rsidR="00795D1B">
              <w:t>counted B</w:t>
            </w:r>
            <w:r w:rsidR="00971C23" w:rsidRPr="001341A2">
              <w:t>allots</w:t>
            </w:r>
            <w:r w:rsidR="00595782" w:rsidRPr="001341A2">
              <w:t xml:space="preserve"> </w:t>
            </w:r>
            <w:r>
              <w:t xml:space="preserve">and Write-ins </w:t>
            </w:r>
            <w:r w:rsidR="00595782" w:rsidRPr="001341A2">
              <w:t>on</w:t>
            </w:r>
            <w:r w:rsidR="001113C0" w:rsidRPr="001341A2">
              <w:t xml:space="preserve"> </w:t>
            </w:r>
            <w:r w:rsidR="00595782" w:rsidRPr="001341A2">
              <w:t>the</w:t>
            </w:r>
            <w:r w:rsidR="0077692F">
              <w:t xml:space="preserve"> Worksheets for</w:t>
            </w:r>
            <w:r w:rsidR="00595782" w:rsidRPr="001341A2">
              <w:t xml:space="preserve"> </w:t>
            </w:r>
          </w:p>
          <w:p w14:paraId="3953D890" w14:textId="77777777" w:rsidR="00537507" w:rsidRDefault="00537507" w:rsidP="00537507">
            <w:r>
              <w:t xml:space="preserve">     </w:t>
            </w:r>
            <w:r w:rsidR="00595782" w:rsidRPr="001341A2">
              <w:t>SORs.</w:t>
            </w:r>
          </w:p>
          <w:p w14:paraId="60A7E028" w14:textId="77777777" w:rsidR="0077692F" w:rsidRPr="001341A2" w:rsidRDefault="00537507" w:rsidP="00537507">
            <w:r>
              <w:rPr>
                <w:rFonts w:cstheme="minorHAnsi"/>
              </w:rPr>
              <w:t>●</w:t>
            </w:r>
            <w:r>
              <w:t xml:space="preserve">  </w:t>
            </w:r>
            <w:r w:rsidR="0077692F">
              <w:t>Tally the results from the Worksheets; record on SORs.</w:t>
            </w:r>
          </w:p>
        </w:tc>
      </w:tr>
      <w:tr w:rsidR="00FC02E7" w:rsidRPr="00AE7FA8" w14:paraId="36FF25B3" w14:textId="77777777" w:rsidTr="009F4FCC">
        <w:trPr>
          <w:cantSplit/>
        </w:trPr>
        <w:tc>
          <w:tcPr>
            <w:tcW w:w="1421" w:type="dxa"/>
          </w:tcPr>
          <w:p w14:paraId="32AAF53E" w14:textId="77777777" w:rsidR="009F4FCC" w:rsidRPr="00AE7FA8" w:rsidRDefault="0077692F" w:rsidP="005179E5">
            <w:pPr>
              <w:spacing w:after="120"/>
            </w:pPr>
            <w:r>
              <w:lastRenderedPageBreak/>
              <w:t>Announcing Unofficial R</w:t>
            </w:r>
            <w:r w:rsidR="009F4FCC" w:rsidRPr="00AE7FA8">
              <w:t>esults</w:t>
            </w:r>
          </w:p>
        </w:tc>
        <w:tc>
          <w:tcPr>
            <w:tcW w:w="8155" w:type="dxa"/>
          </w:tcPr>
          <w:p w14:paraId="638F2224" w14:textId="77777777" w:rsidR="009F4FCC" w:rsidRPr="001341A2" w:rsidRDefault="00D373FA" w:rsidP="000B6A78">
            <w:pPr>
              <w:pStyle w:val="ListParagraph"/>
              <w:numPr>
                <w:ilvl w:val="0"/>
                <w:numId w:val="19"/>
              </w:numPr>
              <w:spacing w:after="120"/>
            </w:pPr>
            <w:r w:rsidRPr="001341A2">
              <w:t xml:space="preserve">The </w:t>
            </w:r>
            <w:r w:rsidR="0077692F">
              <w:t>C</w:t>
            </w:r>
            <w:r w:rsidR="00070FD4" w:rsidRPr="001341A2">
              <w:t>hief</w:t>
            </w:r>
            <w:r w:rsidR="009F4FCC" w:rsidRPr="001341A2">
              <w:t xml:space="preserve"> (or designated </w:t>
            </w:r>
            <w:r w:rsidR="0077692F">
              <w:t>O</w:t>
            </w:r>
            <w:r w:rsidR="00070FD4" w:rsidRPr="001341A2">
              <w:t>fficer</w:t>
            </w:r>
            <w:r w:rsidR="009F4FCC" w:rsidRPr="001341A2">
              <w:t xml:space="preserve"> of </w:t>
            </w:r>
            <w:r w:rsidR="0077692F">
              <w:t>E</w:t>
            </w:r>
            <w:r w:rsidR="00070FD4" w:rsidRPr="001341A2">
              <w:t>lection</w:t>
            </w:r>
            <w:r w:rsidR="009F4FCC" w:rsidRPr="001341A2">
              <w:t>) call</w:t>
            </w:r>
            <w:r w:rsidRPr="001341A2">
              <w:t>s</w:t>
            </w:r>
            <w:r w:rsidR="009F4FCC" w:rsidRPr="001341A2">
              <w:t xml:space="preserve"> in the unofficial results to the </w:t>
            </w:r>
            <w:r w:rsidR="00951E88">
              <w:t>Electoral Board</w:t>
            </w:r>
            <w:r w:rsidR="00762B79" w:rsidRPr="001341A2">
              <w:t xml:space="preserve"> or </w:t>
            </w:r>
            <w:r w:rsidR="00951E88">
              <w:t xml:space="preserve">General </w:t>
            </w:r>
            <w:r w:rsidR="00D8745C">
              <w:t>Registrar</w:t>
            </w:r>
            <w:r w:rsidR="009F4FCC" w:rsidRPr="001341A2">
              <w:t>’s office</w:t>
            </w:r>
            <w:r w:rsidR="00762B79" w:rsidRPr="001341A2">
              <w:t>.</w:t>
            </w:r>
          </w:p>
          <w:p w14:paraId="051D9806" w14:textId="77777777" w:rsidR="009F4FCC" w:rsidRPr="001341A2" w:rsidRDefault="009F4FCC" w:rsidP="000B6A78">
            <w:pPr>
              <w:pStyle w:val="ListParagraph"/>
              <w:numPr>
                <w:ilvl w:val="0"/>
                <w:numId w:val="19"/>
              </w:numPr>
              <w:spacing w:after="120"/>
            </w:pPr>
            <w:r w:rsidRPr="001341A2">
              <w:t xml:space="preserve">Announce unofficial results inside and outside the polling place. If media representatives or others are waiting for the unofficial results, they may leave at this time. </w:t>
            </w:r>
          </w:p>
          <w:p w14:paraId="5B5DC298" w14:textId="77777777" w:rsidR="00971C23" w:rsidRPr="001341A2" w:rsidRDefault="00971C23" w:rsidP="000B6A78">
            <w:pPr>
              <w:pStyle w:val="ListParagraph"/>
              <w:numPr>
                <w:ilvl w:val="0"/>
                <w:numId w:val="19"/>
              </w:numPr>
              <w:spacing w:after="120"/>
            </w:pPr>
            <w:r w:rsidRPr="001341A2">
              <w:t xml:space="preserve">Complete and review the </w:t>
            </w:r>
            <w:r w:rsidR="001341A2" w:rsidRPr="001341A2">
              <w:t>SOR</w:t>
            </w:r>
            <w:r w:rsidRPr="001341A2">
              <w:t xml:space="preserve">.  All </w:t>
            </w:r>
            <w:r w:rsidR="0077692F">
              <w:t>O</w:t>
            </w:r>
            <w:r w:rsidR="00070FD4" w:rsidRPr="001341A2">
              <w:t>fficer</w:t>
            </w:r>
            <w:r w:rsidRPr="001341A2">
              <w:t xml:space="preserve">s </w:t>
            </w:r>
            <w:r w:rsidR="002B6AB9" w:rsidRPr="001341A2">
              <w:t xml:space="preserve">present </w:t>
            </w:r>
            <w:r w:rsidR="005D6F7A">
              <w:t xml:space="preserve">must </w:t>
            </w:r>
            <w:r w:rsidRPr="001341A2">
              <w:t>sign.</w:t>
            </w:r>
          </w:p>
        </w:tc>
      </w:tr>
      <w:tr w:rsidR="009F4FCC" w:rsidRPr="00AE7FA8" w14:paraId="4D424744" w14:textId="77777777" w:rsidTr="009F4FCC">
        <w:trPr>
          <w:cantSplit/>
        </w:trPr>
        <w:tc>
          <w:tcPr>
            <w:tcW w:w="1421" w:type="dxa"/>
          </w:tcPr>
          <w:p w14:paraId="75560DC1" w14:textId="77777777" w:rsidR="009F4FCC" w:rsidRPr="00AE7FA8" w:rsidRDefault="0077692F" w:rsidP="005179E5">
            <w:pPr>
              <w:spacing w:after="120"/>
            </w:pPr>
            <w:r>
              <w:t>Making Final C</w:t>
            </w:r>
            <w:r w:rsidR="009F4FCC" w:rsidRPr="00AE7FA8">
              <w:t>hecks</w:t>
            </w:r>
          </w:p>
        </w:tc>
        <w:tc>
          <w:tcPr>
            <w:tcW w:w="8155" w:type="dxa"/>
          </w:tcPr>
          <w:p w14:paraId="015A9B21" w14:textId="77777777" w:rsidR="00F62C67" w:rsidRPr="001341A2" w:rsidRDefault="00F62C67" w:rsidP="000B6A78">
            <w:pPr>
              <w:pStyle w:val="ListParagraph"/>
              <w:numPr>
                <w:ilvl w:val="0"/>
                <w:numId w:val="22"/>
              </w:numPr>
              <w:spacing w:after="120"/>
            </w:pPr>
            <w:r w:rsidRPr="001341A2">
              <w:t xml:space="preserve">Election </w:t>
            </w:r>
            <w:r w:rsidR="00795D1B">
              <w:t>O</w:t>
            </w:r>
            <w:r w:rsidR="00070FD4" w:rsidRPr="001341A2">
              <w:t>fficer</w:t>
            </w:r>
            <w:r w:rsidRPr="001341A2">
              <w:t>s remove signs inside and outside the polls</w:t>
            </w:r>
            <w:r w:rsidR="001341A2">
              <w:t>.</w:t>
            </w:r>
          </w:p>
          <w:p w14:paraId="0BFDF7C4" w14:textId="77777777" w:rsidR="009F4FCC" w:rsidRPr="001341A2" w:rsidRDefault="00971C23" w:rsidP="000B6A78">
            <w:pPr>
              <w:pStyle w:val="ListParagraph"/>
              <w:numPr>
                <w:ilvl w:val="0"/>
                <w:numId w:val="22"/>
              </w:numPr>
              <w:spacing w:after="120"/>
            </w:pPr>
            <w:r w:rsidRPr="001341A2">
              <w:t>Supervise p</w:t>
            </w:r>
            <w:r w:rsidR="009F4FCC" w:rsidRPr="001341A2">
              <w:t>ack</w:t>
            </w:r>
            <w:r w:rsidRPr="001341A2">
              <w:t xml:space="preserve">ing of </w:t>
            </w:r>
            <w:r w:rsidR="009F4FCC" w:rsidRPr="001341A2">
              <w:t>election materials in the supply containers</w:t>
            </w:r>
            <w:r w:rsidR="001341A2">
              <w:t>.</w:t>
            </w:r>
          </w:p>
          <w:p w14:paraId="2916C537" w14:textId="77777777" w:rsidR="00971C23" w:rsidRPr="001341A2" w:rsidRDefault="001341A2" w:rsidP="000B6A78">
            <w:pPr>
              <w:pStyle w:val="ListParagraph"/>
              <w:numPr>
                <w:ilvl w:val="0"/>
                <w:numId w:val="22"/>
              </w:numPr>
              <w:spacing w:after="120"/>
            </w:pPr>
            <w:r>
              <w:t>Insure that all numbered e</w:t>
            </w:r>
            <w:r w:rsidR="00971C23" w:rsidRPr="001341A2">
              <w:t>nvelopes contain correct materials</w:t>
            </w:r>
            <w:r>
              <w:t>.</w:t>
            </w:r>
          </w:p>
          <w:p w14:paraId="699897FF" w14:textId="77777777" w:rsidR="009F4FCC" w:rsidRPr="001341A2" w:rsidRDefault="009F4FCC" w:rsidP="000B6A78">
            <w:pPr>
              <w:pStyle w:val="ListParagraph"/>
              <w:numPr>
                <w:ilvl w:val="0"/>
                <w:numId w:val="22"/>
              </w:numPr>
              <w:spacing w:after="120"/>
            </w:pPr>
            <w:r w:rsidRPr="001341A2">
              <w:t>Leave polling place clean and organized</w:t>
            </w:r>
            <w:r w:rsidR="001341A2">
              <w:t>.</w:t>
            </w:r>
          </w:p>
          <w:p w14:paraId="1E0BFEFF" w14:textId="77777777" w:rsidR="00F62C67" w:rsidRPr="001341A2" w:rsidRDefault="00F62C67" w:rsidP="000B6A78">
            <w:pPr>
              <w:pStyle w:val="ListParagraph"/>
              <w:numPr>
                <w:ilvl w:val="0"/>
                <w:numId w:val="22"/>
              </w:numPr>
              <w:spacing w:after="120"/>
            </w:pPr>
            <w:r w:rsidRPr="001341A2">
              <w:t>Secure the polling place</w:t>
            </w:r>
            <w:r w:rsidR="001341A2">
              <w:t>.</w:t>
            </w:r>
          </w:p>
        </w:tc>
      </w:tr>
    </w:tbl>
    <w:p w14:paraId="02B4D240" w14:textId="77777777" w:rsidR="00062957" w:rsidRPr="00AE7FA8" w:rsidRDefault="00062957" w:rsidP="005179E5">
      <w:pPr>
        <w:spacing w:after="120"/>
      </w:pPr>
    </w:p>
    <w:p w14:paraId="6DF28CDB" w14:textId="77777777" w:rsidR="00841939" w:rsidRPr="00357175" w:rsidRDefault="00D03EFF" w:rsidP="00357175">
      <w:pPr>
        <w:pStyle w:val="Title"/>
        <w:numPr>
          <w:ilvl w:val="0"/>
          <w:numId w:val="41"/>
        </w:numPr>
        <w:rPr>
          <w:rFonts w:ascii="Gill Sans MT" w:hAnsi="Gill Sans MT"/>
          <w:color w:val="auto"/>
        </w:rPr>
      </w:pPr>
      <w:bookmarkStart w:id="22" w:name="table2a"/>
      <w:bookmarkStart w:id="23" w:name="checkin"/>
      <w:bookmarkStart w:id="24" w:name="_Ref384022656"/>
      <w:bookmarkStart w:id="25" w:name="_Toc399418137"/>
      <w:bookmarkEnd w:id="22"/>
      <w:bookmarkEnd w:id="23"/>
      <w:r w:rsidRPr="00357175">
        <w:rPr>
          <w:rFonts w:ascii="Gill Sans MT" w:hAnsi="Gill Sans MT"/>
          <w:color w:val="auto"/>
        </w:rPr>
        <w:t>The Check-in Officer</w:t>
      </w:r>
      <w:bookmarkStart w:id="26" w:name="_Toc384303528"/>
      <w:bookmarkEnd w:id="24"/>
      <w:bookmarkEnd w:id="25"/>
    </w:p>
    <w:p w14:paraId="0D12A2D4" w14:textId="77777777" w:rsidR="003375A8" w:rsidRPr="008879B4" w:rsidRDefault="003375A8" w:rsidP="004B59DA">
      <w:pPr>
        <w:pStyle w:val="Heading2"/>
      </w:pPr>
      <w:bookmarkStart w:id="27" w:name="_Toc384303797"/>
      <w:bookmarkStart w:id="28" w:name="_Toc399418138"/>
      <w:r w:rsidRPr="008879B4">
        <w:t>Item Checklist</w:t>
      </w:r>
      <w:bookmarkEnd w:id="26"/>
      <w:bookmarkEnd w:id="27"/>
      <w:bookmarkEnd w:id="28"/>
    </w:p>
    <w:p w14:paraId="1EFD4D66" w14:textId="77777777" w:rsidR="008B5A2D" w:rsidRPr="00AE7FA8" w:rsidRDefault="008B5A2D" w:rsidP="000B6A78">
      <w:pPr>
        <w:pStyle w:val="ListParagraph"/>
        <w:numPr>
          <w:ilvl w:val="0"/>
          <w:numId w:val="7"/>
        </w:numPr>
        <w:spacing w:after="120"/>
      </w:pPr>
      <w:r w:rsidRPr="00AE7FA8">
        <w:t xml:space="preserve">Returned absentee ballots in envelopes </w:t>
      </w:r>
    </w:p>
    <w:p w14:paraId="768F063D" w14:textId="77777777" w:rsidR="008B5A2D" w:rsidRPr="00AE7FA8" w:rsidRDefault="0076430D" w:rsidP="000B6A78">
      <w:pPr>
        <w:pStyle w:val="ListParagraph"/>
        <w:numPr>
          <w:ilvl w:val="0"/>
          <w:numId w:val="7"/>
        </w:numPr>
        <w:spacing w:after="120"/>
      </w:pPr>
      <w:r w:rsidRPr="00AE7FA8">
        <w:t>Pen</w:t>
      </w:r>
      <w:r w:rsidR="0055649F" w:rsidRPr="00AE7FA8">
        <w:t>s</w:t>
      </w:r>
    </w:p>
    <w:p w14:paraId="67EF373C" w14:textId="77777777" w:rsidR="00904FE3" w:rsidRPr="00AE7FA8" w:rsidRDefault="0076430D" w:rsidP="000B6A78">
      <w:pPr>
        <w:pStyle w:val="ListParagraph"/>
        <w:numPr>
          <w:ilvl w:val="0"/>
          <w:numId w:val="7"/>
        </w:numPr>
        <w:spacing w:after="120"/>
      </w:pPr>
      <w:r w:rsidRPr="00AE7FA8">
        <w:t>Ruler</w:t>
      </w:r>
    </w:p>
    <w:p w14:paraId="5F26FA59" w14:textId="77777777" w:rsidR="00C32C07" w:rsidRDefault="00070FD4" w:rsidP="000B6A78">
      <w:pPr>
        <w:pStyle w:val="ListParagraph"/>
        <w:numPr>
          <w:ilvl w:val="0"/>
          <w:numId w:val="7"/>
        </w:numPr>
        <w:spacing w:after="120"/>
      </w:pPr>
      <w:r w:rsidRPr="00AE7FA8">
        <w:t>Rejected or unused ballots c</w:t>
      </w:r>
      <w:r w:rsidR="00C32C07" w:rsidRPr="00AE7FA8">
        <w:t>ontainers</w:t>
      </w:r>
    </w:p>
    <w:p w14:paraId="755F0457" w14:textId="77777777" w:rsidR="000C6E93" w:rsidRPr="00AE7FA8" w:rsidRDefault="000C6E93" w:rsidP="000B6A78">
      <w:pPr>
        <w:pStyle w:val="ListParagraph"/>
        <w:numPr>
          <w:ilvl w:val="0"/>
          <w:numId w:val="7"/>
        </w:numPr>
        <w:spacing w:after="120"/>
      </w:pPr>
      <w:r>
        <w:t>Envelope opener</w:t>
      </w:r>
    </w:p>
    <w:p w14:paraId="59367FE8" w14:textId="77777777" w:rsidR="00E642CB" w:rsidRPr="00AE7FA8" w:rsidRDefault="00E642CB" w:rsidP="00AD2302">
      <w:pPr>
        <w:pStyle w:val="ListParagraph"/>
        <w:spacing w:after="120"/>
      </w:pPr>
    </w:p>
    <w:p w14:paraId="1AD5BC54" w14:textId="77777777" w:rsidR="00B149ED" w:rsidRPr="008879B4" w:rsidRDefault="00904FE3" w:rsidP="004B59DA">
      <w:pPr>
        <w:pStyle w:val="Heading2"/>
      </w:pPr>
      <w:bookmarkStart w:id="29" w:name="_Toc384303529"/>
      <w:bookmarkStart w:id="30" w:name="_Toc384303798"/>
      <w:bookmarkStart w:id="31" w:name="_Toc399418139"/>
      <w:r w:rsidRPr="008879B4">
        <w:t>Ballot Processing Procedure</w:t>
      </w:r>
      <w:bookmarkStart w:id="32" w:name="_Ref383696627"/>
      <w:bookmarkEnd w:id="29"/>
      <w:bookmarkEnd w:id="30"/>
      <w:bookmarkEnd w:id="31"/>
      <w:r w:rsidR="00F92DCB" w:rsidRPr="008879B4">
        <w:t xml:space="preserve"> </w:t>
      </w:r>
    </w:p>
    <w:p w14:paraId="14A69C37" w14:textId="77777777" w:rsidR="003B668C" w:rsidRPr="00AE7FA8" w:rsidRDefault="003B668C" w:rsidP="000B6A78">
      <w:pPr>
        <w:pStyle w:val="ListParagraph"/>
        <w:numPr>
          <w:ilvl w:val="0"/>
          <w:numId w:val="31"/>
        </w:numPr>
        <w:spacing w:after="120"/>
      </w:pPr>
      <w:r w:rsidRPr="00AE7FA8">
        <w:t>Process all returned absentee ballots from one ballo</w:t>
      </w:r>
      <w:r w:rsidR="0037054F" w:rsidRPr="00AE7FA8">
        <w:t>t combination/</w:t>
      </w:r>
      <w:r w:rsidRPr="00AE7FA8">
        <w:t>election district or precinct, or as instructed</w:t>
      </w:r>
      <w:r w:rsidR="0037054F" w:rsidRPr="00AE7FA8">
        <w:t>,</w:t>
      </w:r>
      <w:r w:rsidRPr="00AE7FA8">
        <w:t xml:space="preserve"> before moving on to the next.</w:t>
      </w:r>
    </w:p>
    <w:p w14:paraId="56C39836" w14:textId="77777777" w:rsidR="0037054F" w:rsidRPr="00AE7FA8" w:rsidRDefault="0037054F" w:rsidP="000B6A78">
      <w:pPr>
        <w:pStyle w:val="ListParagraph"/>
        <w:numPr>
          <w:ilvl w:val="0"/>
          <w:numId w:val="31"/>
        </w:numPr>
        <w:spacing w:after="120" w:line="240" w:lineRule="auto"/>
      </w:pPr>
      <w:r w:rsidRPr="00AE7FA8">
        <w:t xml:space="preserve">Begin with the first </w:t>
      </w:r>
      <w:r w:rsidR="001341A2">
        <w:t>return envelope</w:t>
      </w:r>
      <w:r w:rsidR="0003552A" w:rsidRPr="00AE7FA8">
        <w:t xml:space="preserve"> contained within the returned </w:t>
      </w:r>
      <w:r w:rsidRPr="00AE7FA8">
        <w:t>absentee ballot container.</w:t>
      </w:r>
    </w:p>
    <w:p w14:paraId="28B32C3B" w14:textId="77777777" w:rsidR="00B650E2" w:rsidRDefault="00B650E2" w:rsidP="000B6A78">
      <w:pPr>
        <w:pStyle w:val="ListParagraph"/>
        <w:numPr>
          <w:ilvl w:val="1"/>
          <w:numId w:val="31"/>
        </w:numPr>
        <w:spacing w:after="120" w:line="240" w:lineRule="auto"/>
      </w:pPr>
      <w:r w:rsidRPr="00AE7FA8">
        <w:t xml:space="preserve">Set aside </w:t>
      </w:r>
      <w:r w:rsidR="001341A2">
        <w:t>“</w:t>
      </w:r>
      <w:r w:rsidRPr="00AE7FA8">
        <w:t>Federal Write-in Absentee Ballots</w:t>
      </w:r>
      <w:r w:rsidR="001341A2">
        <w:t>”</w:t>
      </w:r>
      <w:r w:rsidRPr="00AE7FA8">
        <w:t xml:space="preserve"> (FWABs) for evaluation later </w:t>
      </w:r>
    </w:p>
    <w:p w14:paraId="7CB49A63" w14:textId="14723945" w:rsidR="000C6E93" w:rsidRPr="00AE7FA8" w:rsidRDefault="000C6E93" w:rsidP="000B6A78">
      <w:pPr>
        <w:pStyle w:val="ListParagraph"/>
        <w:numPr>
          <w:ilvl w:val="1"/>
          <w:numId w:val="31"/>
        </w:numPr>
        <w:spacing w:after="120" w:line="240" w:lineRule="auto"/>
      </w:pPr>
      <w:r>
        <w:t xml:space="preserve">Set aside </w:t>
      </w:r>
      <w:r w:rsidR="00AB4EEB">
        <w:t xml:space="preserve">non-machine readable </w:t>
      </w:r>
      <w:r w:rsidR="00D305C2">
        <w:t>UOCAVA</w:t>
      </w:r>
      <w:r>
        <w:t xml:space="preserve"> ballots for processing as hand-counted ballots</w:t>
      </w:r>
    </w:p>
    <w:p w14:paraId="3793C8B1" w14:textId="77777777" w:rsidR="0037054F" w:rsidRPr="00AE7FA8" w:rsidRDefault="0037054F" w:rsidP="0037054F">
      <w:pPr>
        <w:pStyle w:val="ListParagraph"/>
        <w:spacing w:after="120"/>
      </w:pPr>
    </w:p>
    <w:p w14:paraId="3B870A8A" w14:textId="77777777" w:rsidR="003B668C" w:rsidRPr="00AE7FA8" w:rsidRDefault="000F1F50" w:rsidP="000B6A78">
      <w:pPr>
        <w:pStyle w:val="ListParagraph"/>
        <w:numPr>
          <w:ilvl w:val="0"/>
          <w:numId w:val="32"/>
        </w:numPr>
        <w:spacing w:after="120" w:line="240" w:lineRule="auto"/>
      </w:pPr>
      <w:r w:rsidRPr="00AE7FA8">
        <w:t>Read out loud</w:t>
      </w:r>
      <w:r w:rsidR="003B668C" w:rsidRPr="00AE7FA8">
        <w:t xml:space="preserve"> the voter’s name, listed on the top left corner of the </w:t>
      </w:r>
      <w:r w:rsidR="00070FD4" w:rsidRPr="00AE7FA8">
        <w:t>return envelope</w:t>
      </w:r>
      <w:r w:rsidRPr="00AE7FA8">
        <w:t xml:space="preserve">.  The </w:t>
      </w:r>
      <w:r w:rsidR="00B85C90">
        <w:t>P</w:t>
      </w:r>
      <w:r w:rsidR="00AE7FA8" w:rsidRPr="00AE7FA8">
        <w:t>oll</w:t>
      </w:r>
      <w:r w:rsidRPr="00AE7FA8">
        <w:t xml:space="preserve">book </w:t>
      </w:r>
      <w:r w:rsidR="00B85C90">
        <w:t>O</w:t>
      </w:r>
      <w:r w:rsidR="00070FD4" w:rsidRPr="00AE7FA8">
        <w:t>fficer</w:t>
      </w:r>
      <w:r w:rsidRPr="00AE7FA8">
        <w:t xml:space="preserve"> confirms that the voter is on the AB </w:t>
      </w:r>
      <w:r w:rsidR="001341A2">
        <w:t>l</w:t>
      </w:r>
      <w:r w:rsidR="00C5179B" w:rsidRPr="00AE7FA8">
        <w:t>ist.</w:t>
      </w:r>
      <w:r w:rsidR="00D305C2">
        <w:t xml:space="preserve">  Check-In Officer also reports if “NA” or “ID” is on the label. Further investigation is necessary if either of these is indicated. </w:t>
      </w:r>
    </w:p>
    <w:p w14:paraId="46AC1A9D" w14:textId="77777777" w:rsidR="003B668C" w:rsidRPr="00AE7FA8" w:rsidRDefault="00B85C90" w:rsidP="000B6A78">
      <w:pPr>
        <w:pStyle w:val="ListParagraph"/>
        <w:numPr>
          <w:ilvl w:val="0"/>
          <w:numId w:val="32"/>
        </w:numPr>
        <w:spacing w:after="120" w:line="240" w:lineRule="auto"/>
      </w:pPr>
      <w:r>
        <w:t>The C</w:t>
      </w:r>
      <w:r w:rsidR="000F1F50" w:rsidRPr="00AE7FA8">
        <w:t xml:space="preserve">heck-in </w:t>
      </w:r>
      <w:r>
        <w:t>O</w:t>
      </w:r>
      <w:r w:rsidR="00070FD4" w:rsidRPr="00AE7FA8">
        <w:t>fficer</w:t>
      </w:r>
      <w:r w:rsidR="000F1F50" w:rsidRPr="00AE7FA8">
        <w:t xml:space="preserve"> slits open the outside envelope and r</w:t>
      </w:r>
      <w:r w:rsidR="003B668C" w:rsidRPr="00AE7FA8">
        <w:t>emove</w:t>
      </w:r>
      <w:r w:rsidR="000F1F50" w:rsidRPr="00AE7FA8">
        <w:t>s</w:t>
      </w:r>
      <w:r w:rsidR="003B668C" w:rsidRPr="00AE7FA8">
        <w:t xml:space="preserve"> Envelope B from the </w:t>
      </w:r>
      <w:r w:rsidR="00070FD4" w:rsidRPr="00AE7FA8">
        <w:t>return envelope</w:t>
      </w:r>
      <w:r w:rsidR="000F1F50" w:rsidRPr="00AE7FA8">
        <w:t xml:space="preserve">. </w:t>
      </w:r>
      <w:r w:rsidR="00070FD4" w:rsidRPr="00AE7FA8">
        <w:t>Do not</w:t>
      </w:r>
      <w:r w:rsidR="003B668C" w:rsidRPr="00AE7FA8">
        <w:t xml:space="preserve"> open Envelope B.</w:t>
      </w:r>
    </w:p>
    <w:p w14:paraId="5385C1A4" w14:textId="77777777" w:rsidR="003B668C" w:rsidRPr="00B85C90" w:rsidRDefault="00D305C2" w:rsidP="000B6A78">
      <w:pPr>
        <w:pStyle w:val="ListParagraph"/>
        <w:numPr>
          <w:ilvl w:val="0"/>
          <w:numId w:val="32"/>
        </w:numPr>
        <w:spacing w:after="120" w:line="240" w:lineRule="auto"/>
      </w:pPr>
      <w:r>
        <w:t>Examine the Statement of A</w:t>
      </w:r>
      <w:r w:rsidR="00070FD4" w:rsidRPr="00B85C90">
        <w:t>bs</w:t>
      </w:r>
      <w:r>
        <w:t>entee V</w:t>
      </w:r>
      <w:r w:rsidR="003B668C" w:rsidRPr="00B85C90">
        <w:t>oter on Envelope B</w:t>
      </w:r>
      <w:r w:rsidR="008B7D9F" w:rsidRPr="00B85C90">
        <w:t xml:space="preserve"> to determine if the </w:t>
      </w:r>
      <w:r w:rsidR="00B85C90">
        <w:t>oath</w:t>
      </w:r>
      <w:r w:rsidR="008B7D9F" w:rsidRPr="00B85C90">
        <w:t xml:space="preserve"> is complete.  See Table</w:t>
      </w:r>
      <w:r w:rsidR="001113C0" w:rsidRPr="00B85C90">
        <w:t xml:space="preserve"> 3B </w:t>
      </w:r>
      <w:r w:rsidR="001341A2" w:rsidRPr="00B85C90">
        <w:t>“</w:t>
      </w:r>
      <w:r w:rsidR="001113C0" w:rsidRPr="00B85C90">
        <w:t>Reasons for Rejecting Absentee Ballots</w:t>
      </w:r>
      <w:r w:rsidR="001341A2" w:rsidRPr="00B85C90">
        <w:t>”</w:t>
      </w:r>
      <w:r w:rsidR="00241D76" w:rsidRPr="00B85C90">
        <w:t xml:space="preserve"> for required information</w:t>
      </w:r>
      <w:r w:rsidR="008B7D9F" w:rsidRPr="00B85C90">
        <w:t xml:space="preserve">.  Also </w:t>
      </w:r>
      <w:r w:rsidR="003B668C" w:rsidRPr="00B85C90">
        <w:t>note the guideline below:</w:t>
      </w:r>
    </w:p>
    <w:p w14:paraId="4D628ACB" w14:textId="18EA7B56" w:rsidR="003B668C" w:rsidRPr="00B85C90" w:rsidRDefault="003B668C" w:rsidP="000B6A78">
      <w:pPr>
        <w:pStyle w:val="ListParagraph"/>
        <w:numPr>
          <w:ilvl w:val="1"/>
          <w:numId w:val="32"/>
        </w:numPr>
        <w:spacing w:after="120" w:line="240" w:lineRule="auto"/>
      </w:pPr>
      <w:r w:rsidRPr="00B85C90">
        <w:t xml:space="preserve">Section </w:t>
      </w:r>
      <w:hyperlink r:id="rId26" w:history="1">
        <w:r w:rsidRPr="00B85C90">
          <w:rPr>
            <w:rStyle w:val="Hyperlink"/>
            <w:color w:val="auto"/>
            <w:u w:val="none"/>
          </w:rPr>
          <w:t>24.2-706</w:t>
        </w:r>
      </w:hyperlink>
      <w:r w:rsidRPr="00B85C90">
        <w:t xml:space="preserve">, </w:t>
      </w:r>
      <w:r w:rsidRPr="00B85C90">
        <w:rPr>
          <w:i/>
        </w:rPr>
        <w:t>Code of Virginia</w:t>
      </w:r>
      <w:r w:rsidRPr="00B85C90">
        <w:t>, provides that, “</w:t>
      </w:r>
      <w:r w:rsidR="00AB4EEB">
        <w:t>When this statement has been properly completed and signed by the registered voter, his ballot shall not be subject to challenge pursuant to § 24.2-651</w:t>
      </w:r>
      <w:r w:rsidRPr="00B85C90">
        <w:t>.”</w:t>
      </w:r>
    </w:p>
    <w:p w14:paraId="58735BE5" w14:textId="472F0CCF" w:rsidR="008B7D9F" w:rsidRPr="00AE7FA8" w:rsidRDefault="003B668C" w:rsidP="00B73DAF">
      <w:pPr>
        <w:pStyle w:val="ListParagraph"/>
        <w:numPr>
          <w:ilvl w:val="0"/>
          <w:numId w:val="32"/>
        </w:numPr>
        <w:spacing w:after="120" w:line="240" w:lineRule="auto"/>
      </w:pPr>
      <w:r w:rsidRPr="00AE7FA8">
        <w:t>Co</w:t>
      </w:r>
      <w:r w:rsidR="001341A2">
        <w:t xml:space="preserve">nfirm that the voter’s name </w:t>
      </w:r>
      <w:r w:rsidR="000A5C20" w:rsidRPr="00AE7FA8">
        <w:t>matches th</w:t>
      </w:r>
      <w:r w:rsidRPr="00AE7FA8">
        <w:t xml:space="preserve">e name listed on the AB </w:t>
      </w:r>
      <w:r w:rsidR="001341A2">
        <w:t>list</w:t>
      </w:r>
      <w:r w:rsidR="008B7D9F" w:rsidRPr="00AE7FA8">
        <w:t xml:space="preserve">; the address </w:t>
      </w:r>
      <w:r w:rsidR="000A5C20" w:rsidRPr="00AE7FA8">
        <w:t xml:space="preserve">matches the </w:t>
      </w:r>
      <w:r w:rsidR="008B7D9F" w:rsidRPr="00AE7FA8">
        <w:t>VERIS printed return address label</w:t>
      </w:r>
      <w:r w:rsidR="003F604D">
        <w:t xml:space="preserve">, </w:t>
      </w:r>
      <w:r w:rsidR="00C5179B" w:rsidRPr="00AE7FA8">
        <w:t>and</w:t>
      </w:r>
      <w:r w:rsidR="001341A2">
        <w:t xml:space="preserve"> the s</w:t>
      </w:r>
      <w:r w:rsidR="008B7D9F" w:rsidRPr="00AE7FA8">
        <w:t>tatement is signed by the voter</w:t>
      </w:r>
      <w:r w:rsidR="00B85C90">
        <w:t>.</w:t>
      </w:r>
    </w:p>
    <w:p w14:paraId="5C994B56" w14:textId="77777777" w:rsidR="00B85C90" w:rsidRDefault="001341A2" w:rsidP="005179E5">
      <w:pPr>
        <w:pStyle w:val="ListParagraph"/>
        <w:spacing w:after="120"/>
        <w:ind w:left="360"/>
      </w:pPr>
      <w:r>
        <w:lastRenderedPageBreak/>
        <w:tab/>
      </w:r>
      <w:r w:rsidRPr="00B85C90">
        <w:rPr>
          <w:b/>
          <w:u w:val="single"/>
        </w:rPr>
        <w:t>Note:</w:t>
      </w:r>
      <w:r>
        <w:t xml:space="preserve"> </w:t>
      </w:r>
      <w:r w:rsidR="003B668C" w:rsidRPr="00AE7FA8">
        <w:t xml:space="preserve">If the name listed on </w:t>
      </w:r>
      <w:r>
        <w:t>the AB l</w:t>
      </w:r>
      <w:r w:rsidR="0003552A" w:rsidRPr="00AE7FA8">
        <w:t>ist and the name listed</w:t>
      </w:r>
      <w:r w:rsidR="008B7D9F" w:rsidRPr="00AE7FA8">
        <w:t xml:space="preserve"> </w:t>
      </w:r>
      <w:r w:rsidR="00A678A1" w:rsidRPr="00AE7FA8">
        <w:t xml:space="preserve">on the statement are not identical, </w:t>
      </w:r>
    </w:p>
    <w:p w14:paraId="7FEC18B3" w14:textId="77777777" w:rsidR="00D305C2" w:rsidRDefault="00B85C90" w:rsidP="005179E5">
      <w:pPr>
        <w:pStyle w:val="ListParagraph"/>
        <w:spacing w:after="120"/>
        <w:ind w:left="360"/>
      </w:pPr>
      <w:r>
        <w:t xml:space="preserve">       </w:t>
      </w:r>
      <w:r w:rsidR="008B7D9F" w:rsidRPr="00AE7FA8">
        <w:t xml:space="preserve">the </w:t>
      </w:r>
      <w:r>
        <w:t>O</w:t>
      </w:r>
      <w:r w:rsidR="00070FD4" w:rsidRPr="00AE7FA8">
        <w:t>fficer</w:t>
      </w:r>
      <w:r w:rsidR="003B668C" w:rsidRPr="00AE7FA8">
        <w:t xml:space="preserve">s </w:t>
      </w:r>
      <w:r w:rsidR="00AD2302" w:rsidRPr="00AE7FA8">
        <w:t>must</w:t>
      </w:r>
      <w:r w:rsidR="003B668C" w:rsidRPr="00AE7FA8">
        <w:t xml:space="preserve"> be satisfied that the two</w:t>
      </w:r>
      <w:r w:rsidR="007F29ED" w:rsidRPr="00AE7FA8">
        <w:t xml:space="preserve"> </w:t>
      </w:r>
      <w:r w:rsidR="003B668C" w:rsidRPr="00AE7FA8">
        <w:t>names are, in fact, one and the same person</w:t>
      </w:r>
      <w:r w:rsidR="00D305C2">
        <w:t>,</w:t>
      </w:r>
    </w:p>
    <w:p w14:paraId="1F7C91E7" w14:textId="77777777" w:rsidR="00D305C2" w:rsidRDefault="00D305C2" w:rsidP="00D305C2">
      <w:pPr>
        <w:pStyle w:val="ListParagraph"/>
        <w:spacing w:after="120"/>
        <w:ind w:left="360"/>
      </w:pPr>
      <w:r>
        <w:t xml:space="preserve">      </w:t>
      </w:r>
      <w:r w:rsidR="00AD2302" w:rsidRPr="00AE7FA8">
        <w:t xml:space="preserve"> applying the standards provided in SBE’s regulations</w:t>
      </w:r>
      <w:r w:rsidR="003B668C" w:rsidRPr="00AE7FA8">
        <w:t xml:space="preserve">.  </w:t>
      </w:r>
      <w:r w:rsidR="008009F8" w:rsidRPr="00AE7FA8">
        <w:t xml:space="preserve">1 VAC 20-70-20 </w:t>
      </w:r>
      <w:r w:rsidR="007C41F6" w:rsidRPr="00AE7FA8">
        <w:t>(Envelope B) and</w:t>
      </w:r>
      <w:r w:rsidR="00B85C90">
        <w:t xml:space="preserve"> </w:t>
      </w:r>
      <w:r w:rsidR="007C41F6" w:rsidRPr="00AE7FA8">
        <w:t xml:space="preserve">1 VAC </w:t>
      </w:r>
    </w:p>
    <w:p w14:paraId="08F5FC99" w14:textId="77777777" w:rsidR="00D305C2" w:rsidRDefault="00D305C2" w:rsidP="00D305C2">
      <w:pPr>
        <w:pStyle w:val="ListParagraph"/>
        <w:spacing w:after="120"/>
        <w:ind w:left="360"/>
      </w:pPr>
      <w:r>
        <w:t xml:space="preserve">       </w:t>
      </w:r>
      <w:r w:rsidR="007C41F6" w:rsidRPr="00AE7FA8">
        <w:t xml:space="preserve">20-45-20 </w:t>
      </w:r>
      <w:r w:rsidR="00B85C90">
        <w:t xml:space="preserve"> </w:t>
      </w:r>
      <w:r w:rsidR="007C41F6" w:rsidRPr="00AE7FA8">
        <w:t>(FWAB).</w:t>
      </w:r>
      <w:r w:rsidR="00241D76" w:rsidRPr="00AE7FA8">
        <w:t xml:space="preserve">  </w:t>
      </w:r>
      <w:r w:rsidR="003B668C" w:rsidRPr="00AE7FA8">
        <w:t>For example</w:t>
      </w:r>
      <w:r w:rsidR="00241D76" w:rsidRPr="00AE7FA8">
        <w:t xml:space="preserve">, </w:t>
      </w:r>
      <w:r w:rsidR="00AD2302" w:rsidRPr="00AE7FA8">
        <w:t>SBE regulations require cou</w:t>
      </w:r>
      <w:r w:rsidR="007C41F6" w:rsidRPr="00AE7FA8">
        <w:t xml:space="preserve">nting an otherwise qualified </w:t>
      </w:r>
    </w:p>
    <w:p w14:paraId="5FE83D77" w14:textId="77777777" w:rsidR="008B7D9F" w:rsidRPr="00AE7FA8" w:rsidRDefault="00D305C2" w:rsidP="00D305C2">
      <w:pPr>
        <w:pStyle w:val="ListParagraph"/>
        <w:spacing w:after="120"/>
        <w:ind w:left="360"/>
      </w:pPr>
      <w:r>
        <w:tab/>
      </w:r>
      <w:r w:rsidR="007C41F6" w:rsidRPr="00AE7FA8">
        <w:t xml:space="preserve">Envelope B signed </w:t>
      </w:r>
      <w:r w:rsidR="001341A2">
        <w:t>“</w:t>
      </w:r>
      <w:r w:rsidR="007C41F6" w:rsidRPr="00AE7FA8">
        <w:t>William D. Jones</w:t>
      </w:r>
      <w:r w:rsidR="001341A2">
        <w:t>”</w:t>
      </w:r>
      <w:r w:rsidR="007C41F6" w:rsidRPr="00AE7FA8">
        <w:t xml:space="preserve"> for </w:t>
      </w:r>
      <w:r w:rsidR="008B7D9F" w:rsidRPr="00AE7FA8">
        <w:t xml:space="preserve">a voter </w:t>
      </w:r>
      <w:r w:rsidR="005F3CFA" w:rsidRPr="00AE7FA8">
        <w:t xml:space="preserve">listed on the AB </w:t>
      </w:r>
      <w:r w:rsidR="001341A2">
        <w:t>list</w:t>
      </w:r>
      <w:r w:rsidR="005F3CFA" w:rsidRPr="00AE7FA8">
        <w:t xml:space="preserve"> </w:t>
      </w:r>
      <w:r w:rsidR="003B668C" w:rsidRPr="00AE7FA8">
        <w:t xml:space="preserve">as </w:t>
      </w:r>
      <w:r w:rsidR="00805755" w:rsidRPr="00AE7FA8">
        <w:t>“</w:t>
      </w:r>
      <w:r w:rsidR="003B668C" w:rsidRPr="00AE7FA8">
        <w:t>William Daniel Jones</w:t>
      </w:r>
      <w:r w:rsidR="007C41F6" w:rsidRPr="00AE7FA8">
        <w:t>.</w:t>
      </w:r>
      <w:r w:rsidR="00805755" w:rsidRPr="00AE7FA8">
        <w:t>”</w:t>
      </w:r>
    </w:p>
    <w:p w14:paraId="6B8AEDCC" w14:textId="77777777" w:rsidR="008B7D9F" w:rsidRPr="00AE7FA8" w:rsidRDefault="008B7D9F" w:rsidP="005179E5">
      <w:pPr>
        <w:pStyle w:val="ListParagraph"/>
        <w:spacing w:after="120"/>
        <w:ind w:left="360"/>
      </w:pPr>
    </w:p>
    <w:p w14:paraId="4BD196B5" w14:textId="77777777" w:rsidR="008B334B" w:rsidRPr="00AE7FA8" w:rsidRDefault="008B334B" w:rsidP="00BA2177">
      <w:pPr>
        <w:pStyle w:val="ListParagraph"/>
        <w:spacing w:after="120" w:line="240" w:lineRule="auto"/>
        <w:ind w:left="0"/>
        <w:rPr>
          <w:rStyle w:val="SubtitleChar"/>
          <w:b/>
          <w:color w:val="auto"/>
          <w:sz w:val="28"/>
          <w:szCs w:val="28"/>
        </w:rPr>
      </w:pPr>
      <w:bookmarkStart w:id="33" w:name="_Toc384303530"/>
      <w:bookmarkStart w:id="34" w:name="_Toc384303799"/>
    </w:p>
    <w:p w14:paraId="428F714D" w14:textId="77777777" w:rsidR="008B334B" w:rsidRPr="00AE7FA8" w:rsidRDefault="008B334B" w:rsidP="00BA2177">
      <w:pPr>
        <w:pStyle w:val="ListParagraph"/>
        <w:spacing w:after="120" w:line="240" w:lineRule="auto"/>
        <w:ind w:left="0"/>
        <w:rPr>
          <w:rStyle w:val="SubtitleChar"/>
          <w:b/>
          <w:color w:val="auto"/>
          <w:sz w:val="28"/>
          <w:szCs w:val="28"/>
        </w:rPr>
      </w:pPr>
    </w:p>
    <w:p w14:paraId="13FA5EC2" w14:textId="77777777" w:rsidR="008B334B" w:rsidRPr="00AE7FA8" w:rsidRDefault="008B334B" w:rsidP="00BA2177">
      <w:pPr>
        <w:pStyle w:val="ListParagraph"/>
        <w:spacing w:after="120" w:line="240" w:lineRule="auto"/>
        <w:ind w:left="0"/>
        <w:rPr>
          <w:rStyle w:val="SubtitleChar"/>
          <w:b/>
          <w:color w:val="auto"/>
          <w:sz w:val="28"/>
          <w:szCs w:val="28"/>
        </w:rPr>
      </w:pPr>
    </w:p>
    <w:p w14:paraId="0711EC68" w14:textId="77777777" w:rsidR="008B334B" w:rsidRPr="00AE7FA8" w:rsidRDefault="008B334B" w:rsidP="00BA2177">
      <w:pPr>
        <w:pStyle w:val="ListParagraph"/>
        <w:spacing w:after="120" w:line="240" w:lineRule="auto"/>
        <w:ind w:left="0"/>
        <w:rPr>
          <w:rStyle w:val="SubtitleChar"/>
          <w:b/>
          <w:color w:val="auto"/>
          <w:sz w:val="28"/>
          <w:szCs w:val="28"/>
        </w:rPr>
      </w:pPr>
    </w:p>
    <w:p w14:paraId="55A70089" w14:textId="77777777" w:rsidR="008B334B" w:rsidRPr="00AE7FA8" w:rsidRDefault="008B334B" w:rsidP="00BA2177">
      <w:pPr>
        <w:pStyle w:val="ListParagraph"/>
        <w:spacing w:after="120" w:line="240" w:lineRule="auto"/>
        <w:ind w:left="0"/>
        <w:rPr>
          <w:rStyle w:val="SubtitleChar"/>
          <w:b/>
          <w:color w:val="auto"/>
          <w:sz w:val="28"/>
          <w:szCs w:val="28"/>
        </w:rPr>
      </w:pPr>
    </w:p>
    <w:p w14:paraId="02CC6ECD" w14:textId="77777777" w:rsidR="00E07A3B" w:rsidRPr="00483695" w:rsidRDefault="0018125A" w:rsidP="00BA2177">
      <w:pPr>
        <w:pStyle w:val="ListParagraph"/>
        <w:spacing w:after="120" w:line="240" w:lineRule="auto"/>
        <w:ind w:left="0"/>
        <w:rPr>
          <w:rStyle w:val="SubtitleChar"/>
          <w:rFonts w:ascii="Gill Sans MT" w:hAnsi="Gill Sans MT"/>
          <w:color w:val="auto"/>
          <w:sz w:val="28"/>
          <w:szCs w:val="28"/>
        </w:rPr>
      </w:pPr>
      <w:r w:rsidRPr="00483695">
        <w:rPr>
          <w:rStyle w:val="SubtitleChar"/>
          <w:rFonts w:ascii="Gill Sans MT" w:hAnsi="Gill Sans MT"/>
          <w:color w:val="auto"/>
          <w:sz w:val="28"/>
          <w:szCs w:val="28"/>
        </w:rPr>
        <w:t>Illustration</w:t>
      </w:r>
      <w:r w:rsidR="005F3CFA" w:rsidRPr="00483695">
        <w:rPr>
          <w:rStyle w:val="SubtitleChar"/>
          <w:rFonts w:ascii="Gill Sans MT" w:hAnsi="Gill Sans MT"/>
          <w:color w:val="auto"/>
          <w:sz w:val="28"/>
          <w:szCs w:val="28"/>
        </w:rPr>
        <w:t xml:space="preserve"> </w:t>
      </w:r>
      <w:r w:rsidRPr="00483695">
        <w:rPr>
          <w:rStyle w:val="SubtitleChar"/>
          <w:rFonts w:ascii="Gill Sans MT" w:hAnsi="Gill Sans MT"/>
          <w:color w:val="auto"/>
          <w:sz w:val="28"/>
          <w:szCs w:val="28"/>
        </w:rPr>
        <w:t xml:space="preserve">3A.  </w:t>
      </w:r>
      <w:r w:rsidR="003402BA" w:rsidRPr="00483695">
        <w:rPr>
          <w:rStyle w:val="SubtitleChar"/>
          <w:rFonts w:ascii="Gill Sans MT" w:hAnsi="Gill Sans MT"/>
          <w:color w:val="auto"/>
          <w:sz w:val="28"/>
          <w:szCs w:val="28"/>
        </w:rPr>
        <w:t>Envelope B Information Block</w:t>
      </w:r>
      <w:bookmarkEnd w:id="33"/>
      <w:bookmarkEnd w:id="34"/>
    </w:p>
    <w:p w14:paraId="77C35894" w14:textId="77777777" w:rsidR="00E07A3B" w:rsidRPr="00AE7FA8" w:rsidRDefault="00E07A3B" w:rsidP="00BA2177">
      <w:pPr>
        <w:spacing w:line="240" w:lineRule="auto"/>
        <w:rPr>
          <w:rStyle w:val="SubtitleChar"/>
          <w:rFonts w:asciiTheme="minorHAnsi" w:hAnsiTheme="minorHAnsi" w:cstheme="minorHAnsi"/>
          <w:color w:val="auto"/>
          <w:sz w:val="28"/>
          <w:szCs w:val="28"/>
        </w:rPr>
      </w:pPr>
      <w:r w:rsidRPr="00AE7FA8">
        <w:rPr>
          <w:rStyle w:val="SubtitleChar"/>
          <w:rFonts w:asciiTheme="minorHAnsi" w:hAnsiTheme="minorHAnsi" w:cstheme="minorHAnsi"/>
          <w:color w:val="auto"/>
          <w:sz w:val="28"/>
          <w:szCs w:val="28"/>
        </w:rPr>
        <w:t>Regular Ballot Envelope:</w:t>
      </w:r>
    </w:p>
    <w:p w14:paraId="1C2A291F" w14:textId="79E05254" w:rsidR="00D52BD4" w:rsidRDefault="00AB4EEB" w:rsidP="005179E5">
      <w:pPr>
        <w:spacing w:after="120"/>
        <w:jc w:val="center"/>
      </w:pPr>
      <w:r w:rsidRPr="00AB4EEB">
        <w:rPr>
          <w:noProof/>
        </w:rPr>
        <w:drawing>
          <wp:inline distT="0" distB="0" distL="0" distR="0" wp14:anchorId="20ADF686" wp14:editId="4CCE7A96">
            <wp:extent cx="5943600" cy="2503170"/>
            <wp:effectExtent l="0" t="0" r="0" b="0"/>
            <wp:docPr id="22" name="Picture 2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able&#10;&#10;Description automatically generated"/>
                    <pic:cNvPicPr/>
                  </pic:nvPicPr>
                  <pic:blipFill>
                    <a:blip r:embed="rId27"/>
                    <a:stretch>
                      <a:fillRect/>
                    </a:stretch>
                  </pic:blipFill>
                  <pic:spPr>
                    <a:xfrm>
                      <a:off x="0" y="0"/>
                      <a:ext cx="5943600" cy="2503170"/>
                    </a:xfrm>
                    <a:prstGeom prst="rect">
                      <a:avLst/>
                    </a:prstGeom>
                  </pic:spPr>
                </pic:pic>
              </a:graphicData>
            </a:graphic>
          </wp:inline>
        </w:drawing>
      </w:r>
    </w:p>
    <w:p w14:paraId="18783E57" w14:textId="77777777" w:rsidR="00D52BD4" w:rsidRDefault="00D52BD4" w:rsidP="005179E5">
      <w:pPr>
        <w:spacing w:after="120"/>
        <w:jc w:val="center"/>
      </w:pPr>
    </w:p>
    <w:p w14:paraId="57FC4C4C" w14:textId="2DC35FF8" w:rsidR="0092354E" w:rsidRPr="00AE7FA8" w:rsidRDefault="0092354E" w:rsidP="005179E5">
      <w:pPr>
        <w:spacing w:after="120"/>
        <w:jc w:val="center"/>
      </w:pPr>
    </w:p>
    <w:p w14:paraId="0507DE66" w14:textId="77777777" w:rsidR="00D52BD4" w:rsidRDefault="00D52BD4" w:rsidP="005179E5">
      <w:pPr>
        <w:spacing w:after="120"/>
        <w:rPr>
          <w:rFonts w:ascii="Gill Sans MT" w:hAnsi="Gill Sans MT"/>
          <w:i/>
          <w:sz w:val="28"/>
          <w:szCs w:val="28"/>
        </w:rPr>
      </w:pPr>
    </w:p>
    <w:p w14:paraId="19EB99EB" w14:textId="77777777" w:rsidR="00D52BD4" w:rsidRDefault="00D52BD4" w:rsidP="005179E5">
      <w:pPr>
        <w:spacing w:after="120"/>
        <w:rPr>
          <w:rFonts w:ascii="Gill Sans MT" w:hAnsi="Gill Sans MT"/>
          <w:i/>
          <w:sz w:val="28"/>
          <w:szCs w:val="28"/>
        </w:rPr>
      </w:pPr>
    </w:p>
    <w:p w14:paraId="7E7C7BF2" w14:textId="77777777" w:rsidR="00D52BD4" w:rsidRDefault="00D52BD4" w:rsidP="005179E5">
      <w:pPr>
        <w:spacing w:after="120"/>
        <w:rPr>
          <w:rFonts w:ascii="Gill Sans MT" w:hAnsi="Gill Sans MT"/>
          <w:i/>
          <w:sz w:val="28"/>
          <w:szCs w:val="28"/>
        </w:rPr>
      </w:pPr>
    </w:p>
    <w:p w14:paraId="08AC003C" w14:textId="77777777" w:rsidR="00D52BD4" w:rsidRDefault="00D52BD4" w:rsidP="005179E5">
      <w:pPr>
        <w:spacing w:after="120"/>
        <w:rPr>
          <w:rFonts w:ascii="Gill Sans MT" w:hAnsi="Gill Sans MT"/>
          <w:i/>
          <w:sz w:val="28"/>
          <w:szCs w:val="28"/>
        </w:rPr>
      </w:pPr>
    </w:p>
    <w:p w14:paraId="4991A116" w14:textId="77777777" w:rsidR="00D52BD4" w:rsidRDefault="00D52BD4" w:rsidP="005179E5">
      <w:pPr>
        <w:spacing w:after="120"/>
        <w:rPr>
          <w:rFonts w:ascii="Gill Sans MT" w:hAnsi="Gill Sans MT"/>
          <w:i/>
          <w:sz w:val="28"/>
          <w:szCs w:val="28"/>
        </w:rPr>
      </w:pPr>
    </w:p>
    <w:p w14:paraId="72DDB808" w14:textId="77777777" w:rsidR="00D52BD4" w:rsidRDefault="00D52BD4" w:rsidP="005179E5">
      <w:pPr>
        <w:spacing w:after="120"/>
        <w:rPr>
          <w:rFonts w:ascii="Gill Sans MT" w:hAnsi="Gill Sans MT"/>
          <w:i/>
          <w:sz w:val="28"/>
          <w:szCs w:val="28"/>
        </w:rPr>
      </w:pPr>
    </w:p>
    <w:p w14:paraId="207A4691" w14:textId="77777777" w:rsidR="00146EA9" w:rsidRDefault="00146EA9" w:rsidP="005179E5">
      <w:pPr>
        <w:spacing w:after="120"/>
        <w:rPr>
          <w:rFonts w:ascii="Gill Sans MT" w:hAnsi="Gill Sans MT"/>
          <w:i/>
          <w:sz w:val="28"/>
          <w:szCs w:val="28"/>
        </w:rPr>
      </w:pPr>
    </w:p>
    <w:p w14:paraId="49D78DBE" w14:textId="77777777" w:rsidR="00146EA9" w:rsidRDefault="00146EA9" w:rsidP="005179E5">
      <w:pPr>
        <w:spacing w:after="120"/>
        <w:rPr>
          <w:rFonts w:ascii="Gill Sans MT" w:hAnsi="Gill Sans MT"/>
          <w:i/>
          <w:sz w:val="28"/>
          <w:szCs w:val="28"/>
        </w:rPr>
      </w:pPr>
    </w:p>
    <w:p w14:paraId="77B7792A" w14:textId="77777777" w:rsidR="00146EA9" w:rsidRDefault="00146EA9" w:rsidP="005179E5">
      <w:pPr>
        <w:spacing w:after="120"/>
        <w:rPr>
          <w:rFonts w:ascii="Gill Sans MT" w:hAnsi="Gill Sans MT"/>
          <w:i/>
          <w:sz w:val="28"/>
          <w:szCs w:val="28"/>
        </w:rPr>
      </w:pPr>
    </w:p>
    <w:p w14:paraId="31AF610D" w14:textId="77777777" w:rsidR="00146EA9" w:rsidRDefault="00146EA9" w:rsidP="005179E5">
      <w:pPr>
        <w:spacing w:after="120"/>
        <w:rPr>
          <w:rFonts w:ascii="Gill Sans MT" w:hAnsi="Gill Sans MT"/>
          <w:i/>
          <w:sz w:val="28"/>
          <w:szCs w:val="28"/>
        </w:rPr>
      </w:pPr>
    </w:p>
    <w:p w14:paraId="3DACD24F" w14:textId="77777777" w:rsidR="00146EA9" w:rsidRDefault="00146EA9" w:rsidP="005179E5">
      <w:pPr>
        <w:spacing w:after="120"/>
        <w:rPr>
          <w:rFonts w:ascii="Gill Sans MT" w:hAnsi="Gill Sans MT"/>
          <w:i/>
          <w:sz w:val="28"/>
          <w:szCs w:val="28"/>
        </w:rPr>
      </w:pPr>
    </w:p>
    <w:p w14:paraId="6FB1EF29" w14:textId="77777777" w:rsidR="00146EA9" w:rsidRDefault="00146EA9" w:rsidP="005179E5">
      <w:pPr>
        <w:spacing w:after="120"/>
        <w:rPr>
          <w:rFonts w:ascii="Gill Sans MT" w:hAnsi="Gill Sans MT"/>
          <w:i/>
          <w:sz w:val="28"/>
          <w:szCs w:val="28"/>
        </w:rPr>
      </w:pPr>
    </w:p>
    <w:p w14:paraId="7FA0742A" w14:textId="77777777" w:rsidR="00146EA9" w:rsidRDefault="00146EA9" w:rsidP="005179E5">
      <w:pPr>
        <w:spacing w:after="120"/>
        <w:rPr>
          <w:rFonts w:ascii="Gill Sans MT" w:hAnsi="Gill Sans MT"/>
          <w:i/>
          <w:sz w:val="28"/>
          <w:szCs w:val="28"/>
        </w:rPr>
      </w:pPr>
    </w:p>
    <w:p w14:paraId="56864E6A" w14:textId="77777777" w:rsidR="00146EA9" w:rsidRDefault="00146EA9" w:rsidP="005179E5">
      <w:pPr>
        <w:spacing w:after="120"/>
        <w:rPr>
          <w:rFonts w:ascii="Gill Sans MT" w:hAnsi="Gill Sans MT"/>
          <w:i/>
          <w:sz w:val="28"/>
          <w:szCs w:val="28"/>
        </w:rPr>
      </w:pPr>
    </w:p>
    <w:p w14:paraId="3EEA1274" w14:textId="77777777" w:rsidR="00E07A3B" w:rsidRPr="00483695" w:rsidRDefault="00E07A3B" w:rsidP="005179E5">
      <w:pPr>
        <w:spacing w:after="120"/>
        <w:rPr>
          <w:rFonts w:ascii="Gill Sans MT" w:hAnsi="Gill Sans MT"/>
          <w:sz w:val="28"/>
          <w:szCs w:val="28"/>
        </w:rPr>
      </w:pPr>
      <w:r w:rsidRPr="00483695">
        <w:rPr>
          <w:rFonts w:ascii="Gill Sans MT" w:hAnsi="Gill Sans MT"/>
          <w:i/>
          <w:sz w:val="28"/>
          <w:szCs w:val="28"/>
        </w:rPr>
        <w:t>UOCAVA Ballot Envelope</w:t>
      </w:r>
      <w:r w:rsidRPr="00483695">
        <w:rPr>
          <w:rFonts w:ascii="Gill Sans MT" w:hAnsi="Gill Sans MT"/>
          <w:sz w:val="28"/>
          <w:szCs w:val="28"/>
        </w:rPr>
        <w:t>:</w:t>
      </w:r>
    </w:p>
    <w:p w14:paraId="34D2B63F" w14:textId="77777777" w:rsidR="003B668C" w:rsidRPr="00AE7FA8" w:rsidRDefault="003B668C" w:rsidP="005179E5">
      <w:pPr>
        <w:spacing w:after="120"/>
      </w:pPr>
    </w:p>
    <w:p w14:paraId="12A65B04" w14:textId="3B4585E2" w:rsidR="006C3D67" w:rsidRDefault="00AB4EEB" w:rsidP="005179E5">
      <w:pPr>
        <w:pStyle w:val="Subtitle"/>
        <w:spacing w:after="120"/>
        <w:rPr>
          <w:color w:val="auto"/>
        </w:rPr>
      </w:pPr>
      <w:bookmarkStart w:id="35" w:name="table3b"/>
      <w:bookmarkStart w:id="36" w:name="_Toc384303531"/>
      <w:bookmarkStart w:id="37" w:name="_Toc384303800"/>
      <w:bookmarkEnd w:id="35"/>
      <w:r w:rsidRPr="00AB4EEB">
        <w:rPr>
          <w:noProof/>
          <w:color w:val="auto"/>
        </w:rPr>
        <w:drawing>
          <wp:inline distT="0" distB="0" distL="0" distR="0" wp14:anchorId="625B9485" wp14:editId="2F79C560">
            <wp:extent cx="2630761" cy="5915618"/>
            <wp:effectExtent l="0" t="4128" r="0" b="0"/>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pic:cNvPicPr/>
                  </pic:nvPicPr>
                  <pic:blipFill>
                    <a:blip r:embed="rId28"/>
                    <a:stretch>
                      <a:fillRect/>
                    </a:stretch>
                  </pic:blipFill>
                  <pic:spPr>
                    <a:xfrm rot="5400000">
                      <a:off x="0" y="0"/>
                      <a:ext cx="2641133" cy="5938942"/>
                    </a:xfrm>
                    <a:prstGeom prst="rect">
                      <a:avLst/>
                    </a:prstGeom>
                  </pic:spPr>
                </pic:pic>
              </a:graphicData>
            </a:graphic>
          </wp:inline>
        </w:drawing>
      </w:r>
    </w:p>
    <w:p w14:paraId="12FE70E9" w14:textId="77777777" w:rsidR="00D52BD4" w:rsidRDefault="00D52BD4" w:rsidP="00D52BD4"/>
    <w:p w14:paraId="463E66EC" w14:textId="752E124E" w:rsidR="00D52BD4" w:rsidRPr="00D52BD4" w:rsidRDefault="00D52BD4" w:rsidP="00D52BD4">
      <w:pPr>
        <w:sectPr w:rsidR="00D52BD4" w:rsidRPr="00D52BD4" w:rsidSect="00C421C5">
          <w:headerReference w:type="default" r:id="rId29"/>
          <w:pgSz w:w="12240" w:h="15840"/>
          <w:pgMar w:top="1440" w:right="1440" w:bottom="1440" w:left="1440" w:header="720" w:footer="720" w:gutter="0"/>
          <w:cols w:space="720"/>
          <w:docGrid w:linePitch="360"/>
        </w:sectPr>
      </w:pPr>
    </w:p>
    <w:p w14:paraId="62FF4220" w14:textId="77777777" w:rsidR="0091797A" w:rsidRPr="00483695" w:rsidRDefault="0018125A" w:rsidP="005179E5">
      <w:pPr>
        <w:pStyle w:val="Subtitle"/>
        <w:spacing w:after="120"/>
        <w:rPr>
          <w:rFonts w:ascii="Gill Sans MT" w:hAnsi="Gill Sans MT"/>
          <w:color w:val="auto"/>
          <w:sz w:val="28"/>
          <w:szCs w:val="28"/>
        </w:rPr>
      </w:pPr>
      <w:r w:rsidRPr="00483695">
        <w:rPr>
          <w:rFonts w:ascii="Gill Sans MT" w:hAnsi="Gill Sans MT"/>
          <w:color w:val="auto"/>
          <w:sz w:val="28"/>
          <w:szCs w:val="28"/>
        </w:rPr>
        <w:lastRenderedPageBreak/>
        <w:t>Table 3B.</w:t>
      </w:r>
      <w:r w:rsidR="003402BA" w:rsidRPr="00483695">
        <w:rPr>
          <w:rFonts w:ascii="Gill Sans MT" w:hAnsi="Gill Sans MT"/>
          <w:color w:val="auto"/>
          <w:sz w:val="28"/>
          <w:szCs w:val="28"/>
        </w:rPr>
        <w:t xml:space="preserve">  Reasons for Reject</w:t>
      </w:r>
      <w:bookmarkEnd w:id="36"/>
      <w:bookmarkEnd w:id="37"/>
      <w:r w:rsidR="003F73E5" w:rsidRPr="00483695">
        <w:rPr>
          <w:rFonts w:ascii="Gill Sans MT" w:hAnsi="Gill Sans MT"/>
          <w:color w:val="auto"/>
          <w:sz w:val="28"/>
          <w:szCs w:val="28"/>
        </w:rPr>
        <w:t xml:space="preserve">ing </w:t>
      </w:r>
      <w:r w:rsidRPr="00483695">
        <w:rPr>
          <w:rFonts w:ascii="Gill Sans MT" w:hAnsi="Gill Sans MT"/>
          <w:color w:val="auto"/>
          <w:sz w:val="28"/>
          <w:szCs w:val="28"/>
        </w:rPr>
        <w:t xml:space="preserve">Absentee </w:t>
      </w:r>
      <w:r w:rsidR="003F73E5" w:rsidRPr="00483695">
        <w:rPr>
          <w:rFonts w:ascii="Gill Sans MT" w:hAnsi="Gill Sans MT"/>
          <w:color w:val="auto"/>
          <w:sz w:val="28"/>
          <w:szCs w:val="28"/>
        </w:rPr>
        <w:t>Ballots</w:t>
      </w:r>
    </w:p>
    <w:p w14:paraId="7DA5AD51" w14:textId="2FDC3E6E" w:rsidR="0092354E" w:rsidRPr="00AE7FA8" w:rsidRDefault="006505FA" w:rsidP="005179E5">
      <w:pPr>
        <w:spacing w:after="120"/>
      </w:pPr>
      <w:r w:rsidRPr="00AE7FA8">
        <w:t xml:space="preserve">See </w:t>
      </w:r>
      <w:r w:rsidR="00FD45AE" w:rsidRPr="006629D5">
        <w:rPr>
          <w:rStyle w:val="Hyperlink"/>
          <w:color w:val="auto"/>
        </w:rPr>
        <w:t>1VAC</w:t>
      </w:r>
      <w:r w:rsidR="00FD45AE" w:rsidRPr="00382DAA">
        <w:rPr>
          <w:u w:val="single"/>
        </w:rPr>
        <w:t>20-70-20; 1VAC-70-40</w:t>
      </w:r>
      <w:r w:rsidR="00E23D7F">
        <w:rPr>
          <w:u w:val="single"/>
        </w:rPr>
        <w:t>; 1VAC20-45-20; 1VAC20-45-40</w:t>
      </w:r>
      <w:r w:rsidR="00FD45AE" w:rsidRPr="00382DAA">
        <w:rPr>
          <w:u w:val="single"/>
        </w:rPr>
        <w:t>.</w:t>
      </w:r>
    </w:p>
    <w:tbl>
      <w:tblPr>
        <w:tblStyle w:val="TableGrid"/>
        <w:tblW w:w="9576" w:type="dxa"/>
        <w:tblLayout w:type="fixed"/>
        <w:tblLook w:val="04A0" w:firstRow="1" w:lastRow="0" w:firstColumn="1" w:lastColumn="0" w:noHBand="0" w:noVBand="1"/>
      </w:tblPr>
      <w:tblGrid>
        <w:gridCol w:w="6498"/>
        <w:gridCol w:w="1530"/>
        <w:gridCol w:w="1548"/>
      </w:tblGrid>
      <w:tr w:rsidR="001341A2" w:rsidRPr="00AE7FA8" w14:paraId="5C7F7697" w14:textId="77777777" w:rsidTr="00FC1CB8">
        <w:trPr>
          <w:trHeight w:val="377"/>
          <w:tblHeader/>
        </w:trPr>
        <w:tc>
          <w:tcPr>
            <w:tcW w:w="6498" w:type="dxa"/>
            <w:shd w:val="clear" w:color="auto" w:fill="FFFFFF" w:themeFill="background1"/>
          </w:tcPr>
          <w:p w14:paraId="57F70638" w14:textId="77777777" w:rsidR="004E7C92" w:rsidRPr="00AE7FA8" w:rsidRDefault="00AF3A17" w:rsidP="00F00027">
            <w:pPr>
              <w:spacing w:after="120"/>
              <w:rPr>
                <w:b/>
              </w:rPr>
            </w:pPr>
            <w:r w:rsidRPr="00AE7FA8">
              <w:rPr>
                <w:b/>
              </w:rPr>
              <w:t xml:space="preserve">If the voter, </w:t>
            </w:r>
            <w:r w:rsidR="004E7C92" w:rsidRPr="00AE7FA8">
              <w:rPr>
                <w:b/>
              </w:rPr>
              <w:t xml:space="preserve">  </w:t>
            </w:r>
          </w:p>
        </w:tc>
        <w:tc>
          <w:tcPr>
            <w:tcW w:w="1530" w:type="dxa"/>
            <w:tcBorders>
              <w:right w:val="single" w:sz="4" w:space="0" w:color="auto"/>
            </w:tcBorders>
            <w:shd w:val="clear" w:color="auto" w:fill="FFFFFF" w:themeFill="background1"/>
          </w:tcPr>
          <w:p w14:paraId="3AB66DAF" w14:textId="77777777" w:rsidR="004E7C92" w:rsidRPr="00AE7FA8" w:rsidRDefault="001341A2" w:rsidP="001341A2">
            <w:pPr>
              <w:spacing w:after="120"/>
              <w:rPr>
                <w:b/>
              </w:rPr>
            </w:pPr>
            <w:r>
              <w:rPr>
                <w:b/>
              </w:rPr>
              <w:t>The b</w:t>
            </w:r>
            <w:r w:rsidR="004E7C92" w:rsidRPr="00AE7FA8">
              <w:rPr>
                <w:b/>
              </w:rPr>
              <w:t xml:space="preserve">allot </w:t>
            </w:r>
            <w:r>
              <w:rPr>
                <w:b/>
              </w:rPr>
              <w:t>must</w:t>
            </w:r>
            <w:r w:rsidR="004E7C92" w:rsidRPr="00AE7FA8">
              <w:rPr>
                <w:b/>
              </w:rPr>
              <w:t xml:space="preserve"> be </w:t>
            </w:r>
            <w:r>
              <w:rPr>
                <w:b/>
              </w:rPr>
              <w:t>rejected</w:t>
            </w:r>
          </w:p>
        </w:tc>
        <w:tc>
          <w:tcPr>
            <w:tcW w:w="1548" w:type="dxa"/>
            <w:tcBorders>
              <w:left w:val="single" w:sz="4" w:space="0" w:color="auto"/>
            </w:tcBorders>
            <w:shd w:val="clear" w:color="auto" w:fill="FFFFFF" w:themeFill="background1"/>
          </w:tcPr>
          <w:p w14:paraId="039A962A" w14:textId="77777777" w:rsidR="004E7C92" w:rsidRPr="00AE7FA8" w:rsidRDefault="004E7C92" w:rsidP="001341A2">
            <w:pPr>
              <w:spacing w:after="120"/>
              <w:rPr>
                <w:b/>
              </w:rPr>
            </w:pPr>
            <w:r w:rsidRPr="00AE7FA8">
              <w:rPr>
                <w:b/>
              </w:rPr>
              <w:t xml:space="preserve">The Ballot </w:t>
            </w:r>
            <w:r w:rsidR="001341A2">
              <w:rPr>
                <w:b/>
              </w:rPr>
              <w:t>must</w:t>
            </w:r>
            <w:r w:rsidRPr="00AE7FA8">
              <w:rPr>
                <w:b/>
              </w:rPr>
              <w:t xml:space="preserve"> NOT be </w:t>
            </w:r>
            <w:r w:rsidR="001341A2">
              <w:rPr>
                <w:b/>
              </w:rPr>
              <w:t>rejected</w:t>
            </w:r>
          </w:p>
        </w:tc>
      </w:tr>
      <w:tr w:rsidR="00CA5889" w:rsidRPr="00AE7FA8" w14:paraId="6593CC13" w14:textId="77777777" w:rsidTr="00FC1CB8">
        <w:tc>
          <w:tcPr>
            <w:tcW w:w="6498" w:type="dxa"/>
          </w:tcPr>
          <w:p w14:paraId="20F55493" w14:textId="77777777" w:rsidR="004E7C92" w:rsidRPr="00AE7FA8" w:rsidRDefault="004E7C92" w:rsidP="00F00027">
            <w:pPr>
              <w:spacing w:after="120"/>
            </w:pPr>
            <w:r w:rsidRPr="00AE7FA8">
              <w:t xml:space="preserve">(Info from </w:t>
            </w:r>
            <w:r w:rsidR="00D8745C">
              <w:t>Registrar</w:t>
            </w:r>
            <w:r w:rsidRPr="00AE7FA8">
              <w:t xml:space="preserve">):   Is no longer registered to vote.  Reasons may include transfer to another locality prior to </w:t>
            </w:r>
            <w:r w:rsidR="00FC1CB8">
              <w:t>Election D</w:t>
            </w:r>
            <w:r w:rsidR="00FC02E7" w:rsidRPr="00AE7FA8">
              <w:t>ay</w:t>
            </w:r>
            <w:r w:rsidRPr="00AE7FA8">
              <w:t>, transfer out of state, conviction of a felony, or adjudication of mental incapacity.</w:t>
            </w:r>
          </w:p>
        </w:tc>
        <w:tc>
          <w:tcPr>
            <w:tcW w:w="1530" w:type="dxa"/>
            <w:shd w:val="clear" w:color="auto" w:fill="FFFFFF" w:themeFill="background1"/>
            <w:vAlign w:val="center"/>
          </w:tcPr>
          <w:p w14:paraId="7EBA5D72" w14:textId="77777777" w:rsidR="004E7C92" w:rsidRPr="00AE7FA8" w:rsidRDefault="004E7C92" w:rsidP="00F00027">
            <w:pPr>
              <w:spacing w:after="120"/>
              <w:jc w:val="center"/>
            </w:pPr>
            <w:r w:rsidRPr="00AE7FA8">
              <w:t>X</w:t>
            </w:r>
          </w:p>
        </w:tc>
        <w:tc>
          <w:tcPr>
            <w:tcW w:w="1548" w:type="dxa"/>
            <w:shd w:val="clear" w:color="auto" w:fill="FFFFFF" w:themeFill="background1"/>
            <w:vAlign w:val="center"/>
          </w:tcPr>
          <w:p w14:paraId="4E9FDAA5" w14:textId="77777777" w:rsidR="004E7C92" w:rsidRPr="00AE7FA8" w:rsidRDefault="004E7C92" w:rsidP="00F00027">
            <w:pPr>
              <w:spacing w:after="120"/>
              <w:jc w:val="center"/>
            </w:pPr>
          </w:p>
        </w:tc>
      </w:tr>
      <w:tr w:rsidR="00CA5889" w:rsidRPr="00AE7FA8" w14:paraId="0C55C9D9" w14:textId="77777777" w:rsidTr="00FC1CB8">
        <w:tc>
          <w:tcPr>
            <w:tcW w:w="6498" w:type="dxa"/>
          </w:tcPr>
          <w:p w14:paraId="7208D076" w14:textId="77777777" w:rsidR="004E7C92" w:rsidRPr="00AE7FA8" w:rsidRDefault="004E7C92" w:rsidP="00F00027">
            <w:pPr>
              <w:spacing w:after="120"/>
            </w:pPr>
            <w:r w:rsidRPr="00AE7FA8">
              <w:t xml:space="preserve">(Info from </w:t>
            </w:r>
            <w:r w:rsidR="00D8745C">
              <w:t>Registrar</w:t>
            </w:r>
            <w:r w:rsidRPr="00AE7FA8">
              <w:t>):   Has requested assistance in marking the ballot and has omitted the assistance form.</w:t>
            </w:r>
          </w:p>
        </w:tc>
        <w:tc>
          <w:tcPr>
            <w:tcW w:w="1530" w:type="dxa"/>
            <w:shd w:val="clear" w:color="auto" w:fill="FFFFFF" w:themeFill="background1"/>
            <w:vAlign w:val="center"/>
          </w:tcPr>
          <w:p w14:paraId="57323DB8" w14:textId="77777777" w:rsidR="004E7C92" w:rsidRPr="00AE7FA8" w:rsidRDefault="004E7C92" w:rsidP="00F00027">
            <w:pPr>
              <w:spacing w:after="120"/>
              <w:jc w:val="center"/>
            </w:pPr>
          </w:p>
        </w:tc>
        <w:tc>
          <w:tcPr>
            <w:tcW w:w="1548" w:type="dxa"/>
            <w:shd w:val="clear" w:color="auto" w:fill="FFFFFF" w:themeFill="background1"/>
            <w:vAlign w:val="center"/>
          </w:tcPr>
          <w:p w14:paraId="3D76A99D" w14:textId="77777777" w:rsidR="004E7C92" w:rsidRPr="00AE7FA8" w:rsidRDefault="00C34D5D" w:rsidP="00F00027">
            <w:pPr>
              <w:spacing w:after="120"/>
              <w:jc w:val="center"/>
            </w:pPr>
            <w:r w:rsidRPr="00AE7FA8">
              <w:t>X</w:t>
            </w:r>
          </w:p>
        </w:tc>
      </w:tr>
      <w:tr w:rsidR="009B28DD" w:rsidRPr="00AE7FA8" w14:paraId="1DE0F24A" w14:textId="77777777" w:rsidTr="00FC1CB8">
        <w:tc>
          <w:tcPr>
            <w:tcW w:w="6498" w:type="dxa"/>
          </w:tcPr>
          <w:p w14:paraId="24CFF89A" w14:textId="4FA3B104" w:rsidR="009B28DD" w:rsidRPr="00AE7FA8" w:rsidRDefault="009B28DD" w:rsidP="00217494">
            <w:pPr>
              <w:spacing w:after="120"/>
            </w:pPr>
            <w:r>
              <w:t>(Envelope): Voter has a completed assistance form, but assistant failed to write “Voter Unable to Sign,” “Blind Voter,” or some other indication that the voter could not sign.</w:t>
            </w:r>
          </w:p>
        </w:tc>
        <w:tc>
          <w:tcPr>
            <w:tcW w:w="1530" w:type="dxa"/>
            <w:shd w:val="clear" w:color="auto" w:fill="FFFFFF" w:themeFill="background1"/>
            <w:vAlign w:val="center"/>
          </w:tcPr>
          <w:p w14:paraId="5980F021" w14:textId="77777777" w:rsidR="009B28DD" w:rsidRPr="00AE7FA8" w:rsidRDefault="009B28DD" w:rsidP="00F00027">
            <w:pPr>
              <w:spacing w:after="120"/>
              <w:jc w:val="center"/>
            </w:pPr>
          </w:p>
        </w:tc>
        <w:tc>
          <w:tcPr>
            <w:tcW w:w="1548" w:type="dxa"/>
            <w:shd w:val="clear" w:color="auto" w:fill="FFFFFF" w:themeFill="background1"/>
            <w:vAlign w:val="center"/>
          </w:tcPr>
          <w:p w14:paraId="42890711" w14:textId="39B6F055" w:rsidR="009B28DD" w:rsidRPr="00AE7FA8" w:rsidRDefault="009B28DD" w:rsidP="00F00027">
            <w:pPr>
              <w:spacing w:after="120"/>
              <w:jc w:val="center"/>
            </w:pPr>
            <w:r>
              <w:t>X</w:t>
            </w:r>
          </w:p>
        </w:tc>
      </w:tr>
      <w:tr w:rsidR="00CA5889" w:rsidRPr="00AE7FA8" w14:paraId="40449121" w14:textId="77777777" w:rsidTr="00FC1CB8">
        <w:tc>
          <w:tcPr>
            <w:tcW w:w="6498" w:type="dxa"/>
          </w:tcPr>
          <w:p w14:paraId="522D4D31" w14:textId="77777777" w:rsidR="004E7C92" w:rsidRPr="00AE7FA8" w:rsidRDefault="004E7C92" w:rsidP="00217494">
            <w:pPr>
              <w:spacing w:after="120"/>
            </w:pPr>
            <w:r w:rsidRPr="00AE7FA8">
              <w:t xml:space="preserve">(Envelope, NA for UOCAVA):  Omitted </w:t>
            </w:r>
            <w:r w:rsidR="00CA5889">
              <w:t>her</w:t>
            </w:r>
            <w:r w:rsidRPr="00AE7FA8">
              <w:t xml:space="preserve"> first name or first initial; unless the first name is listed in another name place other than “First” (e.g.</w:t>
            </w:r>
            <w:r w:rsidR="00217494">
              <w:t xml:space="preserve">, </w:t>
            </w:r>
            <w:r w:rsidRPr="00AE7FA8">
              <w:t>their first and middle names are listed in the “middle” name place).</w:t>
            </w:r>
          </w:p>
        </w:tc>
        <w:tc>
          <w:tcPr>
            <w:tcW w:w="1530" w:type="dxa"/>
            <w:shd w:val="clear" w:color="auto" w:fill="FFFFFF" w:themeFill="background1"/>
            <w:vAlign w:val="center"/>
          </w:tcPr>
          <w:p w14:paraId="2EF735F5" w14:textId="77777777" w:rsidR="004E7C92" w:rsidRPr="00AE7FA8" w:rsidRDefault="004E7C92" w:rsidP="00F00027">
            <w:pPr>
              <w:spacing w:after="120"/>
              <w:jc w:val="center"/>
            </w:pPr>
            <w:r w:rsidRPr="00AE7FA8">
              <w:t>X</w:t>
            </w:r>
          </w:p>
        </w:tc>
        <w:tc>
          <w:tcPr>
            <w:tcW w:w="1548" w:type="dxa"/>
            <w:shd w:val="clear" w:color="auto" w:fill="FFFFFF" w:themeFill="background1"/>
            <w:vAlign w:val="center"/>
          </w:tcPr>
          <w:p w14:paraId="5CDDB3B8" w14:textId="77777777" w:rsidR="004E7C92" w:rsidRPr="00AE7FA8" w:rsidRDefault="004E7C92" w:rsidP="00F00027">
            <w:pPr>
              <w:spacing w:after="120"/>
              <w:jc w:val="center"/>
            </w:pPr>
          </w:p>
        </w:tc>
      </w:tr>
      <w:tr w:rsidR="00CA5889" w:rsidRPr="00AE7FA8" w14:paraId="050CC997" w14:textId="77777777" w:rsidTr="00FC1CB8">
        <w:tc>
          <w:tcPr>
            <w:tcW w:w="6498" w:type="dxa"/>
          </w:tcPr>
          <w:p w14:paraId="21807F6C" w14:textId="77777777" w:rsidR="004E7C92" w:rsidRPr="00AE7FA8" w:rsidRDefault="004E7C92" w:rsidP="00F00027">
            <w:pPr>
              <w:spacing w:after="120"/>
            </w:pPr>
            <w:r w:rsidRPr="00AE7FA8">
              <w:t>(Envelope, NA for UOCAVA):  Omitted his middle name or initial if full first and last name listed.</w:t>
            </w:r>
          </w:p>
        </w:tc>
        <w:tc>
          <w:tcPr>
            <w:tcW w:w="1530" w:type="dxa"/>
            <w:shd w:val="clear" w:color="auto" w:fill="FFFFFF" w:themeFill="background1"/>
            <w:vAlign w:val="center"/>
          </w:tcPr>
          <w:p w14:paraId="59A5234E" w14:textId="77777777" w:rsidR="004E7C92" w:rsidRPr="00AE7FA8" w:rsidRDefault="004E7C92" w:rsidP="00F00027">
            <w:pPr>
              <w:spacing w:after="120"/>
              <w:jc w:val="center"/>
            </w:pPr>
          </w:p>
        </w:tc>
        <w:tc>
          <w:tcPr>
            <w:tcW w:w="1548" w:type="dxa"/>
            <w:shd w:val="clear" w:color="auto" w:fill="FFFFFF" w:themeFill="background1"/>
            <w:vAlign w:val="center"/>
          </w:tcPr>
          <w:p w14:paraId="2F4855B5" w14:textId="77777777" w:rsidR="004E7C92" w:rsidRPr="00AE7FA8" w:rsidRDefault="004E7C92" w:rsidP="00F00027">
            <w:pPr>
              <w:spacing w:after="120"/>
              <w:jc w:val="center"/>
            </w:pPr>
            <w:r w:rsidRPr="00AE7FA8">
              <w:t>X</w:t>
            </w:r>
          </w:p>
        </w:tc>
      </w:tr>
      <w:tr w:rsidR="00CA5889" w:rsidRPr="00AE7FA8" w14:paraId="6A26F407" w14:textId="77777777" w:rsidTr="00FC1CB8">
        <w:tc>
          <w:tcPr>
            <w:tcW w:w="6498" w:type="dxa"/>
          </w:tcPr>
          <w:p w14:paraId="569E483F" w14:textId="77777777" w:rsidR="004E7C92" w:rsidRPr="00AE7FA8" w:rsidRDefault="004E7C92" w:rsidP="00F00027">
            <w:pPr>
              <w:spacing w:after="120"/>
            </w:pPr>
            <w:r w:rsidRPr="00AE7FA8">
              <w:t xml:space="preserve">(Envelope, NA for UOCAVA):  Omitted </w:t>
            </w:r>
            <w:r w:rsidR="00CA5889">
              <w:t>her</w:t>
            </w:r>
            <w:r w:rsidRPr="00AE7FA8">
              <w:t xml:space="preserve"> last name</w:t>
            </w:r>
          </w:p>
        </w:tc>
        <w:tc>
          <w:tcPr>
            <w:tcW w:w="1530" w:type="dxa"/>
            <w:shd w:val="clear" w:color="auto" w:fill="FFFFFF" w:themeFill="background1"/>
            <w:vAlign w:val="center"/>
          </w:tcPr>
          <w:p w14:paraId="1146810A" w14:textId="77777777" w:rsidR="004E7C92" w:rsidRPr="00AE7FA8" w:rsidRDefault="004E7C92" w:rsidP="00F00027">
            <w:pPr>
              <w:spacing w:after="120"/>
              <w:jc w:val="center"/>
            </w:pPr>
            <w:r w:rsidRPr="00AE7FA8">
              <w:t>X</w:t>
            </w:r>
          </w:p>
        </w:tc>
        <w:tc>
          <w:tcPr>
            <w:tcW w:w="1548" w:type="dxa"/>
            <w:shd w:val="clear" w:color="auto" w:fill="FFFFFF" w:themeFill="background1"/>
            <w:vAlign w:val="center"/>
          </w:tcPr>
          <w:p w14:paraId="58D1228A" w14:textId="77777777" w:rsidR="004E7C92" w:rsidRPr="00AE7FA8" w:rsidRDefault="004E7C92" w:rsidP="00F00027">
            <w:pPr>
              <w:spacing w:after="120"/>
              <w:jc w:val="center"/>
            </w:pPr>
          </w:p>
        </w:tc>
      </w:tr>
      <w:tr w:rsidR="00CA5889" w:rsidRPr="00AE7FA8" w14:paraId="400E79A7" w14:textId="77777777" w:rsidTr="00FC1CB8">
        <w:tc>
          <w:tcPr>
            <w:tcW w:w="6498" w:type="dxa"/>
          </w:tcPr>
          <w:p w14:paraId="736C9FF5" w14:textId="77777777" w:rsidR="004E7C92" w:rsidRPr="00AE7FA8" w:rsidRDefault="004E7C92" w:rsidP="00F00027">
            <w:pPr>
              <w:spacing w:after="120"/>
            </w:pPr>
            <w:r w:rsidRPr="00AE7FA8">
              <w:t xml:space="preserve">(Envelope, NA for UOCAVA):  Has listed </w:t>
            </w:r>
            <w:r w:rsidR="00CA5889">
              <w:t>her</w:t>
            </w:r>
            <w:r w:rsidRPr="00AE7FA8">
              <w:t xml:space="preserve"> full name in an order other than “Last, First, Middle”</w:t>
            </w:r>
          </w:p>
        </w:tc>
        <w:tc>
          <w:tcPr>
            <w:tcW w:w="1530" w:type="dxa"/>
            <w:shd w:val="clear" w:color="auto" w:fill="FFFFFF" w:themeFill="background1"/>
            <w:vAlign w:val="center"/>
          </w:tcPr>
          <w:p w14:paraId="29417E07" w14:textId="77777777" w:rsidR="004E7C92" w:rsidRPr="00AE7FA8" w:rsidRDefault="004E7C92" w:rsidP="00F00027">
            <w:pPr>
              <w:spacing w:after="120"/>
              <w:jc w:val="center"/>
            </w:pPr>
          </w:p>
        </w:tc>
        <w:tc>
          <w:tcPr>
            <w:tcW w:w="1548" w:type="dxa"/>
            <w:shd w:val="clear" w:color="auto" w:fill="FFFFFF" w:themeFill="background1"/>
            <w:vAlign w:val="center"/>
          </w:tcPr>
          <w:p w14:paraId="508CAE7B" w14:textId="77777777" w:rsidR="004E7C92" w:rsidRPr="00AE7FA8" w:rsidRDefault="004E7C92" w:rsidP="00F00027">
            <w:pPr>
              <w:spacing w:after="120"/>
              <w:jc w:val="center"/>
            </w:pPr>
            <w:r w:rsidRPr="00AE7FA8">
              <w:t>X</w:t>
            </w:r>
          </w:p>
        </w:tc>
      </w:tr>
      <w:tr w:rsidR="00CA5889" w:rsidRPr="00AE7FA8" w14:paraId="35FAD51D" w14:textId="77777777" w:rsidTr="00FC1CB8">
        <w:tc>
          <w:tcPr>
            <w:tcW w:w="6498" w:type="dxa"/>
          </w:tcPr>
          <w:p w14:paraId="065DD4C3" w14:textId="77777777" w:rsidR="004E7C92" w:rsidRPr="00AE7FA8" w:rsidRDefault="004E7C92" w:rsidP="00F00027">
            <w:pPr>
              <w:spacing w:after="120"/>
            </w:pPr>
            <w:r w:rsidRPr="00AE7FA8">
              <w:t xml:space="preserve">(Envelope, NA for UOCAVA):  Has listed the initial for the first name instead of </w:t>
            </w:r>
            <w:r w:rsidR="00CA5889">
              <w:t>her</w:t>
            </w:r>
            <w:r w:rsidRPr="00AE7FA8">
              <w:t xml:space="preserve"> full first name, as long as the full middle name is provided</w:t>
            </w:r>
          </w:p>
        </w:tc>
        <w:tc>
          <w:tcPr>
            <w:tcW w:w="1530" w:type="dxa"/>
            <w:shd w:val="clear" w:color="auto" w:fill="FFFFFF" w:themeFill="background1"/>
            <w:vAlign w:val="center"/>
          </w:tcPr>
          <w:p w14:paraId="58B7EF31" w14:textId="77777777" w:rsidR="004E7C92" w:rsidRPr="00AE7FA8" w:rsidRDefault="004E7C92" w:rsidP="00F00027">
            <w:pPr>
              <w:spacing w:after="120"/>
              <w:jc w:val="center"/>
            </w:pPr>
          </w:p>
        </w:tc>
        <w:tc>
          <w:tcPr>
            <w:tcW w:w="1548" w:type="dxa"/>
            <w:shd w:val="clear" w:color="auto" w:fill="FFFFFF" w:themeFill="background1"/>
            <w:vAlign w:val="center"/>
          </w:tcPr>
          <w:p w14:paraId="2360070A" w14:textId="77777777" w:rsidR="004E7C92" w:rsidRPr="00AE7FA8" w:rsidRDefault="004E7C92" w:rsidP="00F00027">
            <w:pPr>
              <w:spacing w:after="120"/>
              <w:jc w:val="center"/>
            </w:pPr>
            <w:r w:rsidRPr="00AE7FA8">
              <w:t>X</w:t>
            </w:r>
          </w:p>
        </w:tc>
      </w:tr>
      <w:tr w:rsidR="00CA5889" w:rsidRPr="00AE7FA8" w14:paraId="78E90DE9" w14:textId="77777777" w:rsidTr="00FC1CB8">
        <w:tc>
          <w:tcPr>
            <w:tcW w:w="6498" w:type="dxa"/>
          </w:tcPr>
          <w:p w14:paraId="72CE8223" w14:textId="77777777" w:rsidR="004E7C92" w:rsidRPr="00AE7FA8" w:rsidRDefault="004E7C92" w:rsidP="00CA5889">
            <w:pPr>
              <w:spacing w:after="120"/>
            </w:pPr>
            <w:r w:rsidRPr="00AE7FA8">
              <w:t xml:space="preserve">(Envelope, NA for UOCAVA):  The voter omitted </w:t>
            </w:r>
            <w:r w:rsidR="00FC1CB8">
              <w:t>his</w:t>
            </w:r>
            <w:r w:rsidRPr="00AE7FA8">
              <w:t xml:space="preserve"> generational suffix when one or more individuals with the same name are registered at the same address, and it is impossible to determine the identity of the voter</w:t>
            </w:r>
          </w:p>
        </w:tc>
        <w:tc>
          <w:tcPr>
            <w:tcW w:w="1530" w:type="dxa"/>
            <w:shd w:val="clear" w:color="auto" w:fill="FFFFFF" w:themeFill="background1"/>
            <w:vAlign w:val="center"/>
          </w:tcPr>
          <w:p w14:paraId="7763794A" w14:textId="77777777" w:rsidR="004E7C92" w:rsidRPr="00AE7FA8" w:rsidRDefault="004E7C92" w:rsidP="00F00027">
            <w:pPr>
              <w:spacing w:after="120"/>
              <w:jc w:val="center"/>
            </w:pPr>
            <w:r w:rsidRPr="00AE7FA8">
              <w:t>X</w:t>
            </w:r>
          </w:p>
        </w:tc>
        <w:tc>
          <w:tcPr>
            <w:tcW w:w="1548" w:type="dxa"/>
            <w:shd w:val="clear" w:color="auto" w:fill="FFFFFF" w:themeFill="background1"/>
            <w:vAlign w:val="center"/>
          </w:tcPr>
          <w:p w14:paraId="3E310066" w14:textId="77777777" w:rsidR="004E7C92" w:rsidRPr="00AE7FA8" w:rsidRDefault="004E7C92" w:rsidP="00F00027">
            <w:pPr>
              <w:spacing w:after="120"/>
              <w:jc w:val="center"/>
            </w:pPr>
          </w:p>
        </w:tc>
      </w:tr>
      <w:tr w:rsidR="00CA5889" w:rsidRPr="00AE7FA8" w14:paraId="0775331F" w14:textId="77777777" w:rsidTr="00FC1CB8">
        <w:tc>
          <w:tcPr>
            <w:tcW w:w="6498" w:type="dxa"/>
          </w:tcPr>
          <w:p w14:paraId="1FC7A114" w14:textId="77777777" w:rsidR="004E7C92" w:rsidRPr="00AE7FA8" w:rsidRDefault="004E7C92" w:rsidP="00CA5889">
            <w:pPr>
              <w:spacing w:after="120"/>
            </w:pPr>
            <w:r w:rsidRPr="00AE7FA8">
              <w:t xml:space="preserve">(Envelope, NA for UOCAVA):  Has listed a derivative of </w:t>
            </w:r>
            <w:r w:rsidR="00CA5889">
              <w:t>her</w:t>
            </w:r>
            <w:r w:rsidRPr="00AE7FA8">
              <w:t xml:space="preserve"> legal name as </w:t>
            </w:r>
            <w:r w:rsidR="00CA5889">
              <w:t>her first or middle name (e.g.</w:t>
            </w:r>
            <w:r w:rsidR="00B24F31">
              <w:t>,</w:t>
            </w:r>
            <w:r w:rsidR="00CA5889">
              <w:t xml:space="preserve"> “Pat</w:t>
            </w:r>
            <w:r w:rsidRPr="00AE7FA8">
              <w:t>” instead</w:t>
            </w:r>
            <w:r w:rsidR="00CA5889">
              <w:t xml:space="preserve"> of “Patricia</w:t>
            </w:r>
            <w:r w:rsidRPr="00AE7FA8">
              <w:t>”)</w:t>
            </w:r>
          </w:p>
        </w:tc>
        <w:tc>
          <w:tcPr>
            <w:tcW w:w="1530" w:type="dxa"/>
            <w:shd w:val="clear" w:color="auto" w:fill="FFFFFF" w:themeFill="background1"/>
            <w:vAlign w:val="center"/>
          </w:tcPr>
          <w:p w14:paraId="487B3270" w14:textId="77777777" w:rsidR="004E7C92" w:rsidRPr="00AE7FA8" w:rsidRDefault="004E7C92" w:rsidP="00F00027">
            <w:pPr>
              <w:spacing w:after="120"/>
              <w:jc w:val="center"/>
            </w:pPr>
          </w:p>
        </w:tc>
        <w:tc>
          <w:tcPr>
            <w:tcW w:w="1548" w:type="dxa"/>
            <w:shd w:val="clear" w:color="auto" w:fill="FFFFFF" w:themeFill="background1"/>
            <w:vAlign w:val="center"/>
          </w:tcPr>
          <w:p w14:paraId="394AD90A" w14:textId="77777777" w:rsidR="004E7C92" w:rsidRPr="00AE7FA8" w:rsidRDefault="004E7C92" w:rsidP="00F00027">
            <w:pPr>
              <w:spacing w:after="120"/>
              <w:jc w:val="center"/>
            </w:pPr>
            <w:r w:rsidRPr="00AE7FA8">
              <w:t>X</w:t>
            </w:r>
          </w:p>
        </w:tc>
      </w:tr>
      <w:tr w:rsidR="00CA5889" w:rsidRPr="00AE7FA8" w14:paraId="5B461782" w14:textId="77777777" w:rsidTr="00FC1CB8">
        <w:tc>
          <w:tcPr>
            <w:tcW w:w="6498" w:type="dxa"/>
          </w:tcPr>
          <w:p w14:paraId="3636E19D" w14:textId="77777777" w:rsidR="004E7C92" w:rsidRPr="00AE7FA8" w:rsidRDefault="004E7C92" w:rsidP="00B24F31">
            <w:pPr>
              <w:spacing w:after="120"/>
            </w:pPr>
            <w:r w:rsidRPr="00AE7FA8">
              <w:t xml:space="preserve">(Envelope, NA for UOCAVA):  The name listed on the AB </w:t>
            </w:r>
            <w:r w:rsidR="001341A2">
              <w:t>list</w:t>
            </w:r>
            <w:r w:rsidRPr="00AE7FA8">
              <w:t xml:space="preserve"> and the name listed on the envelope are not identical; as long as you and the </w:t>
            </w:r>
            <w:r w:rsidR="00FC1CB8">
              <w:t>O</w:t>
            </w:r>
            <w:r w:rsidR="00070FD4" w:rsidRPr="00AE7FA8">
              <w:t>fficer</w:t>
            </w:r>
            <w:r w:rsidRPr="00AE7FA8">
              <w:t>s on your team are satisfied that the two names are the same person. (e.g.</w:t>
            </w:r>
            <w:r w:rsidR="00B24F31">
              <w:t>,</w:t>
            </w:r>
            <w:r w:rsidRPr="00AE7FA8">
              <w:t xml:space="preserve"> a voter may be listed on the AB </w:t>
            </w:r>
            <w:r w:rsidR="001341A2">
              <w:t>list</w:t>
            </w:r>
            <w:r w:rsidRPr="00AE7FA8">
              <w:t xml:space="preserve"> as </w:t>
            </w:r>
            <w:r w:rsidR="00CA5889">
              <w:t>“</w:t>
            </w:r>
            <w:r w:rsidRPr="00AE7FA8">
              <w:t>William Daniel Jones</w:t>
            </w:r>
            <w:r w:rsidR="00B24F31">
              <w:t>,</w:t>
            </w:r>
            <w:r w:rsidR="00CA5889">
              <w:t>”</w:t>
            </w:r>
            <w:r w:rsidRPr="00AE7FA8">
              <w:t xml:space="preserve"> but the voter might have signed “William D. Jones.”)</w:t>
            </w:r>
          </w:p>
        </w:tc>
        <w:tc>
          <w:tcPr>
            <w:tcW w:w="1530" w:type="dxa"/>
            <w:shd w:val="clear" w:color="auto" w:fill="FFFFFF" w:themeFill="background1"/>
            <w:vAlign w:val="center"/>
          </w:tcPr>
          <w:p w14:paraId="727A0419" w14:textId="77777777" w:rsidR="004E7C92" w:rsidRPr="00AE7FA8" w:rsidRDefault="004E7C92" w:rsidP="00F00027">
            <w:pPr>
              <w:spacing w:after="120"/>
              <w:jc w:val="center"/>
            </w:pPr>
          </w:p>
        </w:tc>
        <w:tc>
          <w:tcPr>
            <w:tcW w:w="1548" w:type="dxa"/>
            <w:shd w:val="clear" w:color="auto" w:fill="FFFFFF" w:themeFill="background1"/>
            <w:vAlign w:val="center"/>
          </w:tcPr>
          <w:p w14:paraId="4DFC1889" w14:textId="77777777" w:rsidR="004E7C92" w:rsidRPr="00AE7FA8" w:rsidRDefault="004E7C92" w:rsidP="00F00027">
            <w:pPr>
              <w:spacing w:after="120"/>
              <w:jc w:val="center"/>
            </w:pPr>
            <w:r w:rsidRPr="00AE7FA8">
              <w:t>X</w:t>
            </w:r>
          </w:p>
        </w:tc>
      </w:tr>
      <w:tr w:rsidR="00CA5889" w:rsidRPr="00AE7FA8" w14:paraId="40C56CBA" w14:textId="77777777" w:rsidTr="00FC1CB8">
        <w:tc>
          <w:tcPr>
            <w:tcW w:w="6498" w:type="dxa"/>
          </w:tcPr>
          <w:p w14:paraId="2B00CAF7" w14:textId="77777777" w:rsidR="004E7C92" w:rsidRPr="00AE7FA8" w:rsidRDefault="004E7C92" w:rsidP="00F00027">
            <w:pPr>
              <w:spacing w:after="120"/>
            </w:pPr>
            <w:r w:rsidRPr="00AE7FA8">
              <w:t xml:space="preserve">(Envelope, NA for UOCAVA):  Omitted </w:t>
            </w:r>
            <w:r w:rsidR="00CA5889">
              <w:t>her</w:t>
            </w:r>
            <w:r w:rsidRPr="00AE7FA8">
              <w:t xml:space="preserve"> house number and street name. Or alternately, if the voter uses a rural route address, omitting </w:t>
            </w:r>
            <w:r w:rsidR="00CA5889">
              <w:t>her</w:t>
            </w:r>
            <w:r w:rsidRPr="00AE7FA8">
              <w:t xml:space="preserve"> rural route address shall result in rejection.</w:t>
            </w:r>
          </w:p>
        </w:tc>
        <w:tc>
          <w:tcPr>
            <w:tcW w:w="1530" w:type="dxa"/>
            <w:shd w:val="clear" w:color="auto" w:fill="FFFFFF" w:themeFill="background1"/>
            <w:vAlign w:val="center"/>
          </w:tcPr>
          <w:p w14:paraId="58773F6B" w14:textId="77777777" w:rsidR="004E7C92" w:rsidRPr="00AE7FA8" w:rsidRDefault="004E7C92" w:rsidP="00F00027">
            <w:pPr>
              <w:spacing w:after="120"/>
              <w:jc w:val="center"/>
            </w:pPr>
            <w:r w:rsidRPr="00AE7FA8">
              <w:t>X</w:t>
            </w:r>
          </w:p>
        </w:tc>
        <w:tc>
          <w:tcPr>
            <w:tcW w:w="1548" w:type="dxa"/>
            <w:shd w:val="clear" w:color="auto" w:fill="FFFFFF" w:themeFill="background1"/>
            <w:vAlign w:val="center"/>
          </w:tcPr>
          <w:p w14:paraId="71C8D5F8" w14:textId="77777777" w:rsidR="004E7C92" w:rsidRPr="00AE7FA8" w:rsidRDefault="004E7C92" w:rsidP="00F00027">
            <w:pPr>
              <w:spacing w:after="120"/>
              <w:jc w:val="center"/>
            </w:pPr>
          </w:p>
        </w:tc>
      </w:tr>
      <w:tr w:rsidR="00CA5889" w:rsidRPr="00AE7FA8" w14:paraId="1F216D24" w14:textId="77777777" w:rsidTr="00FC1CB8">
        <w:tc>
          <w:tcPr>
            <w:tcW w:w="6498" w:type="dxa"/>
          </w:tcPr>
          <w:p w14:paraId="70E8E91E" w14:textId="77777777" w:rsidR="004E7C92" w:rsidRPr="00AE7FA8" w:rsidRDefault="004E7C92" w:rsidP="00F00027">
            <w:pPr>
              <w:spacing w:after="120"/>
            </w:pPr>
            <w:r w:rsidRPr="00AE7FA8">
              <w:t xml:space="preserve">(Envelope, NA for UOCAVA):  Omitted </w:t>
            </w:r>
            <w:r w:rsidR="00CA5889">
              <w:t>her</w:t>
            </w:r>
            <w:r w:rsidRPr="00AE7FA8">
              <w:t xml:space="preserve"> residential street identifier (i.e.</w:t>
            </w:r>
            <w:r w:rsidR="00217494">
              <w:t>,</w:t>
            </w:r>
            <w:r w:rsidRPr="00AE7FA8">
              <w:t xml:space="preserve"> “Street,” </w:t>
            </w:r>
            <w:r w:rsidR="00217494">
              <w:t>“</w:t>
            </w:r>
            <w:r w:rsidRPr="00AE7FA8">
              <w:t>Drive,” “Avenue,” etc.)</w:t>
            </w:r>
          </w:p>
        </w:tc>
        <w:tc>
          <w:tcPr>
            <w:tcW w:w="1530" w:type="dxa"/>
            <w:shd w:val="clear" w:color="auto" w:fill="FFFFFF" w:themeFill="background1"/>
            <w:vAlign w:val="center"/>
          </w:tcPr>
          <w:p w14:paraId="32442407" w14:textId="77777777" w:rsidR="004E7C92" w:rsidRPr="00AE7FA8" w:rsidRDefault="004E7C92" w:rsidP="00F00027">
            <w:pPr>
              <w:spacing w:after="120"/>
              <w:jc w:val="center"/>
            </w:pPr>
          </w:p>
        </w:tc>
        <w:tc>
          <w:tcPr>
            <w:tcW w:w="1548" w:type="dxa"/>
            <w:shd w:val="clear" w:color="auto" w:fill="FFFFFF" w:themeFill="background1"/>
            <w:vAlign w:val="center"/>
          </w:tcPr>
          <w:p w14:paraId="7B26EB65" w14:textId="77777777" w:rsidR="004E7C92" w:rsidRPr="00AE7FA8" w:rsidRDefault="004E7C92" w:rsidP="00F00027">
            <w:pPr>
              <w:spacing w:after="120"/>
              <w:jc w:val="center"/>
            </w:pPr>
            <w:r w:rsidRPr="00AE7FA8">
              <w:t>X</w:t>
            </w:r>
          </w:p>
        </w:tc>
      </w:tr>
      <w:tr w:rsidR="00CA5889" w:rsidRPr="00AE7FA8" w14:paraId="07A214DA" w14:textId="77777777" w:rsidTr="00FC1CB8">
        <w:tc>
          <w:tcPr>
            <w:tcW w:w="6498" w:type="dxa"/>
          </w:tcPr>
          <w:p w14:paraId="6064C3D6" w14:textId="77777777" w:rsidR="004E7C92" w:rsidRPr="00AE7FA8" w:rsidRDefault="004E7C92" w:rsidP="00F00027">
            <w:pPr>
              <w:spacing w:after="120"/>
            </w:pPr>
            <w:r w:rsidRPr="00AE7FA8">
              <w:t xml:space="preserve">(Envelope, NA for UOCAVA):  Omitted </w:t>
            </w:r>
            <w:r w:rsidR="00CA5889">
              <w:t>her</w:t>
            </w:r>
            <w:r w:rsidRPr="00AE7FA8">
              <w:t xml:space="preserve"> city and zip code.</w:t>
            </w:r>
          </w:p>
        </w:tc>
        <w:tc>
          <w:tcPr>
            <w:tcW w:w="1530" w:type="dxa"/>
            <w:shd w:val="clear" w:color="auto" w:fill="FFFFFF" w:themeFill="background1"/>
            <w:vAlign w:val="center"/>
          </w:tcPr>
          <w:p w14:paraId="14B9C6B5" w14:textId="77777777" w:rsidR="004E7C92" w:rsidRPr="00AE7FA8" w:rsidRDefault="004E7C92" w:rsidP="00F00027">
            <w:pPr>
              <w:spacing w:after="120"/>
              <w:jc w:val="center"/>
            </w:pPr>
            <w:r w:rsidRPr="00AE7FA8">
              <w:t>X</w:t>
            </w:r>
          </w:p>
        </w:tc>
        <w:tc>
          <w:tcPr>
            <w:tcW w:w="1548" w:type="dxa"/>
            <w:shd w:val="clear" w:color="auto" w:fill="FFFFFF" w:themeFill="background1"/>
            <w:vAlign w:val="center"/>
          </w:tcPr>
          <w:p w14:paraId="3608B8B0" w14:textId="77777777" w:rsidR="004E7C92" w:rsidRPr="00AE7FA8" w:rsidRDefault="004E7C92" w:rsidP="00F00027">
            <w:pPr>
              <w:spacing w:after="120"/>
              <w:jc w:val="center"/>
            </w:pPr>
          </w:p>
        </w:tc>
      </w:tr>
      <w:tr w:rsidR="00CA5889" w:rsidRPr="00AE7FA8" w14:paraId="64F42108" w14:textId="77777777" w:rsidTr="00FC1CB8">
        <w:tc>
          <w:tcPr>
            <w:tcW w:w="6498" w:type="dxa"/>
          </w:tcPr>
          <w:p w14:paraId="7006ABA9" w14:textId="77777777" w:rsidR="004E7C92" w:rsidRPr="00AE7FA8" w:rsidRDefault="004E7C92" w:rsidP="00F00027">
            <w:pPr>
              <w:spacing w:after="120"/>
            </w:pPr>
            <w:r w:rsidRPr="00AE7FA8">
              <w:lastRenderedPageBreak/>
              <w:t xml:space="preserve">(Envelope, NA for UOCAVA):  Omitted </w:t>
            </w:r>
            <w:r w:rsidR="00CA5889">
              <w:t>her</w:t>
            </w:r>
            <w:r w:rsidRPr="00AE7FA8">
              <w:t xml:space="preserve"> zip code, as long as the city is listed</w:t>
            </w:r>
          </w:p>
        </w:tc>
        <w:tc>
          <w:tcPr>
            <w:tcW w:w="1530" w:type="dxa"/>
            <w:shd w:val="clear" w:color="auto" w:fill="FFFFFF" w:themeFill="background1"/>
            <w:vAlign w:val="center"/>
          </w:tcPr>
          <w:p w14:paraId="4AF462A3" w14:textId="77777777" w:rsidR="004E7C92" w:rsidRPr="00AE7FA8" w:rsidRDefault="004E7C92" w:rsidP="00F00027">
            <w:pPr>
              <w:spacing w:after="120"/>
              <w:jc w:val="center"/>
            </w:pPr>
          </w:p>
        </w:tc>
        <w:tc>
          <w:tcPr>
            <w:tcW w:w="1548" w:type="dxa"/>
            <w:shd w:val="clear" w:color="auto" w:fill="FFFFFF" w:themeFill="background1"/>
            <w:vAlign w:val="center"/>
          </w:tcPr>
          <w:p w14:paraId="1C78E4F4" w14:textId="77777777" w:rsidR="004E7C92" w:rsidRPr="00AE7FA8" w:rsidRDefault="004E7C92" w:rsidP="00F00027">
            <w:pPr>
              <w:spacing w:after="120"/>
              <w:jc w:val="center"/>
            </w:pPr>
            <w:r w:rsidRPr="00AE7FA8">
              <w:t>X</w:t>
            </w:r>
          </w:p>
        </w:tc>
      </w:tr>
      <w:tr w:rsidR="00CA5889" w:rsidRPr="00AE7FA8" w14:paraId="38D42E1A" w14:textId="77777777" w:rsidTr="00FC1CB8">
        <w:tc>
          <w:tcPr>
            <w:tcW w:w="6498" w:type="dxa"/>
          </w:tcPr>
          <w:p w14:paraId="04A4192F" w14:textId="77777777" w:rsidR="004E7C92" w:rsidRPr="00AE7FA8" w:rsidRDefault="004E7C92" w:rsidP="00F00027">
            <w:pPr>
              <w:spacing w:after="120"/>
            </w:pPr>
            <w:r w:rsidRPr="00AE7FA8">
              <w:t xml:space="preserve">Envelope (NA UOCAVA):  Omitted </w:t>
            </w:r>
            <w:r w:rsidR="00CA5889">
              <w:t>her</w:t>
            </w:r>
            <w:r w:rsidRPr="00AE7FA8">
              <w:t xml:space="preserve"> city, as long as the zip code is listed</w:t>
            </w:r>
          </w:p>
        </w:tc>
        <w:tc>
          <w:tcPr>
            <w:tcW w:w="1530" w:type="dxa"/>
            <w:shd w:val="clear" w:color="auto" w:fill="FFFFFF" w:themeFill="background1"/>
            <w:vAlign w:val="center"/>
          </w:tcPr>
          <w:p w14:paraId="2666DB6B" w14:textId="77777777" w:rsidR="004E7C92" w:rsidRPr="00AE7FA8" w:rsidRDefault="004E7C92" w:rsidP="00F00027">
            <w:pPr>
              <w:spacing w:after="120"/>
              <w:jc w:val="center"/>
            </w:pPr>
          </w:p>
        </w:tc>
        <w:tc>
          <w:tcPr>
            <w:tcW w:w="1548" w:type="dxa"/>
            <w:shd w:val="clear" w:color="auto" w:fill="FFFFFF" w:themeFill="background1"/>
            <w:vAlign w:val="center"/>
          </w:tcPr>
          <w:p w14:paraId="52FC6C50" w14:textId="77777777" w:rsidR="004E7C92" w:rsidRPr="00AE7FA8" w:rsidRDefault="004E7C92" w:rsidP="00F00027">
            <w:pPr>
              <w:spacing w:after="120"/>
              <w:jc w:val="center"/>
            </w:pPr>
            <w:r w:rsidRPr="00AE7FA8">
              <w:t>X</w:t>
            </w:r>
          </w:p>
        </w:tc>
      </w:tr>
      <w:tr w:rsidR="00CA5889" w:rsidRPr="00AE7FA8" w14:paraId="3784113C" w14:textId="77777777" w:rsidTr="00FC1CB8">
        <w:tc>
          <w:tcPr>
            <w:tcW w:w="6498" w:type="dxa"/>
          </w:tcPr>
          <w:p w14:paraId="3EF96AA5" w14:textId="77777777" w:rsidR="004E7C92" w:rsidRPr="00AE7FA8" w:rsidRDefault="004E7C92" w:rsidP="00F00027">
            <w:pPr>
              <w:spacing w:after="120"/>
            </w:pPr>
            <w:r w:rsidRPr="00AE7FA8">
              <w:t xml:space="preserve">(Envelope):  Omitted </w:t>
            </w:r>
            <w:r w:rsidR="00CA5889">
              <w:t>her</w:t>
            </w:r>
            <w:r w:rsidRPr="00AE7FA8">
              <w:t xml:space="preserve"> signature</w:t>
            </w:r>
          </w:p>
        </w:tc>
        <w:tc>
          <w:tcPr>
            <w:tcW w:w="1530" w:type="dxa"/>
            <w:shd w:val="clear" w:color="auto" w:fill="FFFFFF" w:themeFill="background1"/>
            <w:vAlign w:val="center"/>
          </w:tcPr>
          <w:p w14:paraId="017D158F" w14:textId="77777777" w:rsidR="004E7C92" w:rsidRPr="00AE7FA8" w:rsidRDefault="004E7C92" w:rsidP="00F00027">
            <w:pPr>
              <w:spacing w:after="120"/>
              <w:jc w:val="center"/>
            </w:pPr>
            <w:r w:rsidRPr="00AE7FA8">
              <w:t>X</w:t>
            </w:r>
          </w:p>
        </w:tc>
        <w:tc>
          <w:tcPr>
            <w:tcW w:w="1548" w:type="dxa"/>
            <w:shd w:val="clear" w:color="auto" w:fill="FFFFFF" w:themeFill="background1"/>
            <w:vAlign w:val="center"/>
          </w:tcPr>
          <w:p w14:paraId="36B0CBB8" w14:textId="77777777" w:rsidR="004E7C92" w:rsidRPr="00AE7FA8" w:rsidRDefault="004E7C92" w:rsidP="00F00027">
            <w:pPr>
              <w:spacing w:after="120"/>
              <w:jc w:val="center"/>
            </w:pPr>
          </w:p>
        </w:tc>
      </w:tr>
      <w:tr w:rsidR="005166EB" w:rsidRPr="00AE7FA8" w14:paraId="1C88732B" w14:textId="77777777" w:rsidTr="00FC1CB8">
        <w:tc>
          <w:tcPr>
            <w:tcW w:w="6498" w:type="dxa"/>
          </w:tcPr>
          <w:p w14:paraId="2B056A9B" w14:textId="37C83C5F" w:rsidR="005166EB" w:rsidRPr="00AE7FA8" w:rsidRDefault="005166EB" w:rsidP="00F00027">
            <w:pPr>
              <w:spacing w:after="120"/>
            </w:pPr>
            <w:r>
              <w:t>(Affidavit): If voter provided an AB Cure Voter Affidavit that includes information missing from the previous three categories (signature, year of birth, SSN4):</w:t>
            </w:r>
          </w:p>
        </w:tc>
        <w:tc>
          <w:tcPr>
            <w:tcW w:w="1530" w:type="dxa"/>
            <w:shd w:val="clear" w:color="auto" w:fill="FFFFFF" w:themeFill="background1"/>
            <w:vAlign w:val="center"/>
          </w:tcPr>
          <w:p w14:paraId="09D77A6E" w14:textId="77777777" w:rsidR="005166EB" w:rsidRPr="00AE7FA8" w:rsidRDefault="005166EB" w:rsidP="00F00027">
            <w:pPr>
              <w:spacing w:after="120"/>
              <w:jc w:val="center"/>
            </w:pPr>
          </w:p>
        </w:tc>
        <w:tc>
          <w:tcPr>
            <w:tcW w:w="1548" w:type="dxa"/>
            <w:shd w:val="clear" w:color="auto" w:fill="FFFFFF" w:themeFill="background1"/>
            <w:vAlign w:val="center"/>
          </w:tcPr>
          <w:p w14:paraId="2A807154" w14:textId="2606BADC" w:rsidR="005166EB" w:rsidRPr="00AE7FA8" w:rsidRDefault="005166EB" w:rsidP="00F00027">
            <w:pPr>
              <w:spacing w:after="120"/>
              <w:jc w:val="center"/>
            </w:pPr>
            <w:r>
              <w:t>X</w:t>
            </w:r>
          </w:p>
        </w:tc>
      </w:tr>
      <w:tr w:rsidR="00CA5889" w:rsidRPr="00AE7FA8" w14:paraId="02226017" w14:textId="77777777" w:rsidTr="00FC1CB8">
        <w:tc>
          <w:tcPr>
            <w:tcW w:w="6498" w:type="dxa"/>
          </w:tcPr>
          <w:p w14:paraId="13DD5F81" w14:textId="77777777" w:rsidR="004E7C92" w:rsidRPr="00AE7FA8" w:rsidRDefault="004E7C92" w:rsidP="00F00027">
            <w:pPr>
              <w:spacing w:after="120"/>
            </w:pPr>
            <w:r w:rsidRPr="00AE7FA8">
              <w:t>(Envelope):  Has listed an incorrect date on which he/she signed Envelope B</w:t>
            </w:r>
          </w:p>
        </w:tc>
        <w:tc>
          <w:tcPr>
            <w:tcW w:w="1530" w:type="dxa"/>
            <w:shd w:val="clear" w:color="auto" w:fill="FFFFFF" w:themeFill="background1"/>
            <w:vAlign w:val="center"/>
          </w:tcPr>
          <w:p w14:paraId="2EA58280" w14:textId="77777777" w:rsidR="004E7C92" w:rsidRPr="00AE7FA8" w:rsidRDefault="004E7C92" w:rsidP="00F00027">
            <w:pPr>
              <w:spacing w:after="120"/>
              <w:jc w:val="center"/>
            </w:pPr>
          </w:p>
        </w:tc>
        <w:tc>
          <w:tcPr>
            <w:tcW w:w="1548" w:type="dxa"/>
            <w:shd w:val="clear" w:color="auto" w:fill="FFFFFF" w:themeFill="background1"/>
            <w:vAlign w:val="center"/>
          </w:tcPr>
          <w:p w14:paraId="1E8C298A" w14:textId="77777777" w:rsidR="004E7C92" w:rsidRPr="00AE7FA8" w:rsidRDefault="004E7C92" w:rsidP="00F00027">
            <w:pPr>
              <w:spacing w:after="120"/>
              <w:jc w:val="center"/>
            </w:pPr>
            <w:r w:rsidRPr="00AE7FA8">
              <w:t>X</w:t>
            </w:r>
          </w:p>
        </w:tc>
      </w:tr>
      <w:tr w:rsidR="00CA5889" w:rsidRPr="00AE7FA8" w14:paraId="3B4939D1" w14:textId="77777777" w:rsidTr="00FC1CB8">
        <w:tc>
          <w:tcPr>
            <w:tcW w:w="6498" w:type="dxa"/>
          </w:tcPr>
          <w:p w14:paraId="7BCCF45F" w14:textId="77777777" w:rsidR="004E7C92" w:rsidRPr="00AE7FA8" w:rsidRDefault="004E7C92" w:rsidP="00F00027">
            <w:pPr>
              <w:spacing w:after="120"/>
            </w:pPr>
            <w:r w:rsidRPr="00AE7FA8">
              <w:t>(Envelope):  Omitted the date he/she signed Envelope B</w:t>
            </w:r>
          </w:p>
        </w:tc>
        <w:tc>
          <w:tcPr>
            <w:tcW w:w="1530" w:type="dxa"/>
            <w:shd w:val="clear" w:color="auto" w:fill="FFFFFF" w:themeFill="background1"/>
            <w:vAlign w:val="center"/>
          </w:tcPr>
          <w:p w14:paraId="00C7CC31" w14:textId="77777777" w:rsidR="004E7C92" w:rsidRPr="00AE7FA8" w:rsidRDefault="004E7C92" w:rsidP="00F00027">
            <w:pPr>
              <w:spacing w:after="120"/>
              <w:jc w:val="center"/>
            </w:pPr>
          </w:p>
        </w:tc>
        <w:tc>
          <w:tcPr>
            <w:tcW w:w="1548" w:type="dxa"/>
            <w:shd w:val="clear" w:color="auto" w:fill="FFFFFF" w:themeFill="background1"/>
            <w:vAlign w:val="center"/>
          </w:tcPr>
          <w:p w14:paraId="0BF11898" w14:textId="77777777" w:rsidR="004E7C92" w:rsidRPr="00AE7FA8" w:rsidRDefault="004E7C92" w:rsidP="00F00027">
            <w:pPr>
              <w:spacing w:after="120"/>
              <w:jc w:val="center"/>
            </w:pPr>
            <w:r w:rsidRPr="00AE7FA8">
              <w:t>X</w:t>
            </w:r>
          </w:p>
        </w:tc>
      </w:tr>
      <w:tr w:rsidR="00CA5889" w:rsidRPr="00AE7FA8" w14:paraId="40D19F25" w14:textId="77777777" w:rsidTr="00FC1CB8">
        <w:tc>
          <w:tcPr>
            <w:tcW w:w="6498" w:type="dxa"/>
          </w:tcPr>
          <w:p w14:paraId="033BC78E" w14:textId="77777777" w:rsidR="004E7C92" w:rsidRPr="00AE7FA8" w:rsidRDefault="004E7C92" w:rsidP="00F00027">
            <w:pPr>
              <w:spacing w:after="120"/>
            </w:pPr>
            <w:r w:rsidRPr="00AE7FA8">
              <w:t>(Envelope):  The signature of the voter is illegible</w:t>
            </w:r>
          </w:p>
        </w:tc>
        <w:tc>
          <w:tcPr>
            <w:tcW w:w="1530" w:type="dxa"/>
            <w:shd w:val="clear" w:color="auto" w:fill="FFFFFF" w:themeFill="background1"/>
            <w:vAlign w:val="center"/>
          </w:tcPr>
          <w:p w14:paraId="27634C6F" w14:textId="77777777" w:rsidR="004E7C92" w:rsidRPr="00AE7FA8" w:rsidRDefault="004E7C92" w:rsidP="00F00027">
            <w:pPr>
              <w:spacing w:after="120"/>
              <w:jc w:val="center"/>
            </w:pPr>
          </w:p>
        </w:tc>
        <w:tc>
          <w:tcPr>
            <w:tcW w:w="1548" w:type="dxa"/>
            <w:shd w:val="clear" w:color="auto" w:fill="FFFFFF" w:themeFill="background1"/>
            <w:vAlign w:val="center"/>
          </w:tcPr>
          <w:p w14:paraId="2777FA7F" w14:textId="77777777" w:rsidR="004E7C92" w:rsidRPr="00AE7FA8" w:rsidRDefault="004E7C92" w:rsidP="00F00027">
            <w:pPr>
              <w:spacing w:after="120"/>
              <w:jc w:val="center"/>
            </w:pPr>
            <w:r w:rsidRPr="00AE7FA8">
              <w:t>X</w:t>
            </w:r>
          </w:p>
        </w:tc>
      </w:tr>
      <w:tr w:rsidR="00823E48" w:rsidRPr="00AE7FA8" w14:paraId="12120798" w14:textId="77777777" w:rsidTr="00FC1CB8">
        <w:tc>
          <w:tcPr>
            <w:tcW w:w="6498" w:type="dxa"/>
          </w:tcPr>
          <w:p w14:paraId="0E904334" w14:textId="77777777" w:rsidR="00823E48" w:rsidRPr="00AE7FA8" w:rsidRDefault="00823E48" w:rsidP="00F00027">
            <w:pPr>
              <w:spacing w:after="120"/>
            </w:pPr>
            <w:r>
              <w:t>(Envelope):  Returned the ballot in Envelope B without the return envelope</w:t>
            </w:r>
          </w:p>
        </w:tc>
        <w:tc>
          <w:tcPr>
            <w:tcW w:w="1530" w:type="dxa"/>
            <w:shd w:val="clear" w:color="auto" w:fill="FFFFFF" w:themeFill="background1"/>
            <w:vAlign w:val="center"/>
          </w:tcPr>
          <w:p w14:paraId="4F6EE480" w14:textId="77777777" w:rsidR="00823E48" w:rsidRPr="00AE7FA8" w:rsidRDefault="00823E48" w:rsidP="00F00027">
            <w:pPr>
              <w:spacing w:after="120"/>
              <w:jc w:val="center"/>
            </w:pPr>
          </w:p>
        </w:tc>
        <w:tc>
          <w:tcPr>
            <w:tcW w:w="1548" w:type="dxa"/>
            <w:shd w:val="clear" w:color="auto" w:fill="FFFFFF" w:themeFill="background1"/>
            <w:vAlign w:val="center"/>
          </w:tcPr>
          <w:p w14:paraId="6C40EEB2" w14:textId="77777777" w:rsidR="00823E48" w:rsidRPr="00AE7FA8" w:rsidRDefault="00823E48" w:rsidP="00F00027">
            <w:pPr>
              <w:spacing w:after="120"/>
              <w:jc w:val="center"/>
            </w:pPr>
            <w:r>
              <w:t>X</w:t>
            </w:r>
          </w:p>
        </w:tc>
      </w:tr>
      <w:tr w:rsidR="00823E48" w:rsidRPr="00AE7FA8" w14:paraId="5E842DE7" w14:textId="77777777" w:rsidTr="00FC1CB8">
        <w:tc>
          <w:tcPr>
            <w:tcW w:w="6498" w:type="dxa"/>
          </w:tcPr>
          <w:p w14:paraId="58BA1F78" w14:textId="1C676AE9" w:rsidR="00823E48" w:rsidRDefault="00823E48" w:rsidP="00F00027">
            <w:pPr>
              <w:spacing w:after="120"/>
            </w:pPr>
            <w:r>
              <w:t xml:space="preserve">(Envelope):  </w:t>
            </w:r>
            <w:r w:rsidR="00D625FF" w:rsidRPr="00D625FF">
              <w:t>Return envelope is missing a postmark or the postmark is illegible, but the ballot was received by mail before noon on Friday after the election (unless Friday is a holiday, in which case, ballot must be received by Monday after the election)</w:t>
            </w:r>
          </w:p>
        </w:tc>
        <w:tc>
          <w:tcPr>
            <w:tcW w:w="1530" w:type="dxa"/>
            <w:shd w:val="clear" w:color="auto" w:fill="FFFFFF" w:themeFill="background1"/>
            <w:vAlign w:val="center"/>
          </w:tcPr>
          <w:p w14:paraId="775622D8" w14:textId="77777777" w:rsidR="00823E48" w:rsidRPr="00AE7FA8" w:rsidRDefault="00823E48" w:rsidP="00F00027">
            <w:pPr>
              <w:spacing w:after="120"/>
              <w:jc w:val="center"/>
            </w:pPr>
          </w:p>
        </w:tc>
        <w:tc>
          <w:tcPr>
            <w:tcW w:w="1548" w:type="dxa"/>
            <w:shd w:val="clear" w:color="auto" w:fill="FFFFFF" w:themeFill="background1"/>
            <w:vAlign w:val="center"/>
          </w:tcPr>
          <w:p w14:paraId="3E83BA05" w14:textId="77777777" w:rsidR="00823E48" w:rsidRDefault="00823E48" w:rsidP="00F00027">
            <w:pPr>
              <w:spacing w:after="120"/>
              <w:jc w:val="center"/>
            </w:pPr>
            <w:r>
              <w:t>X</w:t>
            </w:r>
          </w:p>
        </w:tc>
      </w:tr>
      <w:tr w:rsidR="00CA5889" w:rsidRPr="00AE7FA8" w14:paraId="47A5C7EC" w14:textId="77777777" w:rsidTr="00FC1CB8">
        <w:tc>
          <w:tcPr>
            <w:tcW w:w="6498" w:type="dxa"/>
          </w:tcPr>
          <w:p w14:paraId="0FE1D9D4" w14:textId="77777777" w:rsidR="004E7C92" w:rsidRPr="00AE7FA8" w:rsidRDefault="004E7C92" w:rsidP="00F00027">
            <w:pPr>
              <w:spacing w:after="120"/>
            </w:pPr>
            <w:r w:rsidRPr="00AE7FA8">
              <w:t>(Seal):  Has returned Envelope B improperly sealed, as long as the outer envelope with Envelope B and the ballot arrived sealed</w:t>
            </w:r>
          </w:p>
        </w:tc>
        <w:tc>
          <w:tcPr>
            <w:tcW w:w="1530" w:type="dxa"/>
            <w:shd w:val="clear" w:color="auto" w:fill="FFFFFF" w:themeFill="background1"/>
            <w:vAlign w:val="center"/>
          </w:tcPr>
          <w:p w14:paraId="666E447F" w14:textId="77777777" w:rsidR="004E7C92" w:rsidRPr="00AE7FA8" w:rsidRDefault="004E7C92" w:rsidP="00F00027">
            <w:pPr>
              <w:spacing w:after="120"/>
              <w:jc w:val="center"/>
            </w:pPr>
          </w:p>
        </w:tc>
        <w:tc>
          <w:tcPr>
            <w:tcW w:w="1548" w:type="dxa"/>
            <w:shd w:val="clear" w:color="auto" w:fill="FFFFFF" w:themeFill="background1"/>
            <w:vAlign w:val="center"/>
          </w:tcPr>
          <w:p w14:paraId="2F46BBF7" w14:textId="77777777" w:rsidR="004E7C92" w:rsidRPr="00AE7FA8" w:rsidRDefault="004E7C92" w:rsidP="00F00027">
            <w:pPr>
              <w:spacing w:after="120"/>
              <w:jc w:val="center"/>
            </w:pPr>
            <w:r w:rsidRPr="00AE7FA8">
              <w:t>X</w:t>
            </w:r>
          </w:p>
        </w:tc>
      </w:tr>
    </w:tbl>
    <w:p w14:paraId="44EA5049" w14:textId="77777777" w:rsidR="009734EA" w:rsidRPr="00AE7FA8" w:rsidRDefault="009734EA" w:rsidP="005179E5">
      <w:pPr>
        <w:spacing w:after="120"/>
      </w:pPr>
    </w:p>
    <w:p w14:paraId="6C16DDE1" w14:textId="77777777" w:rsidR="004E7C92" w:rsidRPr="00483695" w:rsidRDefault="004E7C92" w:rsidP="004E7C92">
      <w:pPr>
        <w:numPr>
          <w:ilvl w:val="1"/>
          <w:numId w:val="0"/>
        </w:numPr>
        <w:spacing w:after="120"/>
        <w:rPr>
          <w:rFonts w:ascii="Gill Sans MT" w:eastAsiaTheme="majorEastAsia" w:hAnsi="Gill Sans MT" w:cstheme="majorBidi"/>
          <w:i/>
          <w:iCs/>
          <w:spacing w:val="15"/>
          <w:sz w:val="24"/>
          <w:szCs w:val="24"/>
        </w:rPr>
      </w:pPr>
      <w:r w:rsidRPr="00483695">
        <w:rPr>
          <w:rFonts w:ascii="Gill Sans MT" w:hAnsi="Gill Sans MT"/>
          <w:sz w:val="28"/>
          <w:szCs w:val="28"/>
        </w:rPr>
        <w:t>Illustration 3C.</w:t>
      </w:r>
      <w:r w:rsidRPr="00483695">
        <w:rPr>
          <w:rFonts w:ascii="Gill Sans MT" w:hAnsi="Gill Sans MT"/>
        </w:rPr>
        <w:t xml:space="preserve">  </w:t>
      </w:r>
      <w:r w:rsidRPr="00483695">
        <w:rPr>
          <w:rFonts w:ascii="Gill Sans MT" w:eastAsiaTheme="majorEastAsia" w:hAnsi="Gill Sans MT" w:cstheme="majorBidi"/>
          <w:i/>
          <w:iCs/>
          <w:spacing w:val="15"/>
          <w:sz w:val="24"/>
          <w:szCs w:val="24"/>
        </w:rPr>
        <w:t>Entering REJ Number and Reason for Rejection on Envelope B</w:t>
      </w:r>
    </w:p>
    <w:tbl>
      <w:tblPr>
        <w:tblStyle w:val="TableGrid1"/>
        <w:tblW w:w="0" w:type="auto"/>
        <w:jc w:val="center"/>
        <w:tblLook w:val="04A0" w:firstRow="1" w:lastRow="0" w:firstColumn="1" w:lastColumn="0" w:noHBand="0" w:noVBand="1"/>
      </w:tblPr>
      <w:tblGrid>
        <w:gridCol w:w="1319"/>
        <w:gridCol w:w="5364"/>
        <w:gridCol w:w="2157"/>
      </w:tblGrid>
      <w:tr w:rsidR="004E7C92" w:rsidRPr="00AE7FA8" w14:paraId="50258C0A" w14:textId="77777777" w:rsidTr="004450B3">
        <w:trPr>
          <w:trHeight w:val="380"/>
          <w:jc w:val="center"/>
        </w:trPr>
        <w:tc>
          <w:tcPr>
            <w:tcW w:w="1319" w:type="dxa"/>
            <w:tcBorders>
              <w:top w:val="nil"/>
              <w:left w:val="nil"/>
              <w:bottom w:val="nil"/>
              <w:right w:val="nil"/>
            </w:tcBorders>
          </w:tcPr>
          <w:p w14:paraId="088D5C0C" w14:textId="77777777" w:rsidR="004E7C92" w:rsidRPr="00AE7FA8" w:rsidRDefault="004E7C92" w:rsidP="00F00027">
            <w:pPr>
              <w:tabs>
                <w:tab w:val="left" w:pos="720"/>
                <w:tab w:val="left" w:pos="1080"/>
              </w:tabs>
              <w:spacing w:after="120" w:line="276" w:lineRule="auto"/>
              <w:jc w:val="center"/>
              <w:rPr>
                <w:sz w:val="24"/>
                <w:szCs w:val="24"/>
              </w:rPr>
            </w:pPr>
          </w:p>
        </w:tc>
        <w:tc>
          <w:tcPr>
            <w:tcW w:w="7521" w:type="dxa"/>
            <w:gridSpan w:val="2"/>
            <w:tcBorders>
              <w:top w:val="nil"/>
              <w:left w:val="nil"/>
              <w:bottom w:val="double" w:sz="4" w:space="0" w:color="auto"/>
              <w:right w:val="nil"/>
            </w:tcBorders>
          </w:tcPr>
          <w:p w14:paraId="3210F8CD" w14:textId="77777777" w:rsidR="004E7C92" w:rsidRPr="00AE7FA8" w:rsidRDefault="004E7C92" w:rsidP="00F00027">
            <w:pPr>
              <w:autoSpaceDE w:val="0"/>
              <w:autoSpaceDN w:val="0"/>
              <w:adjustRightInd w:val="0"/>
              <w:spacing w:after="120" w:line="276" w:lineRule="auto"/>
              <w:jc w:val="center"/>
              <w:rPr>
                <w:rFonts w:ascii="MS Shell Dlg 2" w:hAnsi="MS Shell Dlg 2" w:cs="MS Shell Dlg 2"/>
                <w:sz w:val="17"/>
                <w:szCs w:val="17"/>
              </w:rPr>
            </w:pPr>
            <w:r w:rsidRPr="00AE7FA8">
              <w:rPr>
                <w:rFonts w:ascii="Wingdings" w:hAnsi="Wingdings" w:cs="Wingdings"/>
                <w:sz w:val="26"/>
                <w:szCs w:val="26"/>
              </w:rPr>
              <w:t></w:t>
            </w:r>
            <w:r w:rsidRPr="00AE7FA8">
              <w:rPr>
                <w:rFonts w:ascii="MS Shell Dlg 2" w:hAnsi="MS Shell Dlg 2" w:cs="MS Shell Dlg 2"/>
                <w:sz w:val="17"/>
                <w:szCs w:val="17"/>
              </w:rPr>
              <w:t xml:space="preserve"> </w:t>
            </w:r>
            <w:r w:rsidRPr="00AE7FA8">
              <w:rPr>
                <w:rFonts w:ascii="MS Shell Dlg 2" w:hAnsi="MS Shell Dlg 2" w:cs="MS Shell Dlg 2"/>
                <w:sz w:val="24"/>
                <w:szCs w:val="24"/>
              </w:rPr>
              <w:t xml:space="preserve">Blank side of Envelope B </w:t>
            </w:r>
            <w:r w:rsidRPr="00AE7FA8">
              <w:rPr>
                <w:rFonts w:ascii="Wingdings" w:hAnsi="Wingdings" w:cs="Wingdings"/>
                <w:sz w:val="26"/>
                <w:szCs w:val="26"/>
              </w:rPr>
              <w:t></w:t>
            </w:r>
          </w:p>
        </w:tc>
      </w:tr>
      <w:tr w:rsidR="004E7C92" w:rsidRPr="00AE7FA8" w14:paraId="2CB539DC" w14:textId="77777777" w:rsidTr="004450B3">
        <w:trPr>
          <w:trHeight w:val="333"/>
          <w:jc w:val="center"/>
        </w:trPr>
        <w:tc>
          <w:tcPr>
            <w:tcW w:w="8840" w:type="dxa"/>
            <w:gridSpan w:val="3"/>
            <w:tcBorders>
              <w:top w:val="double" w:sz="4" w:space="0" w:color="auto"/>
              <w:left w:val="double" w:sz="4" w:space="0" w:color="auto"/>
              <w:bottom w:val="nil"/>
              <w:right w:val="double" w:sz="4" w:space="0" w:color="auto"/>
            </w:tcBorders>
          </w:tcPr>
          <w:p w14:paraId="4B7A44FB" w14:textId="77777777" w:rsidR="004E7C92" w:rsidRPr="00AE7FA8" w:rsidRDefault="004E7C92" w:rsidP="00F00027">
            <w:pPr>
              <w:tabs>
                <w:tab w:val="left" w:pos="720"/>
                <w:tab w:val="left" w:pos="1080"/>
              </w:tabs>
              <w:spacing w:after="120" w:line="276" w:lineRule="auto"/>
              <w:jc w:val="right"/>
              <w:rPr>
                <w:sz w:val="24"/>
                <w:szCs w:val="24"/>
              </w:rPr>
            </w:pPr>
          </w:p>
        </w:tc>
      </w:tr>
      <w:tr w:rsidR="004E7C92" w:rsidRPr="00AE7FA8" w14:paraId="0FD8F10A" w14:textId="77777777" w:rsidTr="004450B3">
        <w:trPr>
          <w:trHeight w:val="2493"/>
          <w:jc w:val="center"/>
        </w:trPr>
        <w:tc>
          <w:tcPr>
            <w:tcW w:w="8840" w:type="dxa"/>
            <w:gridSpan w:val="3"/>
            <w:tcBorders>
              <w:top w:val="nil"/>
              <w:left w:val="double" w:sz="4" w:space="0" w:color="auto"/>
              <w:bottom w:val="nil"/>
              <w:right w:val="double" w:sz="4" w:space="0" w:color="auto"/>
            </w:tcBorders>
          </w:tcPr>
          <w:p w14:paraId="3F797D3F" w14:textId="77777777" w:rsidR="004E7C92" w:rsidRPr="00AE7FA8" w:rsidRDefault="004E7C92" w:rsidP="00F00027">
            <w:pPr>
              <w:tabs>
                <w:tab w:val="left" w:pos="720"/>
                <w:tab w:val="left" w:pos="1080"/>
              </w:tabs>
              <w:spacing w:after="120" w:line="276" w:lineRule="auto"/>
              <w:rPr>
                <w:rFonts w:ascii="Bradley Hand ITC" w:hAnsi="Bradley Hand ITC"/>
                <w:i/>
                <w:sz w:val="24"/>
                <w:szCs w:val="24"/>
              </w:rPr>
            </w:pPr>
            <w:r w:rsidRPr="00AE7FA8">
              <w:rPr>
                <w:rFonts w:ascii="Bradley Hand ITC" w:hAnsi="Bradley Hand ITC"/>
                <w:i/>
                <w:sz w:val="24"/>
                <w:szCs w:val="24"/>
              </w:rPr>
              <w:t>REJ-4</w:t>
            </w:r>
          </w:p>
          <w:p w14:paraId="32C6A8F0" w14:textId="22C3B0E0" w:rsidR="004E7C92" w:rsidRPr="000C6E93" w:rsidRDefault="004E7C92" w:rsidP="00F00027">
            <w:pPr>
              <w:tabs>
                <w:tab w:val="left" w:pos="720"/>
                <w:tab w:val="left" w:pos="1080"/>
              </w:tabs>
              <w:spacing w:after="120" w:line="276" w:lineRule="auto"/>
              <w:jc w:val="center"/>
              <w:rPr>
                <w:b/>
                <w:sz w:val="24"/>
                <w:szCs w:val="24"/>
              </w:rPr>
            </w:pPr>
            <w:r w:rsidRPr="000C6E93">
              <w:rPr>
                <w:rFonts w:ascii="Bradley Hand ITC" w:hAnsi="Bradley Hand ITC"/>
                <w:b/>
                <w:sz w:val="24"/>
                <w:szCs w:val="24"/>
              </w:rPr>
              <w:t>Voter did not provide name and address within the Statement.</w:t>
            </w:r>
          </w:p>
          <w:p w14:paraId="0A4BCADE" w14:textId="77777777" w:rsidR="004E7C92" w:rsidRPr="000C6E93" w:rsidRDefault="004E7C92" w:rsidP="00F00027">
            <w:pPr>
              <w:tabs>
                <w:tab w:val="left" w:pos="432"/>
                <w:tab w:val="left" w:pos="1080"/>
              </w:tabs>
              <w:spacing w:after="120" w:line="276" w:lineRule="auto"/>
              <w:jc w:val="center"/>
              <w:rPr>
                <w:rFonts w:ascii="Bradley Hand ITC" w:hAnsi="Bradley Hand ITC"/>
                <w:b/>
                <w:sz w:val="24"/>
                <w:szCs w:val="24"/>
              </w:rPr>
            </w:pPr>
          </w:p>
          <w:p w14:paraId="18B26BA9" w14:textId="77777777" w:rsidR="004E7C92" w:rsidRPr="00AE7FA8" w:rsidRDefault="004E7C92" w:rsidP="00CD5C17">
            <w:pPr>
              <w:tabs>
                <w:tab w:val="left" w:pos="432"/>
                <w:tab w:val="left" w:pos="1080"/>
              </w:tabs>
              <w:spacing w:after="120" w:line="276" w:lineRule="auto"/>
              <w:rPr>
                <w:sz w:val="24"/>
                <w:szCs w:val="24"/>
              </w:rPr>
            </w:pPr>
            <w:r w:rsidRPr="00AE7FA8">
              <w:rPr>
                <w:noProof/>
                <w:sz w:val="24"/>
                <w:szCs w:val="24"/>
              </w:rPr>
              <mc:AlternateContent>
                <mc:Choice Requires="wps">
                  <w:drawing>
                    <wp:anchor distT="0" distB="0" distL="114300" distR="114300" simplePos="0" relativeHeight="251689984" behindDoc="0" locked="0" layoutInCell="1" allowOverlap="1" wp14:anchorId="2E987626" wp14:editId="29F95E08">
                      <wp:simplePos x="0" y="0"/>
                      <wp:positionH relativeFrom="column">
                        <wp:posOffset>4749</wp:posOffset>
                      </wp:positionH>
                      <wp:positionV relativeFrom="paragraph">
                        <wp:posOffset>177441</wp:posOffset>
                      </wp:positionV>
                      <wp:extent cx="0" cy="405517"/>
                      <wp:effectExtent l="95250" t="0" r="114300" b="52070"/>
                      <wp:wrapNone/>
                      <wp:docPr id="107" name="Straight Arrow Connector 107"/>
                      <wp:cNvGraphicFramePr/>
                      <a:graphic xmlns:a="http://schemas.openxmlformats.org/drawingml/2006/main">
                        <a:graphicData uri="http://schemas.microsoft.com/office/word/2010/wordprocessingShape">
                          <wps:wsp>
                            <wps:cNvCnPr/>
                            <wps:spPr>
                              <a:xfrm>
                                <a:off x="0" y="0"/>
                                <a:ext cx="0" cy="40551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51B64BE2">
                    <v:shape id="Straight Arrow Connector 107" style="position:absolute;margin-left:.35pt;margin-top:13.95pt;width:0;height:31.9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el7QEAAD0EAAAOAAAAZHJzL2Uyb0RvYy54bWysU9uO0zAQfUfiHyy/06QryqVqukJdlhcE&#10;Fct+gNexG0u2xxqbJv17xk6a0uWJFS++zpk553i8uR2cZUeF0YBv+HJRc6a8hNb4Q8Mff96/+cBZ&#10;TMK3woJXDT+pyG+3r19t+rBWN9CBbRUySuLjug8N71IK66qKslNOxAUE5elSAzqRaIuHqkXRU3Zn&#10;q5u6flf1gG1AkCpGOr0bL/m25NdayfRd66gSsw0nbqmMWManPFbbjVgfUITOyImGeAELJ4ynonOq&#10;O5EE+4Xmr1TOSIQIOi0kuAq0NlIVDaRmWT9T89CJoIoWMieG2ab4/9LKb8c9MtPS29XvOfPC0SM9&#10;JBTm0CX2CRF6tgPvyUhAlmPIsT7ENQF3fo/TLoY9ZvmDRpdnEsaG4vJpdlkNicnxUNLp23q1WpZ0&#10;1QUXMKYvChzLi4bHicjMYFlMFsevMVFlAp4Buaj1rCcdH+tVXcIiWNPeG2vzZekotbPIjoJ6IQ3L&#10;rIQyXEUlYexn37J0CuSDyPKnMOspOgsfpZZVOlk1Fv6hNJlI4kaCz4oJKZVP54LWU3SGaaI2AyfK&#10;ue8vLK+BU3yGqtLa/wKeEaUy+DSDnfGAo2HX1S8e6TH+7MCoO1vwBO2pNEGxhnq0WDr9p/wJ/twX&#10;+OXXb38DAAD//wMAUEsDBBQABgAIAAAAIQAQv+qQ1QAAAAMBAAAPAAAAZHJzL2Rvd25yZXYueG1s&#10;TI5BTsMwEEX3SNzBmkrsqNMu0jbEqSpQD4DLAabxkESJx1HsNoHTM6xg+fW/3n/lcfGDutMUu8AG&#10;NusMFHEdXMeNgY/L+XkPKiZkh0NgMvBFEY7V40OJhQszv9PdpkYJhGOBBtqUxkLrWLfkMa7DSCzd&#10;Z5g8JolTo92Es8D9oLdZlmuPHctDiyO9tlT39uYN2H4+W7Z9c3F53eXIb1zbb2OeVsvpBVSiJf2N&#10;4Vdf1KESp2u4sYtqMLCTnYHt7gBKWklXA4fNHnRV6v/u1Q8AAAD//wMAUEsBAi0AFAAGAAgAAAAh&#10;ALaDOJL+AAAA4QEAABMAAAAAAAAAAAAAAAAAAAAAAFtDb250ZW50X1R5cGVzXS54bWxQSwECLQAU&#10;AAYACAAAACEAOP0h/9YAAACUAQAACwAAAAAAAAAAAAAAAAAvAQAAX3JlbHMvLnJlbHNQSwECLQAU&#10;AAYACAAAACEAMpsHpe0BAAA9BAAADgAAAAAAAAAAAAAAAAAuAgAAZHJzL2Uyb0RvYy54bWxQSwEC&#10;LQAUAAYACAAAACEAEL/qkNUAAAADAQAADwAAAAAAAAAAAAAAAABHBAAAZHJzL2Rvd25yZXYueG1s&#10;UEsFBgAAAAAEAAQA8wAAAEkFAAAAAA==&#10;" w14:anchorId="45E84E55">
                      <v:stroke endarrow="open"/>
                    </v:shape>
                  </w:pict>
                </mc:Fallback>
              </mc:AlternateContent>
            </w:r>
            <w:r w:rsidRPr="00AE7FA8">
              <w:rPr>
                <w:rFonts w:cs="MS Shell Dlg 2"/>
                <w:sz w:val="24"/>
                <w:szCs w:val="24"/>
              </w:rPr>
              <w:t xml:space="preserve">     Signature of </w:t>
            </w:r>
            <w:r w:rsidR="00CD5C17">
              <w:rPr>
                <w:rFonts w:cs="MS Shell Dlg 2"/>
                <w:sz w:val="24"/>
                <w:szCs w:val="24"/>
              </w:rPr>
              <w:t>at least two</w:t>
            </w:r>
            <w:r w:rsidR="00CD5C17" w:rsidRPr="00AE7FA8">
              <w:rPr>
                <w:rFonts w:cs="MS Shell Dlg 2"/>
                <w:sz w:val="24"/>
                <w:szCs w:val="24"/>
              </w:rPr>
              <w:t xml:space="preserve"> </w:t>
            </w:r>
            <w:r w:rsidR="000C6E93">
              <w:rPr>
                <w:rFonts w:cs="MS Shell Dlg 2"/>
                <w:sz w:val="24"/>
                <w:szCs w:val="24"/>
              </w:rPr>
              <w:t>O</w:t>
            </w:r>
            <w:r w:rsidR="00070FD4" w:rsidRPr="00AE7FA8">
              <w:rPr>
                <w:rFonts w:cs="MS Shell Dlg 2"/>
                <w:sz w:val="24"/>
                <w:szCs w:val="24"/>
              </w:rPr>
              <w:t>fficer</w:t>
            </w:r>
            <w:r w:rsidRPr="00AE7FA8">
              <w:rPr>
                <w:rFonts w:cs="MS Shell Dlg 2"/>
                <w:sz w:val="24"/>
                <w:szCs w:val="24"/>
              </w:rPr>
              <w:t>s</w:t>
            </w:r>
            <w:r w:rsidR="000C6E93">
              <w:rPr>
                <w:rFonts w:cs="MS Shell Dlg 2"/>
                <w:sz w:val="24"/>
                <w:szCs w:val="24"/>
              </w:rPr>
              <w:t xml:space="preserve"> of E</w:t>
            </w:r>
            <w:r w:rsidR="00CD5C17">
              <w:rPr>
                <w:rFonts w:cs="MS Shell Dlg 2"/>
                <w:sz w:val="24"/>
                <w:szCs w:val="24"/>
              </w:rPr>
              <w:t xml:space="preserve">lection, one representing each political party </w:t>
            </w:r>
          </w:p>
        </w:tc>
      </w:tr>
      <w:tr w:rsidR="004E7C92" w:rsidRPr="00AE7FA8" w14:paraId="6F379F2A" w14:textId="77777777" w:rsidTr="008B334B">
        <w:trPr>
          <w:trHeight w:val="80"/>
          <w:jc w:val="center"/>
        </w:trPr>
        <w:tc>
          <w:tcPr>
            <w:tcW w:w="6683" w:type="dxa"/>
            <w:gridSpan w:val="2"/>
            <w:tcBorders>
              <w:top w:val="nil"/>
              <w:left w:val="double" w:sz="4" w:space="0" w:color="auto"/>
              <w:bottom w:val="dotted" w:sz="4" w:space="0" w:color="auto"/>
              <w:right w:val="nil"/>
            </w:tcBorders>
            <w:vAlign w:val="center"/>
          </w:tcPr>
          <w:p w14:paraId="10A3BA6B" w14:textId="77777777" w:rsidR="004E7C92" w:rsidRPr="00AE7FA8" w:rsidRDefault="004E7C92" w:rsidP="00F00027">
            <w:pPr>
              <w:autoSpaceDE w:val="0"/>
              <w:autoSpaceDN w:val="0"/>
              <w:adjustRightInd w:val="0"/>
              <w:spacing w:after="120" w:line="276" w:lineRule="auto"/>
              <w:jc w:val="center"/>
              <w:rPr>
                <w:rFonts w:ascii="MS Shell Dlg 2" w:hAnsi="MS Shell Dlg 2" w:cs="MS Shell Dlg 2"/>
                <w:sz w:val="17"/>
                <w:szCs w:val="17"/>
              </w:rPr>
            </w:pPr>
          </w:p>
        </w:tc>
        <w:tc>
          <w:tcPr>
            <w:tcW w:w="2157" w:type="dxa"/>
            <w:tcBorders>
              <w:top w:val="nil"/>
              <w:left w:val="nil"/>
              <w:bottom w:val="dotted" w:sz="4" w:space="0" w:color="auto"/>
              <w:right w:val="double" w:sz="4" w:space="0" w:color="auto"/>
            </w:tcBorders>
            <w:vAlign w:val="center"/>
          </w:tcPr>
          <w:p w14:paraId="74334DAB" w14:textId="77777777" w:rsidR="004E7C92" w:rsidRPr="00AE7FA8" w:rsidRDefault="004E7C92" w:rsidP="00F00027">
            <w:pPr>
              <w:tabs>
                <w:tab w:val="left" w:pos="720"/>
                <w:tab w:val="left" w:pos="1080"/>
              </w:tabs>
              <w:spacing w:after="120" w:line="276" w:lineRule="auto"/>
              <w:jc w:val="center"/>
              <w:rPr>
                <w:sz w:val="24"/>
                <w:szCs w:val="24"/>
              </w:rPr>
            </w:pPr>
          </w:p>
        </w:tc>
      </w:tr>
    </w:tbl>
    <w:p w14:paraId="43E20CD0" w14:textId="77777777" w:rsidR="00B64608" w:rsidRDefault="00B64608" w:rsidP="00B64608">
      <w:pPr>
        <w:pStyle w:val="Title"/>
        <w:numPr>
          <w:ilvl w:val="0"/>
          <w:numId w:val="0"/>
        </w:numPr>
        <w:tabs>
          <w:tab w:val="left" w:pos="8850"/>
        </w:tabs>
        <w:ind w:left="936"/>
        <w:rPr>
          <w:rFonts w:ascii="Gill Sans MT" w:hAnsi="Gill Sans MT"/>
          <w:color w:val="auto"/>
        </w:rPr>
      </w:pPr>
      <w:bookmarkStart w:id="38" w:name="pollbook"/>
      <w:bookmarkStart w:id="39" w:name="_Toc399418140"/>
      <w:bookmarkEnd w:id="38"/>
      <w:r>
        <w:rPr>
          <w:rFonts w:ascii="Gill Sans MT" w:hAnsi="Gill Sans MT"/>
          <w:color w:val="auto"/>
        </w:rPr>
        <w:tab/>
      </w:r>
    </w:p>
    <w:p w14:paraId="52125975" w14:textId="77777777" w:rsidR="005D670A" w:rsidRDefault="005D670A" w:rsidP="00B64608">
      <w:pPr>
        <w:pStyle w:val="Title"/>
        <w:numPr>
          <w:ilvl w:val="0"/>
          <w:numId w:val="0"/>
        </w:numPr>
        <w:tabs>
          <w:tab w:val="left" w:pos="8850"/>
        </w:tabs>
        <w:ind w:left="936"/>
        <w:rPr>
          <w:rFonts w:ascii="Gill Sans MT" w:hAnsi="Gill Sans MT"/>
          <w:color w:val="auto"/>
        </w:rPr>
      </w:pPr>
    </w:p>
    <w:p w14:paraId="24FECBCD" w14:textId="77777777" w:rsidR="007325C1" w:rsidRPr="00483695" w:rsidRDefault="0092354E" w:rsidP="00357175">
      <w:pPr>
        <w:pStyle w:val="Title"/>
        <w:numPr>
          <w:ilvl w:val="0"/>
          <w:numId w:val="41"/>
        </w:numPr>
        <w:jc w:val="center"/>
        <w:rPr>
          <w:rFonts w:ascii="Gill Sans MT" w:hAnsi="Gill Sans MT"/>
          <w:color w:val="auto"/>
        </w:rPr>
      </w:pPr>
      <w:r w:rsidRPr="00483695">
        <w:rPr>
          <w:rFonts w:ascii="Gill Sans MT" w:hAnsi="Gill Sans MT"/>
          <w:color w:val="auto"/>
        </w:rPr>
        <w:lastRenderedPageBreak/>
        <w:t>T</w:t>
      </w:r>
      <w:r w:rsidR="007325C1" w:rsidRPr="00483695">
        <w:rPr>
          <w:rFonts w:ascii="Gill Sans MT" w:hAnsi="Gill Sans MT"/>
          <w:color w:val="auto"/>
        </w:rPr>
        <w:t>he Pollbook Office</w:t>
      </w:r>
      <w:bookmarkEnd w:id="32"/>
      <w:r w:rsidR="005578CC" w:rsidRPr="00483695">
        <w:rPr>
          <w:rFonts w:ascii="Gill Sans MT" w:hAnsi="Gill Sans MT"/>
          <w:color w:val="auto"/>
        </w:rPr>
        <w:t>r</w:t>
      </w:r>
      <w:bookmarkEnd w:id="39"/>
    </w:p>
    <w:p w14:paraId="5DDD3955" w14:textId="77777777" w:rsidR="00B61422" w:rsidRPr="008879B4" w:rsidRDefault="007325C1" w:rsidP="004B59DA">
      <w:pPr>
        <w:pStyle w:val="Heading2"/>
      </w:pPr>
      <w:bookmarkStart w:id="40" w:name="_Toc384303537"/>
      <w:bookmarkStart w:id="41" w:name="_Toc384303806"/>
      <w:bookmarkStart w:id="42" w:name="_Toc399418141"/>
      <w:r w:rsidRPr="008879B4">
        <w:t>Item Checklist</w:t>
      </w:r>
      <w:bookmarkEnd w:id="40"/>
      <w:bookmarkEnd w:id="41"/>
      <w:bookmarkEnd w:id="42"/>
    </w:p>
    <w:p w14:paraId="0AED651F" w14:textId="77777777" w:rsidR="00B40F9F" w:rsidRPr="00AE7FA8" w:rsidRDefault="00C32C07" w:rsidP="005179E5">
      <w:pPr>
        <w:pStyle w:val="ListParagraph"/>
        <w:numPr>
          <w:ilvl w:val="0"/>
          <w:numId w:val="4"/>
        </w:numPr>
        <w:spacing w:after="120"/>
      </w:pPr>
      <w:r w:rsidRPr="00AE7FA8">
        <w:t xml:space="preserve">AB </w:t>
      </w:r>
      <w:r w:rsidR="00AE7FA8" w:rsidRPr="00AE7FA8">
        <w:t>poll</w:t>
      </w:r>
      <w:r w:rsidR="00B40F9F" w:rsidRPr="00AE7FA8">
        <w:t>books</w:t>
      </w:r>
      <w:r w:rsidR="00B60A86" w:rsidRPr="00AE7FA8">
        <w:t xml:space="preserve"> </w:t>
      </w:r>
      <w:r w:rsidR="00AE7FA8">
        <w:t>(final AB applicant l</w:t>
      </w:r>
      <w:r w:rsidR="00A6390C" w:rsidRPr="00AE7FA8">
        <w:t xml:space="preserve">ist) </w:t>
      </w:r>
      <w:r w:rsidR="0018125A" w:rsidRPr="00AE7FA8">
        <w:rPr>
          <w:b/>
        </w:rPr>
        <w:t>or</w:t>
      </w:r>
      <w:r w:rsidR="00AE7FA8" w:rsidRPr="00AE7FA8">
        <w:t xml:space="preserve"> e</w:t>
      </w:r>
      <w:r w:rsidR="00B60A86" w:rsidRPr="00AE7FA8">
        <w:t xml:space="preserve">lectronic </w:t>
      </w:r>
      <w:r w:rsidR="00AE7FA8">
        <w:t>poll</w:t>
      </w:r>
      <w:r w:rsidR="00B60A86" w:rsidRPr="00AE7FA8">
        <w:t>book(s)</w:t>
      </w:r>
    </w:p>
    <w:p w14:paraId="504D17AC" w14:textId="77777777" w:rsidR="0018125A" w:rsidRPr="00AE7FA8" w:rsidRDefault="00AE7FA8" w:rsidP="0018125A">
      <w:pPr>
        <w:pStyle w:val="ListParagraph"/>
        <w:numPr>
          <w:ilvl w:val="0"/>
          <w:numId w:val="4"/>
        </w:numPr>
        <w:spacing w:after="120"/>
      </w:pPr>
      <w:r>
        <w:t>Pollbook count s</w:t>
      </w:r>
      <w:r w:rsidR="0018125A" w:rsidRPr="00AE7FA8">
        <w:t>heets</w:t>
      </w:r>
    </w:p>
    <w:p w14:paraId="38921147" w14:textId="77777777" w:rsidR="00B40F9F" w:rsidRPr="00AE7FA8" w:rsidRDefault="00B40F9F" w:rsidP="005179E5">
      <w:pPr>
        <w:pStyle w:val="ListParagraph"/>
        <w:numPr>
          <w:ilvl w:val="0"/>
          <w:numId w:val="4"/>
        </w:numPr>
        <w:spacing w:after="120"/>
        <w:rPr>
          <w:i/>
        </w:rPr>
      </w:pPr>
      <w:r w:rsidRPr="00AE7FA8">
        <w:t>Pen</w:t>
      </w:r>
      <w:r w:rsidR="007523D5" w:rsidRPr="00AE7FA8">
        <w:t>s</w:t>
      </w:r>
    </w:p>
    <w:p w14:paraId="56ADAAEE" w14:textId="77777777" w:rsidR="00B40F9F" w:rsidRPr="000C6E93" w:rsidRDefault="00B40F9F" w:rsidP="005179E5">
      <w:pPr>
        <w:pStyle w:val="ListParagraph"/>
        <w:numPr>
          <w:ilvl w:val="0"/>
          <w:numId w:val="4"/>
        </w:numPr>
        <w:spacing w:after="120"/>
        <w:rPr>
          <w:i/>
        </w:rPr>
      </w:pPr>
      <w:r w:rsidRPr="00AE7FA8">
        <w:t>Ruler</w:t>
      </w:r>
    </w:p>
    <w:p w14:paraId="5F835A01" w14:textId="77777777" w:rsidR="00F37433" w:rsidRPr="00AE7FA8" w:rsidRDefault="00F37433" w:rsidP="005179E5">
      <w:pPr>
        <w:pStyle w:val="ListParagraph"/>
        <w:spacing w:after="120"/>
      </w:pPr>
    </w:p>
    <w:p w14:paraId="4D20C7A2" w14:textId="77777777" w:rsidR="00F37433" w:rsidRPr="008879B4" w:rsidRDefault="00F37433" w:rsidP="004B59DA">
      <w:pPr>
        <w:pStyle w:val="Heading2"/>
      </w:pPr>
      <w:bookmarkStart w:id="43" w:name="_Ref387831735"/>
      <w:bookmarkStart w:id="44" w:name="_Toc399418142"/>
      <w:r w:rsidRPr="008879B4">
        <w:t>Accepted Ballot Procedure</w:t>
      </w:r>
      <w:bookmarkEnd w:id="43"/>
      <w:bookmarkEnd w:id="44"/>
    </w:p>
    <w:p w14:paraId="7D976192" w14:textId="77777777" w:rsidR="0018125A" w:rsidRPr="00CA5889" w:rsidRDefault="0018125A" w:rsidP="000B6A78">
      <w:pPr>
        <w:pStyle w:val="ListParagraph"/>
        <w:numPr>
          <w:ilvl w:val="0"/>
          <w:numId w:val="14"/>
        </w:numPr>
        <w:spacing w:after="120"/>
      </w:pPr>
      <w:r w:rsidRPr="00AE7FA8">
        <w:t xml:space="preserve">Locate </w:t>
      </w:r>
      <w:r w:rsidRPr="00CA5889">
        <w:t>the voter’s name in the pollbook.</w:t>
      </w:r>
      <w:r w:rsidRPr="00CA5889" w:rsidDel="00DD680B">
        <w:t xml:space="preserve"> </w:t>
      </w:r>
      <w:r w:rsidRPr="00CA5889">
        <w:t xml:space="preserve"> Repeat the voter’s name and address.  M</w:t>
      </w:r>
      <w:r w:rsidR="00AE7FA8" w:rsidRPr="00CA5889">
        <w:t>ark off the next number on the pollbook count s</w:t>
      </w:r>
      <w:r w:rsidRPr="00CA5889">
        <w:t>heet and enter the marked-off pollbook count number in the pollbook under the “Vote Rec” column opposite the voter’s name.</w:t>
      </w:r>
    </w:p>
    <w:p w14:paraId="3387286F" w14:textId="77777777" w:rsidR="0018125A" w:rsidRPr="00CA5889" w:rsidRDefault="0018125A" w:rsidP="000B6A78">
      <w:pPr>
        <w:pStyle w:val="ListParagraph"/>
        <w:numPr>
          <w:ilvl w:val="0"/>
          <w:numId w:val="14"/>
        </w:numPr>
        <w:spacing w:after="120"/>
      </w:pPr>
      <w:r w:rsidRPr="00CA5889">
        <w:t xml:space="preserve">Check-in </w:t>
      </w:r>
      <w:r w:rsidR="000C6E93">
        <w:t>O</w:t>
      </w:r>
      <w:r w:rsidR="00070FD4" w:rsidRPr="00CA5889">
        <w:t>fficer</w:t>
      </w:r>
      <w:r w:rsidRPr="00CA5889">
        <w:t xml:space="preserve"> hands </w:t>
      </w:r>
      <w:r w:rsidR="00CA5889">
        <w:t>return envelope</w:t>
      </w:r>
      <w:r w:rsidRPr="00CA5889">
        <w:t xml:space="preserve"> and Envelope B to </w:t>
      </w:r>
      <w:r w:rsidR="000C6E93">
        <w:t>P</w:t>
      </w:r>
      <w:r w:rsidR="00AE7FA8" w:rsidRPr="00CA5889">
        <w:t>oll</w:t>
      </w:r>
      <w:r w:rsidRPr="00CA5889">
        <w:t xml:space="preserve">book </w:t>
      </w:r>
      <w:r w:rsidR="000C6E93">
        <w:t>O</w:t>
      </w:r>
      <w:r w:rsidR="00070FD4" w:rsidRPr="00CA5889">
        <w:t>fficer</w:t>
      </w:r>
      <w:r w:rsidRPr="00CA5889">
        <w:t>.</w:t>
      </w:r>
    </w:p>
    <w:p w14:paraId="6326F0AE" w14:textId="6C22F697" w:rsidR="0018125A" w:rsidRPr="00CA5889" w:rsidRDefault="0018125A" w:rsidP="000B6A78">
      <w:pPr>
        <w:pStyle w:val="ListParagraph"/>
        <w:numPr>
          <w:ilvl w:val="0"/>
          <w:numId w:val="14"/>
        </w:numPr>
        <w:spacing w:after="120"/>
      </w:pPr>
      <w:r w:rsidRPr="00CA5889">
        <w:t xml:space="preserve">Confirm that the </w:t>
      </w:r>
      <w:r w:rsidRPr="00CA5889">
        <w:rPr>
          <w:i/>
        </w:rPr>
        <w:t>Statement of Absentee Voter</w:t>
      </w:r>
      <w:r w:rsidRPr="00CA5889">
        <w:t xml:space="preserve"> on Envelope B has been completed</w:t>
      </w:r>
      <w:r w:rsidR="00146EA9">
        <w:t xml:space="preserve"> and</w:t>
      </w:r>
      <w:r w:rsidRPr="00CA5889">
        <w:t xml:space="preserve"> signed</w:t>
      </w:r>
      <w:r w:rsidR="003F604D">
        <w:t>, including the voter’s Year of Birth and SSN4</w:t>
      </w:r>
      <w:r w:rsidR="00146EA9">
        <w:t>.</w:t>
      </w:r>
      <w:r w:rsidRPr="00CA5889">
        <w:t xml:space="preserve"> </w:t>
      </w:r>
    </w:p>
    <w:p w14:paraId="67EC328D" w14:textId="77777777" w:rsidR="0018125A" w:rsidRPr="00CA5889" w:rsidRDefault="0018125A" w:rsidP="00646EE9">
      <w:pPr>
        <w:pStyle w:val="ListParagraph"/>
        <w:spacing w:after="120"/>
      </w:pPr>
    </w:p>
    <w:p w14:paraId="6B5C4847" w14:textId="77777777" w:rsidR="00F37433" w:rsidRPr="00CA5889" w:rsidRDefault="00F37433" w:rsidP="000B6A78">
      <w:pPr>
        <w:pStyle w:val="ListParagraph"/>
        <w:numPr>
          <w:ilvl w:val="0"/>
          <w:numId w:val="15"/>
        </w:numPr>
        <w:spacing w:after="120"/>
      </w:pPr>
      <w:r w:rsidRPr="00CA5889">
        <w:t>Continue this procedure for each absentee ballot that is accepted</w:t>
      </w:r>
      <w:r w:rsidR="00CA5889">
        <w:t>.</w:t>
      </w:r>
    </w:p>
    <w:p w14:paraId="4E4DABB3" w14:textId="77777777" w:rsidR="00E63D32" w:rsidRPr="00CA5889" w:rsidRDefault="00E63D32" w:rsidP="000B6A78">
      <w:pPr>
        <w:pStyle w:val="ListParagraph"/>
        <w:numPr>
          <w:ilvl w:val="0"/>
          <w:numId w:val="15"/>
        </w:numPr>
        <w:spacing w:after="120"/>
      </w:pPr>
      <w:r w:rsidRPr="00CA5889">
        <w:t>If</w:t>
      </w:r>
      <w:r w:rsidR="003656FE" w:rsidRPr="00CA5889">
        <w:t xml:space="preserve"> using electronic pollbooks for</w:t>
      </w:r>
      <w:r w:rsidR="00646EE9" w:rsidRPr="00CA5889">
        <w:t xml:space="preserve"> CAP</w:t>
      </w:r>
      <w:r w:rsidRPr="00CA5889">
        <w:t>, follow instructions provided for checking in voters as they are processed.</w:t>
      </w:r>
    </w:p>
    <w:p w14:paraId="14C0DF0D" w14:textId="77777777" w:rsidR="00F232FC" w:rsidRPr="00AE7FA8" w:rsidRDefault="00F232FC" w:rsidP="00F232FC">
      <w:pPr>
        <w:pStyle w:val="ListParagraph"/>
        <w:spacing w:after="120"/>
      </w:pPr>
    </w:p>
    <w:p w14:paraId="4639B436" w14:textId="77777777" w:rsidR="00F232FC" w:rsidRPr="008879B4" w:rsidRDefault="00F232FC" w:rsidP="004B59DA">
      <w:pPr>
        <w:pStyle w:val="Heading2"/>
      </w:pPr>
      <w:bookmarkStart w:id="45" w:name="_Toc399418143"/>
      <w:r w:rsidRPr="008879B4">
        <w:t>After the Polls Close</w:t>
      </w:r>
      <w:bookmarkEnd w:id="45"/>
    </w:p>
    <w:p w14:paraId="2EC36831" w14:textId="77777777" w:rsidR="00F232FC" w:rsidRPr="00CA5889" w:rsidRDefault="00F232FC" w:rsidP="000B6A78">
      <w:pPr>
        <w:pStyle w:val="ListParagraph"/>
        <w:numPr>
          <w:ilvl w:val="0"/>
          <w:numId w:val="20"/>
        </w:numPr>
        <w:spacing w:after="120"/>
      </w:pPr>
      <w:r w:rsidRPr="00AE7FA8">
        <w:t xml:space="preserve">Certify </w:t>
      </w:r>
      <w:r w:rsidRPr="00CA5889">
        <w:t>that the polling place is closed</w:t>
      </w:r>
      <w:r w:rsidR="000C6E93">
        <w:t>.</w:t>
      </w:r>
    </w:p>
    <w:p w14:paraId="1980DAD9" w14:textId="77777777" w:rsidR="00F232FC" w:rsidRPr="00CA5889" w:rsidRDefault="00F232FC" w:rsidP="000B6A78">
      <w:pPr>
        <w:pStyle w:val="ListParagraph"/>
        <w:numPr>
          <w:ilvl w:val="0"/>
          <w:numId w:val="20"/>
        </w:numPr>
        <w:spacing w:after="120"/>
      </w:pPr>
      <w:r w:rsidRPr="00CA5889">
        <w:t>After the polls close, com</w:t>
      </w:r>
      <w:r w:rsidR="003656FE" w:rsidRPr="00CA5889">
        <w:t>plete the certification section</w:t>
      </w:r>
      <w:r w:rsidRPr="00CA5889">
        <w:t xml:space="preserve"> </w:t>
      </w:r>
      <w:r w:rsidR="003656FE" w:rsidRPr="00CA5889">
        <w:t>of</w:t>
      </w:r>
      <w:r w:rsidRPr="00CA5889">
        <w:t xml:space="preserve"> </w:t>
      </w:r>
      <w:r w:rsidR="00646EE9" w:rsidRPr="00CA5889">
        <w:t xml:space="preserve">each </w:t>
      </w:r>
      <w:r w:rsidR="00AE7FA8" w:rsidRPr="00CA5889">
        <w:t>p</w:t>
      </w:r>
      <w:r w:rsidRPr="00CA5889">
        <w:t>ol</w:t>
      </w:r>
      <w:r w:rsidR="00AE7FA8" w:rsidRPr="00CA5889">
        <w:t>lbook count s</w:t>
      </w:r>
      <w:r w:rsidRPr="00CA5889">
        <w:t>heet.  If using electronic poll</w:t>
      </w:r>
      <w:r w:rsidR="00CA5889">
        <w:t>books, complete the e</w:t>
      </w:r>
      <w:r w:rsidR="00AE7FA8" w:rsidRPr="00CA5889">
        <w:t>lectronic pollbook certification s</w:t>
      </w:r>
      <w:r w:rsidRPr="00CA5889">
        <w:t>heet.</w:t>
      </w:r>
    </w:p>
    <w:p w14:paraId="7F586F66" w14:textId="77777777" w:rsidR="00F232FC" w:rsidRPr="00AE7FA8" w:rsidRDefault="003C1839" w:rsidP="000B6A78">
      <w:pPr>
        <w:pStyle w:val="ListParagraph"/>
        <w:numPr>
          <w:ilvl w:val="1"/>
          <w:numId w:val="20"/>
        </w:numPr>
        <w:spacing w:after="120"/>
      </w:pPr>
      <w:r w:rsidRPr="00CA5889">
        <w:t xml:space="preserve">Enter </w:t>
      </w:r>
      <w:r w:rsidR="00AE7FA8" w:rsidRPr="00CA5889">
        <w:t>the last number marked off the</w:t>
      </w:r>
      <w:r w:rsidR="00AE7FA8">
        <w:t xml:space="preserve"> pollbook count s</w:t>
      </w:r>
      <w:r w:rsidRPr="00AE7FA8">
        <w:t>heet in the certification section</w:t>
      </w:r>
      <w:r w:rsidR="00CA5889">
        <w:t>.</w:t>
      </w:r>
    </w:p>
    <w:p w14:paraId="7EB6A193" w14:textId="77777777" w:rsidR="00F232FC" w:rsidRPr="00AE7FA8" w:rsidRDefault="00F232FC" w:rsidP="000B6A78">
      <w:pPr>
        <w:pStyle w:val="ListParagraph"/>
        <w:numPr>
          <w:ilvl w:val="1"/>
          <w:numId w:val="20"/>
        </w:numPr>
        <w:spacing w:after="120"/>
      </w:pPr>
      <w:r w:rsidRPr="00AE7FA8">
        <w:t xml:space="preserve">Sign </w:t>
      </w:r>
      <w:r w:rsidR="00CA5889">
        <w:t xml:space="preserve">the </w:t>
      </w:r>
      <w:r w:rsidR="00CA5889" w:rsidRPr="00CA5889">
        <w:t>“</w:t>
      </w:r>
      <w:r w:rsidRPr="00CA5889">
        <w:t>Pollbook Count Certification</w:t>
      </w:r>
      <w:r w:rsidR="00CA5889" w:rsidRPr="00CA5889">
        <w:t>”</w:t>
      </w:r>
      <w:r w:rsidR="00AE7FA8" w:rsidRPr="00CA5889">
        <w:t xml:space="preserve"> </w:t>
      </w:r>
      <w:r w:rsidR="00CA5889">
        <w:t>form.</w:t>
      </w:r>
    </w:p>
    <w:p w14:paraId="3F61789E" w14:textId="77777777" w:rsidR="003C1839" w:rsidRDefault="003C1839" w:rsidP="003C1839">
      <w:pPr>
        <w:spacing w:after="120"/>
      </w:pPr>
    </w:p>
    <w:p w14:paraId="195D14C0" w14:textId="77777777" w:rsidR="009734EA" w:rsidRDefault="009734EA" w:rsidP="003C1839">
      <w:pPr>
        <w:spacing w:after="120"/>
      </w:pPr>
    </w:p>
    <w:p w14:paraId="22F1CAF1" w14:textId="77777777" w:rsidR="009734EA" w:rsidRDefault="009734EA" w:rsidP="003C1839">
      <w:pPr>
        <w:spacing w:after="120"/>
      </w:pPr>
    </w:p>
    <w:p w14:paraId="31033414" w14:textId="77777777" w:rsidR="009734EA" w:rsidRDefault="009734EA" w:rsidP="003C1839">
      <w:pPr>
        <w:spacing w:after="120"/>
      </w:pPr>
    </w:p>
    <w:p w14:paraId="62F1A367" w14:textId="77777777" w:rsidR="009734EA" w:rsidRDefault="009734EA" w:rsidP="003C1839">
      <w:pPr>
        <w:spacing w:after="120"/>
      </w:pPr>
    </w:p>
    <w:p w14:paraId="6B1692D6" w14:textId="77777777" w:rsidR="009734EA" w:rsidRDefault="009734EA" w:rsidP="003C1839">
      <w:pPr>
        <w:spacing w:after="120"/>
      </w:pPr>
    </w:p>
    <w:p w14:paraId="5C0C1593" w14:textId="77777777" w:rsidR="009734EA" w:rsidRDefault="009734EA" w:rsidP="003C1839">
      <w:pPr>
        <w:spacing w:after="120"/>
      </w:pPr>
    </w:p>
    <w:p w14:paraId="56A48FBA" w14:textId="77777777" w:rsidR="009734EA" w:rsidRDefault="009734EA" w:rsidP="003C1839">
      <w:pPr>
        <w:spacing w:after="120"/>
      </w:pPr>
    </w:p>
    <w:p w14:paraId="022ABEEC" w14:textId="77777777" w:rsidR="009734EA" w:rsidRDefault="009734EA" w:rsidP="003C1839">
      <w:pPr>
        <w:spacing w:after="120"/>
      </w:pPr>
    </w:p>
    <w:p w14:paraId="3CEB09E0" w14:textId="77777777" w:rsidR="009734EA" w:rsidRPr="00AE7FA8" w:rsidRDefault="009734EA" w:rsidP="003C1839">
      <w:pPr>
        <w:spacing w:after="120"/>
      </w:pPr>
    </w:p>
    <w:p w14:paraId="1FE69B50" w14:textId="77777777" w:rsidR="00485290" w:rsidRPr="00483695" w:rsidRDefault="00485290" w:rsidP="00357175">
      <w:pPr>
        <w:pStyle w:val="Title"/>
        <w:numPr>
          <w:ilvl w:val="0"/>
          <w:numId w:val="41"/>
        </w:numPr>
        <w:ind w:left="936"/>
        <w:jc w:val="center"/>
        <w:rPr>
          <w:rFonts w:ascii="Gill Sans MT" w:hAnsi="Gill Sans MT"/>
          <w:color w:val="auto"/>
        </w:rPr>
      </w:pPr>
      <w:bookmarkStart w:id="46" w:name="_Toc399418144"/>
      <w:r w:rsidRPr="00483695">
        <w:rPr>
          <w:rFonts w:ascii="Gill Sans MT" w:hAnsi="Gill Sans MT"/>
          <w:color w:val="auto"/>
        </w:rPr>
        <w:lastRenderedPageBreak/>
        <w:t>The Ballot Officer</w:t>
      </w:r>
      <w:bookmarkEnd w:id="46"/>
    </w:p>
    <w:p w14:paraId="6CE11ABC" w14:textId="77777777" w:rsidR="00485290" w:rsidRPr="008879B4" w:rsidRDefault="00485290" w:rsidP="004B59DA">
      <w:pPr>
        <w:pStyle w:val="Heading2"/>
      </w:pPr>
      <w:bookmarkStart w:id="47" w:name="_Toc399418145"/>
      <w:r w:rsidRPr="008879B4">
        <w:t>Item Checklist</w:t>
      </w:r>
      <w:bookmarkEnd w:id="47"/>
    </w:p>
    <w:p w14:paraId="12CB93DD" w14:textId="77777777" w:rsidR="00485290" w:rsidRPr="00AE7FA8" w:rsidRDefault="00485290" w:rsidP="000B6A78">
      <w:pPr>
        <w:pStyle w:val="ListParagraph"/>
        <w:numPr>
          <w:ilvl w:val="0"/>
          <w:numId w:val="34"/>
        </w:numPr>
        <w:tabs>
          <w:tab w:val="left" w:pos="1365"/>
        </w:tabs>
        <w:spacing w:after="120"/>
      </w:pPr>
      <w:r w:rsidRPr="00AE7FA8">
        <w:t>Letter opener</w:t>
      </w:r>
    </w:p>
    <w:p w14:paraId="26F4389D" w14:textId="77777777" w:rsidR="00485290" w:rsidRPr="00AE7FA8" w:rsidRDefault="00CA5889" w:rsidP="000B6A78">
      <w:pPr>
        <w:pStyle w:val="ListParagraph"/>
        <w:numPr>
          <w:ilvl w:val="0"/>
          <w:numId w:val="34"/>
        </w:numPr>
        <w:tabs>
          <w:tab w:val="left" w:pos="1365"/>
        </w:tabs>
        <w:spacing w:after="120"/>
      </w:pPr>
      <w:r>
        <w:t>Official ballot b</w:t>
      </w:r>
      <w:r w:rsidR="00485290" w:rsidRPr="00AE7FA8">
        <w:t>ox</w:t>
      </w:r>
    </w:p>
    <w:p w14:paraId="022CA2C6" w14:textId="77777777" w:rsidR="00485290" w:rsidRPr="00CA5889" w:rsidRDefault="00CA5889" w:rsidP="000B6A78">
      <w:pPr>
        <w:pStyle w:val="ListParagraph"/>
        <w:numPr>
          <w:ilvl w:val="0"/>
          <w:numId w:val="34"/>
        </w:numPr>
        <w:tabs>
          <w:tab w:val="left" w:pos="1365"/>
        </w:tabs>
        <w:spacing w:after="120"/>
      </w:pPr>
      <w:r w:rsidRPr="00CA5889">
        <w:t>Emergency ballot b</w:t>
      </w:r>
      <w:r w:rsidR="00485290" w:rsidRPr="00CA5889">
        <w:t>ox</w:t>
      </w:r>
    </w:p>
    <w:p w14:paraId="056D4134" w14:textId="77777777" w:rsidR="00485290" w:rsidRPr="00CA5889" w:rsidRDefault="00485290" w:rsidP="000B6A78">
      <w:pPr>
        <w:pStyle w:val="ListParagraph"/>
        <w:numPr>
          <w:ilvl w:val="0"/>
          <w:numId w:val="34"/>
        </w:numPr>
        <w:tabs>
          <w:tab w:val="left" w:pos="1365"/>
        </w:tabs>
        <w:spacing w:after="120"/>
      </w:pPr>
      <w:r w:rsidRPr="00CA5889">
        <w:t>Stapler</w:t>
      </w:r>
      <w:r w:rsidR="00006B75" w:rsidRPr="00CA5889">
        <w:t>, staples</w:t>
      </w:r>
    </w:p>
    <w:p w14:paraId="4B6B0F01" w14:textId="77777777" w:rsidR="00485290" w:rsidRPr="00AE7FA8" w:rsidRDefault="00485290" w:rsidP="000B6A78">
      <w:pPr>
        <w:pStyle w:val="ListParagraph"/>
        <w:numPr>
          <w:ilvl w:val="0"/>
          <w:numId w:val="34"/>
        </w:numPr>
        <w:tabs>
          <w:tab w:val="left" w:pos="1365"/>
        </w:tabs>
        <w:spacing w:after="120"/>
      </w:pPr>
      <w:r w:rsidRPr="00AE7FA8">
        <w:t>Container for empty envelopes</w:t>
      </w:r>
    </w:p>
    <w:p w14:paraId="652B8327" w14:textId="77777777" w:rsidR="00485290" w:rsidRPr="00AE7FA8" w:rsidRDefault="00485290" w:rsidP="000B6A78">
      <w:pPr>
        <w:pStyle w:val="ListParagraph"/>
        <w:numPr>
          <w:ilvl w:val="0"/>
          <w:numId w:val="34"/>
        </w:numPr>
        <w:tabs>
          <w:tab w:val="left" w:pos="1365"/>
        </w:tabs>
        <w:spacing w:after="120"/>
      </w:pPr>
      <w:r w:rsidRPr="00AE7FA8">
        <w:t>Box/Envelope #5</w:t>
      </w:r>
    </w:p>
    <w:p w14:paraId="51534C01" w14:textId="77777777" w:rsidR="00485290" w:rsidRPr="00AE7FA8" w:rsidRDefault="00485290" w:rsidP="000B6A78">
      <w:pPr>
        <w:pStyle w:val="ListParagraph"/>
        <w:numPr>
          <w:ilvl w:val="0"/>
          <w:numId w:val="34"/>
        </w:numPr>
        <w:tabs>
          <w:tab w:val="left" w:pos="1365"/>
        </w:tabs>
        <w:spacing w:after="120"/>
      </w:pPr>
      <w:r w:rsidRPr="00AE7FA8">
        <w:t>Red pen</w:t>
      </w:r>
    </w:p>
    <w:p w14:paraId="03979E3B" w14:textId="77777777" w:rsidR="00485290" w:rsidRPr="00AE7FA8" w:rsidRDefault="00485290" w:rsidP="000B6A78">
      <w:pPr>
        <w:pStyle w:val="ListParagraph"/>
        <w:numPr>
          <w:ilvl w:val="0"/>
          <w:numId w:val="34"/>
        </w:numPr>
        <w:tabs>
          <w:tab w:val="left" w:pos="1365"/>
        </w:tabs>
        <w:spacing w:after="120"/>
      </w:pPr>
      <w:r w:rsidRPr="00AE7FA8">
        <w:t>Black or blue pen</w:t>
      </w:r>
    </w:p>
    <w:p w14:paraId="6A9DE512" w14:textId="77777777" w:rsidR="00485290" w:rsidRPr="00AE7FA8" w:rsidRDefault="00485290" w:rsidP="00485290">
      <w:pPr>
        <w:pStyle w:val="ListParagraph"/>
        <w:tabs>
          <w:tab w:val="left" w:pos="1365"/>
        </w:tabs>
        <w:spacing w:after="120"/>
      </w:pPr>
    </w:p>
    <w:p w14:paraId="4669C0C0" w14:textId="77777777" w:rsidR="00485290" w:rsidRPr="008879B4" w:rsidRDefault="00485290" w:rsidP="004B59DA">
      <w:pPr>
        <w:pStyle w:val="Heading2"/>
      </w:pPr>
      <w:bookmarkStart w:id="48" w:name="_Toc399418146"/>
      <w:r w:rsidRPr="008879B4">
        <w:t>Accepted Ballot Procedure</w:t>
      </w:r>
      <w:bookmarkEnd w:id="48"/>
    </w:p>
    <w:p w14:paraId="62145E17" w14:textId="77777777" w:rsidR="00485290" w:rsidRPr="00AE7FA8" w:rsidRDefault="00485290" w:rsidP="000B6A78">
      <w:pPr>
        <w:pStyle w:val="ListParagraph"/>
        <w:numPr>
          <w:ilvl w:val="0"/>
          <w:numId w:val="17"/>
        </w:numPr>
        <w:spacing w:after="120"/>
      </w:pPr>
      <w:r w:rsidRPr="00AE7FA8">
        <w:t xml:space="preserve">Receive the </w:t>
      </w:r>
      <w:r w:rsidR="00AE7FA8">
        <w:t>return envelope</w:t>
      </w:r>
      <w:r w:rsidRPr="00AE7FA8">
        <w:t xml:space="preserve"> and the unopened Envelope B from the </w:t>
      </w:r>
      <w:r w:rsidR="000C6E93">
        <w:t>P</w:t>
      </w:r>
      <w:r w:rsidR="00AE7FA8" w:rsidRPr="00AE7FA8">
        <w:t>oll</w:t>
      </w:r>
      <w:r w:rsidRPr="00AE7FA8">
        <w:t xml:space="preserve">book </w:t>
      </w:r>
      <w:r w:rsidR="000C6E93">
        <w:t>O</w:t>
      </w:r>
      <w:r w:rsidR="00070FD4" w:rsidRPr="00AE7FA8">
        <w:t>fficer</w:t>
      </w:r>
      <w:r w:rsidRPr="00AE7FA8">
        <w:t>.</w:t>
      </w:r>
    </w:p>
    <w:p w14:paraId="426A781D" w14:textId="77777777" w:rsidR="00485290" w:rsidRPr="00AE7FA8" w:rsidRDefault="00485290" w:rsidP="000B6A78">
      <w:pPr>
        <w:pStyle w:val="ListParagraph"/>
        <w:numPr>
          <w:ilvl w:val="0"/>
          <w:numId w:val="17"/>
        </w:numPr>
        <w:spacing w:after="120"/>
      </w:pPr>
      <w:r w:rsidRPr="00AE7FA8">
        <w:t xml:space="preserve">Confirm that the </w:t>
      </w:r>
      <w:r w:rsidR="00217494">
        <w:t>Statement of Absentee V</w:t>
      </w:r>
      <w:r w:rsidRPr="00CA5889">
        <w:t>oter</w:t>
      </w:r>
      <w:r w:rsidRPr="00AE7FA8">
        <w:t xml:space="preserve"> on </w:t>
      </w:r>
      <w:r w:rsidR="000C6E93">
        <w:t>Envelope B is completed, signed</w:t>
      </w:r>
      <w:r w:rsidRPr="00AE7FA8">
        <w:t xml:space="preserve"> </w:t>
      </w:r>
      <w:r w:rsidR="00CD339F">
        <w:t xml:space="preserve">and dated. </w:t>
      </w:r>
    </w:p>
    <w:p w14:paraId="098ECF9F" w14:textId="77777777" w:rsidR="00485290" w:rsidRPr="00AE7FA8" w:rsidRDefault="00485290" w:rsidP="000B6A78">
      <w:pPr>
        <w:pStyle w:val="ListParagraph"/>
        <w:numPr>
          <w:ilvl w:val="0"/>
          <w:numId w:val="17"/>
        </w:numPr>
        <w:spacing w:after="120"/>
      </w:pPr>
      <w:r w:rsidRPr="00AE7FA8">
        <w:t xml:space="preserve">Using a letter opener, carefully slit open Envelope B. </w:t>
      </w:r>
    </w:p>
    <w:p w14:paraId="46BFCD7E" w14:textId="77777777" w:rsidR="00485290" w:rsidRPr="00AE7FA8" w:rsidRDefault="00485290" w:rsidP="000B6A78">
      <w:pPr>
        <w:pStyle w:val="ListParagraph"/>
        <w:numPr>
          <w:ilvl w:val="0"/>
          <w:numId w:val="17"/>
        </w:numPr>
        <w:spacing w:after="120"/>
      </w:pPr>
      <w:r w:rsidRPr="00AE7FA8">
        <w:t xml:space="preserve">Remove the folded ballot but </w:t>
      </w:r>
      <w:r w:rsidR="00AE7FA8">
        <w:t>do not unfold</w:t>
      </w:r>
      <w:r w:rsidRPr="00AE7FA8">
        <w:t xml:space="preserve"> it. Ensure that there is only one ballot.</w:t>
      </w:r>
      <w:r w:rsidR="00646EE9" w:rsidRPr="00AE7FA8">
        <w:t xml:space="preserve">  Do </w:t>
      </w:r>
      <w:r w:rsidR="00AE7FA8">
        <w:t xml:space="preserve">not </w:t>
      </w:r>
      <w:r w:rsidR="002958DE">
        <w:t>l</w:t>
      </w:r>
      <w:r w:rsidR="00646EE9" w:rsidRPr="00AE7FA8">
        <w:t xml:space="preserve">ook at the votes cast.  </w:t>
      </w:r>
      <w:r w:rsidRPr="00AE7FA8">
        <w:t>Limit examination to the following:</w:t>
      </w:r>
    </w:p>
    <w:p w14:paraId="473B4698" w14:textId="77777777" w:rsidR="00485290" w:rsidRPr="00AE7FA8" w:rsidRDefault="00485290" w:rsidP="000B6A78">
      <w:pPr>
        <w:pStyle w:val="ListParagraph"/>
        <w:numPr>
          <w:ilvl w:val="1"/>
          <w:numId w:val="17"/>
        </w:numPr>
        <w:spacing w:after="120"/>
      </w:pPr>
      <w:r w:rsidRPr="00AE7FA8">
        <w:t xml:space="preserve">For UOCAVA ballots printed by the voter, the ballot may be printed on a plain piece of paper without an </w:t>
      </w:r>
      <w:r w:rsidR="00951E88">
        <w:t>Electoral Board</w:t>
      </w:r>
      <w:r w:rsidRPr="00AE7FA8">
        <w:t xml:space="preserve"> seal. On the blank side of the ballot, in red pen, wri</w:t>
      </w:r>
      <w:r w:rsidR="003E5186" w:rsidRPr="00AE7FA8">
        <w:t>te “UOCAVA” and deposit in the Emergency B</w:t>
      </w:r>
      <w:r w:rsidRPr="00AE7FA8">
        <w:t xml:space="preserve">allot </w:t>
      </w:r>
      <w:r w:rsidR="003E5186" w:rsidRPr="00AE7FA8">
        <w:t>B</w:t>
      </w:r>
      <w:r w:rsidRPr="00AE7FA8">
        <w:t xml:space="preserve">ox for </w:t>
      </w:r>
      <w:r w:rsidR="000C6E93">
        <w:t>hand-</w:t>
      </w:r>
      <w:r w:rsidRPr="00AE7FA8">
        <w:t>c</w:t>
      </w:r>
      <w:r w:rsidR="000C6E93">
        <w:t>ounting</w:t>
      </w:r>
      <w:r w:rsidRPr="00AE7FA8">
        <w:t xml:space="preserve">. </w:t>
      </w:r>
    </w:p>
    <w:p w14:paraId="48101DAB" w14:textId="77777777" w:rsidR="00485290" w:rsidRPr="00AE7FA8" w:rsidRDefault="00485290" w:rsidP="000B6A78">
      <w:pPr>
        <w:pStyle w:val="ListParagraph"/>
        <w:numPr>
          <w:ilvl w:val="1"/>
          <w:numId w:val="17"/>
        </w:numPr>
        <w:spacing w:after="120"/>
      </w:pPr>
      <w:r w:rsidRPr="00AE7FA8">
        <w:t xml:space="preserve">NOTE:  If a returned ballot is not an official ballot or does not meet the UOCAVA exception, replace the ballot in the B Envelope, place the B Envelope in </w:t>
      </w:r>
      <w:r w:rsidR="00AE7FA8">
        <w:t>the return envelope</w:t>
      </w:r>
      <w:r w:rsidRPr="00AE7FA8">
        <w:t xml:space="preserve"> and </w:t>
      </w:r>
      <w:r w:rsidR="00646EE9" w:rsidRPr="00AE7FA8">
        <w:t xml:space="preserve">place in the rejected ballots container </w:t>
      </w:r>
      <w:r w:rsidRPr="00AE7FA8">
        <w:t xml:space="preserve">for later inspection. </w:t>
      </w:r>
      <w:r w:rsidR="00FD7E4D">
        <w:t>At least two</w:t>
      </w:r>
      <w:r w:rsidRPr="00AE7FA8">
        <w:t xml:space="preserve"> </w:t>
      </w:r>
      <w:r w:rsidR="000C6E93">
        <w:t>O</w:t>
      </w:r>
      <w:r w:rsidR="00070FD4" w:rsidRPr="00AE7FA8">
        <w:t>fficer</w:t>
      </w:r>
      <w:r w:rsidRPr="00AE7FA8">
        <w:t>s</w:t>
      </w:r>
      <w:r w:rsidR="000C6E93">
        <w:t xml:space="preserve"> of E</w:t>
      </w:r>
      <w:r w:rsidR="00FD7E4D">
        <w:t>lection</w:t>
      </w:r>
      <w:r w:rsidRPr="00AE7FA8">
        <w:t xml:space="preserve"> </w:t>
      </w:r>
      <w:r w:rsidR="00FD7E4D">
        <w:t>are</w:t>
      </w:r>
      <w:r w:rsidRPr="00AE7FA8">
        <w:t xml:space="preserve"> needed to determine whether to reject the ballot. </w:t>
      </w:r>
    </w:p>
    <w:p w14:paraId="2D4F0AE7" w14:textId="77777777" w:rsidR="0058674C" w:rsidRDefault="0058674C" w:rsidP="000B6A78">
      <w:pPr>
        <w:pStyle w:val="ListParagraph"/>
        <w:numPr>
          <w:ilvl w:val="0"/>
          <w:numId w:val="17"/>
        </w:numPr>
        <w:spacing w:after="120"/>
      </w:pPr>
      <w:r>
        <w:t>Place the machine-readable ballot into the ballot container.</w:t>
      </w:r>
    </w:p>
    <w:p w14:paraId="4C621B54" w14:textId="77777777" w:rsidR="00217494" w:rsidRDefault="00217494" w:rsidP="000B6A78">
      <w:pPr>
        <w:pStyle w:val="ListParagraph"/>
        <w:numPr>
          <w:ilvl w:val="0"/>
          <w:numId w:val="17"/>
        </w:numPr>
        <w:spacing w:after="120"/>
      </w:pPr>
      <w:r>
        <w:t>If you have a non-machine-readable ballot, place it in a separate container.</w:t>
      </w:r>
    </w:p>
    <w:p w14:paraId="6ABF566E" w14:textId="77777777" w:rsidR="00485290" w:rsidRPr="00AE7FA8" w:rsidRDefault="00485290" w:rsidP="000B6A78">
      <w:pPr>
        <w:pStyle w:val="ListParagraph"/>
        <w:numPr>
          <w:ilvl w:val="0"/>
          <w:numId w:val="17"/>
        </w:numPr>
        <w:spacing w:after="120"/>
      </w:pPr>
      <w:r w:rsidRPr="00AE7FA8">
        <w:t xml:space="preserve">When all ballots from one ballot combination, district, or precinct have </w:t>
      </w:r>
      <w:r w:rsidR="002613E1" w:rsidRPr="00AE7FA8">
        <w:t xml:space="preserve">been processed, </w:t>
      </w:r>
      <w:r w:rsidRPr="00AE7FA8">
        <w:t xml:space="preserve">complete the information on the </w:t>
      </w:r>
      <w:r w:rsidR="00CA5889">
        <w:t>ballot count report</w:t>
      </w:r>
      <w:r w:rsidR="00217494">
        <w:t xml:space="preserve"> or Precinct Worksheet</w:t>
      </w:r>
      <w:r w:rsidR="00CA5889">
        <w:t>,</w:t>
      </w:r>
      <w:r w:rsidRPr="00AE7FA8">
        <w:t xml:space="preserve"> if used. </w:t>
      </w:r>
    </w:p>
    <w:p w14:paraId="4963AFE6" w14:textId="77777777" w:rsidR="00485290" w:rsidRPr="00AE7FA8" w:rsidRDefault="00485290" w:rsidP="000B6A78">
      <w:pPr>
        <w:pStyle w:val="ListParagraph"/>
        <w:numPr>
          <w:ilvl w:val="0"/>
          <w:numId w:val="17"/>
        </w:numPr>
        <w:spacing w:after="120"/>
      </w:pPr>
      <w:r w:rsidRPr="00AE7FA8">
        <w:t>When all ballots fro</w:t>
      </w:r>
      <w:r w:rsidR="003656FE" w:rsidRPr="00AE7FA8">
        <w:t>m one precinct or district have</w:t>
      </w:r>
      <w:r w:rsidRPr="00AE7FA8">
        <w:t xml:space="preserve"> </w:t>
      </w:r>
      <w:r w:rsidR="002613E1" w:rsidRPr="00AE7FA8">
        <w:t>been processed, i</w:t>
      </w:r>
      <w:r w:rsidRPr="00AE7FA8">
        <w:t xml:space="preserve">nsert </w:t>
      </w:r>
      <w:r w:rsidR="002613E1" w:rsidRPr="00AE7FA8">
        <w:t xml:space="preserve">the machine-readable </w:t>
      </w:r>
      <w:r w:rsidRPr="00AE7FA8">
        <w:t xml:space="preserve">ballots into the </w:t>
      </w:r>
      <w:r w:rsidR="002613E1" w:rsidRPr="00AE7FA8">
        <w:t>voting machine</w:t>
      </w:r>
      <w:r w:rsidRPr="00AE7FA8">
        <w:t xml:space="preserve">. </w:t>
      </w:r>
      <w:r w:rsidR="0058674C">
        <w:t xml:space="preserve"> Use a worksheet to track the number of ballots processed, as hand-counts or fed into the voting machine.</w:t>
      </w:r>
    </w:p>
    <w:p w14:paraId="105FE0A7" w14:textId="77777777" w:rsidR="00E73893" w:rsidRPr="00AE7FA8" w:rsidRDefault="00485290" w:rsidP="000B6A78">
      <w:pPr>
        <w:pStyle w:val="ListParagraph"/>
        <w:numPr>
          <w:ilvl w:val="0"/>
          <w:numId w:val="17"/>
        </w:numPr>
        <w:spacing w:after="120"/>
      </w:pPr>
      <w:r w:rsidRPr="00AE7FA8">
        <w:t xml:space="preserve">Repeat for the next ballot combination, district, or precinct. </w:t>
      </w:r>
    </w:p>
    <w:p w14:paraId="493A0ED4" w14:textId="77777777" w:rsidR="00E73893" w:rsidRPr="00AE7FA8" w:rsidRDefault="00E73893">
      <w:r w:rsidRPr="00AE7FA8">
        <w:br w:type="page"/>
      </w:r>
    </w:p>
    <w:p w14:paraId="5357C2A4" w14:textId="77777777" w:rsidR="00485290" w:rsidRPr="00483695" w:rsidRDefault="00B229D6" w:rsidP="00357175">
      <w:pPr>
        <w:pStyle w:val="Title"/>
        <w:numPr>
          <w:ilvl w:val="0"/>
          <w:numId w:val="41"/>
        </w:numPr>
        <w:ind w:left="936"/>
        <w:jc w:val="center"/>
        <w:rPr>
          <w:rFonts w:ascii="Gill Sans MT" w:hAnsi="Gill Sans MT"/>
          <w:color w:val="auto"/>
        </w:rPr>
      </w:pPr>
      <w:bookmarkStart w:id="49" w:name="_Toc399418147"/>
      <w:r w:rsidRPr="00483695">
        <w:rPr>
          <w:rFonts w:ascii="Gill Sans MT" w:hAnsi="Gill Sans MT"/>
          <w:color w:val="auto"/>
        </w:rPr>
        <w:lastRenderedPageBreak/>
        <w:t>P</w:t>
      </w:r>
      <w:r w:rsidR="00604CB4" w:rsidRPr="00483695">
        <w:rPr>
          <w:rFonts w:ascii="Gill Sans MT" w:hAnsi="Gill Sans MT"/>
          <w:color w:val="auto"/>
        </w:rPr>
        <w:t xml:space="preserve">rocessing </w:t>
      </w:r>
      <w:r w:rsidRPr="00483695">
        <w:rPr>
          <w:rFonts w:ascii="Gill Sans MT" w:hAnsi="Gill Sans MT"/>
          <w:color w:val="auto"/>
        </w:rPr>
        <w:t>B</w:t>
      </w:r>
      <w:r w:rsidR="00604CB4" w:rsidRPr="00483695">
        <w:rPr>
          <w:rFonts w:ascii="Gill Sans MT" w:hAnsi="Gill Sans MT"/>
          <w:color w:val="auto"/>
        </w:rPr>
        <w:t>allots</w:t>
      </w:r>
      <w:bookmarkEnd w:id="49"/>
    </w:p>
    <w:p w14:paraId="68D2EF6F" w14:textId="77777777" w:rsidR="00413EB9" w:rsidRPr="008879B4" w:rsidRDefault="00F37433" w:rsidP="004B59DA">
      <w:pPr>
        <w:pStyle w:val="Heading2"/>
      </w:pPr>
      <w:bookmarkStart w:id="50" w:name="_Ref387831745"/>
      <w:bookmarkStart w:id="51" w:name="_Toc399418148"/>
      <w:r w:rsidRPr="008879B4">
        <w:t>Rejected Ballot</w:t>
      </w:r>
      <w:r w:rsidR="00646EE9" w:rsidRPr="008879B4">
        <w:t>s</w:t>
      </w:r>
      <w:r w:rsidRPr="008879B4">
        <w:t xml:space="preserve"> Procedure</w:t>
      </w:r>
      <w:bookmarkEnd w:id="50"/>
      <w:bookmarkEnd w:id="51"/>
    </w:p>
    <w:p w14:paraId="7F3857B4" w14:textId="77777777" w:rsidR="003555BA" w:rsidRDefault="003555BA" w:rsidP="005C441C">
      <w:pPr>
        <w:spacing w:after="0" w:line="240" w:lineRule="auto"/>
        <w:rPr>
          <w:rFonts w:ascii="Gill Sans MT" w:hAnsi="Gill Sans MT"/>
          <w:b/>
          <w:u w:val="single"/>
        </w:rPr>
      </w:pPr>
    </w:p>
    <w:p w14:paraId="2F898130" w14:textId="77777777" w:rsidR="005C441C" w:rsidRPr="00483695" w:rsidRDefault="005C441C" w:rsidP="005C441C">
      <w:pPr>
        <w:spacing w:after="0" w:line="240" w:lineRule="auto"/>
        <w:rPr>
          <w:rFonts w:ascii="Gill Sans MT" w:hAnsi="Gill Sans MT"/>
          <w:b/>
          <w:u w:val="single"/>
        </w:rPr>
      </w:pPr>
      <w:r w:rsidRPr="00483695">
        <w:rPr>
          <w:rFonts w:ascii="Gill Sans MT" w:hAnsi="Gill Sans MT"/>
          <w:b/>
          <w:u w:val="single"/>
        </w:rPr>
        <w:t>Item Checklist</w:t>
      </w:r>
    </w:p>
    <w:p w14:paraId="492DDE63" w14:textId="77777777" w:rsidR="00CB0155" w:rsidRPr="00AE7FA8" w:rsidRDefault="00CB0155" w:rsidP="005C441C">
      <w:pPr>
        <w:spacing w:after="0" w:line="240" w:lineRule="auto"/>
        <w:rPr>
          <w:b/>
          <w:u w:val="single"/>
        </w:rPr>
      </w:pPr>
    </w:p>
    <w:p w14:paraId="7FB94E88" w14:textId="77777777" w:rsidR="00646EE9" w:rsidRDefault="00646EE9" w:rsidP="000B6A78">
      <w:pPr>
        <w:pStyle w:val="ListParagraph"/>
        <w:numPr>
          <w:ilvl w:val="0"/>
          <w:numId w:val="38"/>
        </w:numPr>
        <w:spacing w:after="0" w:line="240" w:lineRule="auto"/>
      </w:pPr>
      <w:r w:rsidRPr="00CB0155">
        <w:t>Ballot envelopes to be reviewed</w:t>
      </w:r>
    </w:p>
    <w:p w14:paraId="0306BE0E" w14:textId="77777777" w:rsidR="007A5BF0" w:rsidRPr="00CB0155" w:rsidRDefault="007A5BF0" w:rsidP="000B6A78">
      <w:pPr>
        <w:pStyle w:val="ListParagraph"/>
        <w:numPr>
          <w:ilvl w:val="0"/>
          <w:numId w:val="38"/>
        </w:numPr>
        <w:spacing w:after="0" w:line="240" w:lineRule="auto"/>
      </w:pPr>
      <w:r>
        <w:t>SBE Omissions List</w:t>
      </w:r>
    </w:p>
    <w:p w14:paraId="34B5E24C" w14:textId="77777777" w:rsidR="005C441C" w:rsidRPr="00AE7FA8" w:rsidRDefault="00CB0155" w:rsidP="000B6A78">
      <w:pPr>
        <w:pStyle w:val="ListParagraph"/>
        <w:numPr>
          <w:ilvl w:val="0"/>
          <w:numId w:val="38"/>
        </w:numPr>
        <w:spacing w:after="0" w:line="240" w:lineRule="auto"/>
      </w:pPr>
      <w:r>
        <w:t>AB p</w:t>
      </w:r>
      <w:r w:rsidR="00E72D85" w:rsidRPr="00AE7FA8">
        <w:t>ollbook</w:t>
      </w:r>
    </w:p>
    <w:p w14:paraId="40B754D4" w14:textId="77777777" w:rsidR="00E72D85" w:rsidRPr="00AE7FA8" w:rsidRDefault="00E72D85" w:rsidP="000B6A78">
      <w:pPr>
        <w:pStyle w:val="ListParagraph"/>
        <w:numPr>
          <w:ilvl w:val="0"/>
          <w:numId w:val="38"/>
        </w:numPr>
        <w:spacing w:after="0" w:line="240" w:lineRule="auto"/>
      </w:pPr>
      <w:r w:rsidRPr="00AE7FA8">
        <w:t>Rejected A</w:t>
      </w:r>
      <w:r w:rsidR="00CB0155">
        <w:t>B count sheets</w:t>
      </w:r>
    </w:p>
    <w:p w14:paraId="543E23FA" w14:textId="77777777" w:rsidR="00E72D85" w:rsidRPr="00AE7FA8" w:rsidRDefault="00CB0155" w:rsidP="000B6A78">
      <w:pPr>
        <w:pStyle w:val="ListParagraph"/>
        <w:numPr>
          <w:ilvl w:val="0"/>
          <w:numId w:val="38"/>
        </w:numPr>
        <w:spacing w:after="0" w:line="240" w:lineRule="auto"/>
      </w:pPr>
      <w:r>
        <w:t>Rejected AB log</w:t>
      </w:r>
      <w:r>
        <w:tab/>
      </w:r>
      <w:r>
        <w:tab/>
      </w:r>
    </w:p>
    <w:p w14:paraId="6EF71B4A" w14:textId="77777777" w:rsidR="00E72D85" w:rsidRDefault="00CB0155" w:rsidP="000B6A78">
      <w:pPr>
        <w:pStyle w:val="ListParagraph"/>
        <w:numPr>
          <w:ilvl w:val="0"/>
          <w:numId w:val="38"/>
        </w:numPr>
        <w:spacing w:after="0" w:line="240" w:lineRule="auto"/>
      </w:pPr>
      <w:r>
        <w:t>Rubber b</w:t>
      </w:r>
      <w:r w:rsidR="00E72D85" w:rsidRPr="00AE7FA8">
        <w:t>ands</w:t>
      </w:r>
    </w:p>
    <w:p w14:paraId="18DECE30" w14:textId="77777777" w:rsidR="00CB0155" w:rsidRDefault="00CB0155" w:rsidP="000B6A78">
      <w:pPr>
        <w:pStyle w:val="ListParagraph"/>
        <w:numPr>
          <w:ilvl w:val="0"/>
          <w:numId w:val="38"/>
        </w:numPr>
        <w:spacing w:after="0" w:line="240" w:lineRule="auto"/>
      </w:pPr>
      <w:r>
        <w:t>Pens</w:t>
      </w:r>
    </w:p>
    <w:p w14:paraId="3698B4EB" w14:textId="77777777" w:rsidR="00CB0155" w:rsidRDefault="00CB0155" w:rsidP="000B6A78">
      <w:pPr>
        <w:pStyle w:val="ListParagraph"/>
        <w:numPr>
          <w:ilvl w:val="0"/>
          <w:numId w:val="38"/>
        </w:numPr>
        <w:spacing w:after="0" w:line="240" w:lineRule="auto"/>
      </w:pPr>
      <w:r>
        <w:t>Stapler and staples</w:t>
      </w:r>
    </w:p>
    <w:p w14:paraId="1B617F07" w14:textId="77777777" w:rsidR="00CB0155" w:rsidRPr="00AE7FA8" w:rsidRDefault="00CB0155" w:rsidP="000B6A78">
      <w:pPr>
        <w:pStyle w:val="ListParagraph"/>
        <w:numPr>
          <w:ilvl w:val="0"/>
          <w:numId w:val="38"/>
        </w:numPr>
        <w:spacing w:after="0" w:line="240" w:lineRule="auto"/>
      </w:pPr>
      <w:r>
        <w:t>Ruler</w:t>
      </w:r>
    </w:p>
    <w:p w14:paraId="0652F95A" w14:textId="77777777" w:rsidR="005C441C" w:rsidRPr="00AE7FA8" w:rsidRDefault="005C441C" w:rsidP="005C441C">
      <w:pPr>
        <w:spacing w:after="0" w:line="240" w:lineRule="auto"/>
      </w:pPr>
    </w:p>
    <w:p w14:paraId="3834A1F3" w14:textId="77777777" w:rsidR="00E72D85" w:rsidRPr="00AE7FA8" w:rsidRDefault="00E72D85" w:rsidP="000B6A78">
      <w:pPr>
        <w:pStyle w:val="ListParagraph"/>
        <w:numPr>
          <w:ilvl w:val="0"/>
          <w:numId w:val="16"/>
        </w:numPr>
        <w:spacing w:after="120"/>
      </w:pPr>
      <w:r w:rsidRPr="00AE7FA8">
        <w:t xml:space="preserve">Check-In </w:t>
      </w:r>
      <w:r w:rsidR="00A619B9">
        <w:t>O</w:t>
      </w:r>
      <w:r w:rsidR="00070FD4" w:rsidRPr="00AE7FA8">
        <w:t>fficer</w:t>
      </w:r>
      <w:r w:rsidRPr="00AE7FA8">
        <w:t xml:space="preserve"> reads the name</w:t>
      </w:r>
      <w:r w:rsidR="00CB0155">
        <w:t xml:space="preserve"> of the voter and examines the voter s</w:t>
      </w:r>
      <w:r w:rsidRPr="00AE7FA8">
        <w:t>tatement on Envelope B.</w:t>
      </w:r>
    </w:p>
    <w:p w14:paraId="5635C037" w14:textId="77777777" w:rsidR="00E72D85" w:rsidRPr="00AE7FA8" w:rsidRDefault="00E72D85" w:rsidP="000B6A78">
      <w:pPr>
        <w:pStyle w:val="ListParagraph"/>
        <w:numPr>
          <w:ilvl w:val="0"/>
          <w:numId w:val="16"/>
        </w:numPr>
        <w:spacing w:after="120"/>
      </w:pPr>
      <w:r w:rsidRPr="00AE7FA8">
        <w:t xml:space="preserve">Pollbook </w:t>
      </w:r>
      <w:r w:rsidR="00A619B9">
        <w:t>O</w:t>
      </w:r>
      <w:r w:rsidR="00070FD4" w:rsidRPr="00AE7FA8">
        <w:t>fficer</w:t>
      </w:r>
      <w:r w:rsidRPr="00AE7FA8">
        <w:t xml:space="preserve"> receives the </w:t>
      </w:r>
      <w:r w:rsidR="00CB0155">
        <w:t>return envelope</w:t>
      </w:r>
      <w:r w:rsidRPr="00AE7FA8">
        <w:t xml:space="preserve"> an</w:t>
      </w:r>
      <w:r w:rsidR="00A619B9">
        <w:t>d unopened Envelope B from the C</w:t>
      </w:r>
      <w:r w:rsidRPr="00AE7FA8">
        <w:t xml:space="preserve">heck-in </w:t>
      </w:r>
      <w:r w:rsidR="00A619B9">
        <w:t>O</w:t>
      </w:r>
      <w:r w:rsidR="00070FD4" w:rsidRPr="00AE7FA8">
        <w:t>fficer</w:t>
      </w:r>
      <w:r w:rsidRPr="00AE7FA8">
        <w:t>.</w:t>
      </w:r>
    </w:p>
    <w:p w14:paraId="671BEF1F" w14:textId="77777777" w:rsidR="00E72D85" w:rsidRPr="00AE7FA8" w:rsidRDefault="00E72D85" w:rsidP="000B6A78">
      <w:pPr>
        <w:pStyle w:val="ListParagraph"/>
        <w:numPr>
          <w:ilvl w:val="0"/>
          <w:numId w:val="16"/>
        </w:numPr>
        <w:spacing w:after="120"/>
      </w:pPr>
      <w:r w:rsidRPr="00AE7FA8">
        <w:t xml:space="preserve">Pollbook </w:t>
      </w:r>
      <w:r w:rsidR="00A619B9">
        <w:t>O</w:t>
      </w:r>
      <w:r w:rsidR="00070FD4" w:rsidRPr="00AE7FA8">
        <w:t>fficer</w:t>
      </w:r>
      <w:r w:rsidRPr="00AE7FA8">
        <w:t xml:space="preserve"> confirms that voter is on pollbook and reads the voter’s name and address.</w:t>
      </w:r>
    </w:p>
    <w:p w14:paraId="35B15CBE" w14:textId="77777777" w:rsidR="00E72D85" w:rsidRPr="00AE7FA8" w:rsidRDefault="00E72D85" w:rsidP="000B6A78">
      <w:pPr>
        <w:pStyle w:val="ListParagraph"/>
        <w:numPr>
          <w:ilvl w:val="0"/>
          <w:numId w:val="16"/>
        </w:numPr>
        <w:spacing w:after="120"/>
      </w:pPr>
      <w:r w:rsidRPr="00AE7FA8">
        <w:t xml:space="preserve">Officers examine the </w:t>
      </w:r>
      <w:r w:rsidR="00CB0155">
        <w:t>statement of absentee v</w:t>
      </w:r>
      <w:r w:rsidRPr="00CB0155">
        <w:t>oter</w:t>
      </w:r>
      <w:r w:rsidRPr="00AE7FA8">
        <w:t xml:space="preserve"> on Envelope B.</w:t>
      </w:r>
    </w:p>
    <w:p w14:paraId="703FAEC0" w14:textId="77777777" w:rsidR="00E72D85" w:rsidRPr="00AE7FA8" w:rsidRDefault="00E72D85" w:rsidP="000B6A78">
      <w:pPr>
        <w:pStyle w:val="ListParagraph"/>
        <w:numPr>
          <w:ilvl w:val="0"/>
          <w:numId w:val="16"/>
        </w:numPr>
        <w:spacing w:after="120"/>
      </w:pPr>
      <w:r w:rsidRPr="00AE7FA8">
        <w:t>Officers determine reason for rejection.</w:t>
      </w:r>
    </w:p>
    <w:p w14:paraId="561FF1C3" w14:textId="77777777" w:rsidR="00777158" w:rsidRPr="00AE7FA8" w:rsidRDefault="00E72D85" w:rsidP="00B73DAF">
      <w:pPr>
        <w:pStyle w:val="ListParagraph"/>
        <w:numPr>
          <w:ilvl w:val="0"/>
          <w:numId w:val="16"/>
        </w:numPr>
        <w:spacing w:after="120"/>
      </w:pPr>
      <w:r w:rsidRPr="00AE7FA8">
        <w:t xml:space="preserve">Pollbook </w:t>
      </w:r>
      <w:r w:rsidR="00A619B9">
        <w:t>O</w:t>
      </w:r>
      <w:r w:rsidR="00070FD4" w:rsidRPr="00AE7FA8">
        <w:t>fficer</w:t>
      </w:r>
      <w:r w:rsidRPr="00AE7FA8">
        <w:t xml:space="preserve"> marks off n</w:t>
      </w:r>
      <w:r w:rsidR="00A619B9">
        <w:t xml:space="preserve">ext available number on the AB </w:t>
      </w:r>
      <w:r w:rsidR="00D354F6">
        <w:t>Rejection Pollbook Count S</w:t>
      </w:r>
      <w:r w:rsidRPr="00AE7FA8">
        <w:t xml:space="preserve">heet </w:t>
      </w:r>
    </w:p>
    <w:p w14:paraId="228AA2FA" w14:textId="77777777" w:rsidR="00E72D85" w:rsidRPr="00AE7FA8" w:rsidRDefault="00E72D85" w:rsidP="00777158">
      <w:pPr>
        <w:pStyle w:val="ListParagraph"/>
        <w:spacing w:after="120"/>
      </w:pPr>
      <w:r w:rsidRPr="00AE7FA8">
        <w:t>and records it on</w:t>
      </w:r>
      <w:r w:rsidR="00CB0155">
        <w:t xml:space="preserve"> the p</w:t>
      </w:r>
      <w:r w:rsidRPr="00AE7FA8">
        <w:t>ollbook in “Vote Rec” column</w:t>
      </w:r>
      <w:r w:rsidR="0052472A" w:rsidRPr="00AE7FA8">
        <w:t xml:space="preserve">; </w:t>
      </w:r>
      <w:r w:rsidR="009D5155" w:rsidRPr="00AE7FA8">
        <w:t xml:space="preserve"> writes the initials of the voter above t</w:t>
      </w:r>
      <w:r w:rsidR="00CB0155">
        <w:t>he marked off number on the AB count s</w:t>
      </w:r>
      <w:r w:rsidR="009D5155" w:rsidRPr="00AE7FA8">
        <w:t>heet</w:t>
      </w:r>
      <w:r w:rsidR="0052472A" w:rsidRPr="00AE7FA8">
        <w:t>; and writes the rejection reason to the right</w:t>
      </w:r>
      <w:r w:rsidR="00CB0155">
        <w:t xml:space="preserve"> of the voter’s name on the AB p</w:t>
      </w:r>
      <w:r w:rsidR="0052472A" w:rsidRPr="00AE7FA8">
        <w:t>ollbook</w:t>
      </w:r>
      <w:r w:rsidR="009D5155" w:rsidRPr="00AE7FA8">
        <w:t>.</w:t>
      </w:r>
    </w:p>
    <w:p w14:paraId="3B9B2231" w14:textId="77777777" w:rsidR="00777158" w:rsidRPr="00AE7FA8" w:rsidRDefault="00777158" w:rsidP="000B6A78">
      <w:pPr>
        <w:pStyle w:val="ListParagraph"/>
        <w:numPr>
          <w:ilvl w:val="1"/>
          <w:numId w:val="35"/>
        </w:numPr>
        <w:spacing w:after="120"/>
      </w:pPr>
      <w:r w:rsidRPr="00AE7FA8">
        <w:t xml:space="preserve">Do not mark off a </w:t>
      </w:r>
      <w:r w:rsidR="00006B75" w:rsidRPr="00AE7FA8">
        <w:t xml:space="preserve">regular </w:t>
      </w:r>
      <w:r w:rsidRPr="00AE7FA8">
        <w:t>pollbook count number</w:t>
      </w:r>
    </w:p>
    <w:p w14:paraId="252A12EC" w14:textId="77777777" w:rsidR="00777158" w:rsidRDefault="00777158" w:rsidP="000B6A78">
      <w:pPr>
        <w:pStyle w:val="ListParagraph"/>
        <w:numPr>
          <w:ilvl w:val="0"/>
          <w:numId w:val="16"/>
        </w:numPr>
        <w:spacing w:after="120"/>
      </w:pPr>
      <w:r w:rsidRPr="00AE7FA8">
        <w:t xml:space="preserve">Pass the </w:t>
      </w:r>
      <w:r w:rsidR="00CB0155">
        <w:t>return envelope</w:t>
      </w:r>
      <w:r w:rsidRPr="00AE7FA8">
        <w:t xml:space="preserve"> and the unopened Envelope B to the Ballot </w:t>
      </w:r>
      <w:r w:rsidR="00A619B9">
        <w:t>O</w:t>
      </w:r>
      <w:r w:rsidR="00070FD4" w:rsidRPr="00AE7FA8">
        <w:t>fficer</w:t>
      </w:r>
      <w:r w:rsidRPr="00AE7FA8">
        <w:t xml:space="preserve">. </w:t>
      </w:r>
    </w:p>
    <w:p w14:paraId="5A24B1FD" w14:textId="77777777" w:rsidR="00DB23A7" w:rsidRPr="00AE7FA8" w:rsidRDefault="00D354F6" w:rsidP="00B43E1A">
      <w:pPr>
        <w:pStyle w:val="ListParagraph"/>
        <w:numPr>
          <w:ilvl w:val="0"/>
          <w:numId w:val="16"/>
        </w:numPr>
        <w:spacing w:after="120"/>
      </w:pPr>
      <w:r>
        <w:t>Place in Box for Envelope 5.</w:t>
      </w:r>
    </w:p>
    <w:p w14:paraId="4CCD10F9" w14:textId="77777777" w:rsidR="000A4628" w:rsidRPr="00483695" w:rsidRDefault="00A665D5" w:rsidP="005179E5">
      <w:pPr>
        <w:pStyle w:val="Subtitle"/>
        <w:spacing w:after="120"/>
        <w:rPr>
          <w:rFonts w:ascii="Gill Sans MT" w:hAnsi="Gill Sans MT"/>
          <w:color w:val="auto"/>
        </w:rPr>
      </w:pPr>
      <w:r w:rsidRPr="00483695">
        <w:rPr>
          <w:rFonts w:ascii="Gill Sans MT" w:hAnsi="Gill Sans MT"/>
          <w:color w:val="auto"/>
        </w:rPr>
        <w:t xml:space="preserve">Illustration </w:t>
      </w:r>
      <w:r w:rsidR="009B52C1" w:rsidRPr="00483695">
        <w:rPr>
          <w:rFonts w:ascii="Gill Sans MT" w:hAnsi="Gill Sans MT"/>
          <w:color w:val="auto"/>
        </w:rPr>
        <w:t xml:space="preserve">6A.  </w:t>
      </w:r>
      <w:r w:rsidR="000A4628" w:rsidRPr="00483695">
        <w:rPr>
          <w:rFonts w:ascii="Gill Sans MT" w:hAnsi="Gill Sans MT"/>
          <w:color w:val="auto"/>
        </w:rPr>
        <w:t xml:space="preserve">Rejected AB </w:t>
      </w:r>
      <w:r w:rsidR="009D5155" w:rsidRPr="00483695">
        <w:rPr>
          <w:rFonts w:ascii="Gill Sans MT" w:hAnsi="Gill Sans MT"/>
          <w:color w:val="auto"/>
        </w:rPr>
        <w:t>Count Sheet</w:t>
      </w:r>
    </w:p>
    <w:tbl>
      <w:tblPr>
        <w:tblStyle w:val="TableGrid"/>
        <w:tblW w:w="0" w:type="auto"/>
        <w:tblInd w:w="720" w:type="dxa"/>
        <w:tblLook w:val="04A0" w:firstRow="1" w:lastRow="0" w:firstColumn="1" w:lastColumn="0" w:noHBand="0" w:noVBand="1"/>
      </w:tblPr>
      <w:tblGrid>
        <w:gridCol w:w="1727"/>
        <w:gridCol w:w="1728"/>
        <w:gridCol w:w="1728"/>
        <w:gridCol w:w="1728"/>
        <w:gridCol w:w="1729"/>
      </w:tblGrid>
      <w:tr w:rsidR="00DB23A7" w:rsidRPr="00CB0155" w14:paraId="6E73EB75" w14:textId="77777777" w:rsidTr="00DB23A7">
        <w:tc>
          <w:tcPr>
            <w:tcW w:w="1727" w:type="dxa"/>
            <w:tcBorders>
              <w:top w:val="nil"/>
              <w:left w:val="nil"/>
              <w:right w:val="nil"/>
            </w:tcBorders>
          </w:tcPr>
          <w:p w14:paraId="72110708" w14:textId="77777777" w:rsidR="000A4628" w:rsidRPr="00CB0155" w:rsidRDefault="000A4628" w:rsidP="005179E5">
            <w:pPr>
              <w:pStyle w:val="ListParagraph"/>
              <w:tabs>
                <w:tab w:val="left" w:pos="720"/>
                <w:tab w:val="left" w:pos="1080"/>
              </w:tabs>
              <w:spacing w:after="120"/>
              <w:ind w:left="0"/>
              <w:rPr>
                <w:sz w:val="24"/>
                <w:szCs w:val="24"/>
              </w:rPr>
            </w:pPr>
          </w:p>
        </w:tc>
        <w:tc>
          <w:tcPr>
            <w:tcW w:w="1728" w:type="dxa"/>
            <w:tcBorders>
              <w:top w:val="nil"/>
              <w:left w:val="nil"/>
              <w:right w:val="nil"/>
            </w:tcBorders>
          </w:tcPr>
          <w:p w14:paraId="1247B14D" w14:textId="77777777" w:rsidR="000A4628" w:rsidRPr="00CB0155" w:rsidRDefault="000A4628" w:rsidP="005179E5">
            <w:pPr>
              <w:pStyle w:val="ListParagraph"/>
              <w:tabs>
                <w:tab w:val="left" w:pos="720"/>
                <w:tab w:val="left" w:pos="1080"/>
              </w:tabs>
              <w:spacing w:after="120"/>
              <w:ind w:left="0"/>
              <w:rPr>
                <w:sz w:val="24"/>
                <w:szCs w:val="24"/>
              </w:rPr>
            </w:pPr>
          </w:p>
        </w:tc>
        <w:tc>
          <w:tcPr>
            <w:tcW w:w="1728" w:type="dxa"/>
            <w:tcBorders>
              <w:top w:val="nil"/>
              <w:left w:val="nil"/>
              <w:right w:val="nil"/>
            </w:tcBorders>
          </w:tcPr>
          <w:p w14:paraId="63697FF5" w14:textId="77777777" w:rsidR="000A4628" w:rsidRPr="00CB0155" w:rsidRDefault="000A4628" w:rsidP="005179E5">
            <w:pPr>
              <w:pStyle w:val="ListParagraph"/>
              <w:tabs>
                <w:tab w:val="left" w:pos="720"/>
                <w:tab w:val="left" w:pos="1080"/>
              </w:tabs>
              <w:spacing w:after="120"/>
              <w:ind w:left="0"/>
              <w:rPr>
                <w:sz w:val="24"/>
                <w:szCs w:val="24"/>
              </w:rPr>
            </w:pPr>
          </w:p>
        </w:tc>
        <w:tc>
          <w:tcPr>
            <w:tcW w:w="1728" w:type="dxa"/>
            <w:tcBorders>
              <w:top w:val="nil"/>
              <w:left w:val="nil"/>
              <w:right w:val="nil"/>
            </w:tcBorders>
          </w:tcPr>
          <w:p w14:paraId="615EC18E" w14:textId="77777777" w:rsidR="000A4628" w:rsidRPr="00CB0155" w:rsidRDefault="000A4628" w:rsidP="005179E5">
            <w:pPr>
              <w:pStyle w:val="ListParagraph"/>
              <w:tabs>
                <w:tab w:val="left" w:pos="720"/>
                <w:tab w:val="left" w:pos="1080"/>
              </w:tabs>
              <w:spacing w:after="120"/>
              <w:ind w:left="0"/>
              <w:rPr>
                <w:sz w:val="24"/>
                <w:szCs w:val="24"/>
              </w:rPr>
            </w:pPr>
          </w:p>
        </w:tc>
        <w:tc>
          <w:tcPr>
            <w:tcW w:w="1729" w:type="dxa"/>
            <w:tcBorders>
              <w:top w:val="nil"/>
              <w:left w:val="nil"/>
              <w:right w:val="nil"/>
            </w:tcBorders>
          </w:tcPr>
          <w:p w14:paraId="0B343F7A" w14:textId="77777777" w:rsidR="000A4628" w:rsidRPr="00CB0155" w:rsidRDefault="000A4628" w:rsidP="005179E5">
            <w:pPr>
              <w:pStyle w:val="ListParagraph"/>
              <w:tabs>
                <w:tab w:val="left" w:pos="720"/>
                <w:tab w:val="left" w:pos="1080"/>
              </w:tabs>
              <w:spacing w:after="120"/>
              <w:ind w:left="0"/>
              <w:rPr>
                <w:sz w:val="24"/>
                <w:szCs w:val="24"/>
              </w:rPr>
            </w:pPr>
          </w:p>
        </w:tc>
      </w:tr>
      <w:tr w:rsidR="000A4628" w:rsidRPr="00CB0155" w14:paraId="5E310464" w14:textId="77777777" w:rsidTr="00DB23A7">
        <w:trPr>
          <w:trHeight w:hRule="exact" w:val="720"/>
        </w:trPr>
        <w:tc>
          <w:tcPr>
            <w:tcW w:w="1727" w:type="dxa"/>
            <w:vAlign w:val="center"/>
          </w:tcPr>
          <w:p w14:paraId="701CD3EC" w14:textId="77777777" w:rsidR="000A4628" w:rsidRPr="00CB0155" w:rsidRDefault="000A4628" w:rsidP="005179E5">
            <w:pPr>
              <w:pStyle w:val="ListParagraph"/>
              <w:tabs>
                <w:tab w:val="left" w:pos="720"/>
                <w:tab w:val="left" w:pos="1080"/>
              </w:tabs>
              <w:spacing w:after="120"/>
              <w:ind w:left="0"/>
              <w:jc w:val="center"/>
              <w:rPr>
                <w:rFonts w:ascii="Freestyle Script" w:hAnsi="Freestyle Script"/>
              </w:rPr>
            </w:pPr>
            <w:r w:rsidRPr="00CB0155">
              <w:rPr>
                <w:rFonts w:ascii="Freestyle Script" w:hAnsi="Freestyle Script"/>
              </w:rPr>
              <w:t>C, A J</w:t>
            </w:r>
          </w:p>
          <w:p w14:paraId="1CFAFEA5"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 xml:space="preserve">REJ – 1  </w:t>
            </w:r>
          </w:p>
          <w:p w14:paraId="6407C7CC" w14:textId="77777777" w:rsidR="000A4628" w:rsidRPr="00CB0155" w:rsidRDefault="000A4628" w:rsidP="005179E5">
            <w:pPr>
              <w:pStyle w:val="ListParagraph"/>
              <w:tabs>
                <w:tab w:val="left" w:pos="720"/>
                <w:tab w:val="left" w:pos="1080"/>
              </w:tabs>
              <w:spacing w:after="120"/>
              <w:ind w:left="0"/>
              <w:jc w:val="center"/>
              <w:rPr>
                <w:sz w:val="24"/>
                <w:szCs w:val="24"/>
              </w:rPr>
            </w:pPr>
          </w:p>
        </w:tc>
        <w:tc>
          <w:tcPr>
            <w:tcW w:w="1728" w:type="dxa"/>
            <w:vAlign w:val="center"/>
          </w:tcPr>
          <w:p w14:paraId="1988BE5E" w14:textId="77777777" w:rsidR="000A4628" w:rsidRPr="00CB0155" w:rsidRDefault="000A4628" w:rsidP="005179E5">
            <w:pPr>
              <w:pStyle w:val="ListParagraph"/>
              <w:tabs>
                <w:tab w:val="left" w:pos="720"/>
                <w:tab w:val="left" w:pos="1080"/>
              </w:tabs>
              <w:spacing w:after="120"/>
              <w:ind w:left="0"/>
              <w:jc w:val="center"/>
              <w:rPr>
                <w:rFonts w:ascii="Freestyle Script" w:hAnsi="Freestyle Script"/>
              </w:rPr>
            </w:pPr>
            <w:r w:rsidRPr="00CB0155">
              <w:rPr>
                <w:rFonts w:ascii="Freestyle Script" w:hAnsi="Freestyle Script"/>
              </w:rPr>
              <w:t>R, L M</w:t>
            </w:r>
          </w:p>
          <w:p w14:paraId="2DFBED26"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 xml:space="preserve">REJ – 2  </w:t>
            </w:r>
          </w:p>
          <w:p w14:paraId="34C58BD8" w14:textId="77777777" w:rsidR="000A4628" w:rsidRPr="00CB0155" w:rsidRDefault="000A4628" w:rsidP="005179E5">
            <w:pPr>
              <w:pStyle w:val="ListParagraph"/>
              <w:tabs>
                <w:tab w:val="left" w:pos="720"/>
                <w:tab w:val="left" w:pos="1080"/>
              </w:tabs>
              <w:spacing w:after="120"/>
              <w:ind w:left="0"/>
              <w:jc w:val="center"/>
              <w:rPr>
                <w:sz w:val="24"/>
                <w:szCs w:val="24"/>
              </w:rPr>
            </w:pPr>
          </w:p>
        </w:tc>
        <w:tc>
          <w:tcPr>
            <w:tcW w:w="1728" w:type="dxa"/>
            <w:vAlign w:val="center"/>
          </w:tcPr>
          <w:p w14:paraId="1992AA6C" w14:textId="77777777" w:rsidR="000A4628" w:rsidRPr="00CB0155" w:rsidRDefault="000A4628" w:rsidP="005179E5">
            <w:pPr>
              <w:pStyle w:val="ListParagraph"/>
              <w:tabs>
                <w:tab w:val="left" w:pos="720"/>
                <w:tab w:val="left" w:pos="1080"/>
              </w:tabs>
              <w:spacing w:after="120"/>
              <w:ind w:left="0"/>
              <w:jc w:val="center"/>
              <w:rPr>
                <w:rFonts w:ascii="Freestyle Script" w:hAnsi="Freestyle Script"/>
              </w:rPr>
            </w:pPr>
            <w:r w:rsidRPr="00CB0155">
              <w:rPr>
                <w:rFonts w:ascii="Freestyle Script" w:hAnsi="Freestyle Script"/>
              </w:rPr>
              <w:t>S, K H</w:t>
            </w:r>
          </w:p>
          <w:p w14:paraId="2AA0B99E"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 xml:space="preserve">REJ – 3  </w:t>
            </w:r>
          </w:p>
          <w:p w14:paraId="72FDA7B4" w14:textId="77777777" w:rsidR="000A4628" w:rsidRPr="00CB0155" w:rsidRDefault="000A4628" w:rsidP="005179E5">
            <w:pPr>
              <w:pStyle w:val="ListParagraph"/>
              <w:tabs>
                <w:tab w:val="left" w:pos="720"/>
                <w:tab w:val="left" w:pos="1080"/>
              </w:tabs>
              <w:spacing w:after="120"/>
              <w:ind w:left="0"/>
              <w:jc w:val="center"/>
              <w:rPr>
                <w:sz w:val="24"/>
                <w:szCs w:val="24"/>
              </w:rPr>
            </w:pPr>
          </w:p>
        </w:tc>
        <w:tc>
          <w:tcPr>
            <w:tcW w:w="1728" w:type="dxa"/>
            <w:vAlign w:val="center"/>
          </w:tcPr>
          <w:p w14:paraId="0817A545" w14:textId="77777777" w:rsidR="00F00027" w:rsidRPr="00CB0155" w:rsidRDefault="00F00027" w:rsidP="00F00027">
            <w:pPr>
              <w:pStyle w:val="ListParagraph"/>
              <w:tabs>
                <w:tab w:val="left" w:pos="720"/>
                <w:tab w:val="left" w:pos="1080"/>
              </w:tabs>
              <w:spacing w:after="120"/>
              <w:ind w:left="0"/>
              <w:jc w:val="center"/>
              <w:rPr>
                <w:rFonts w:ascii="Freestyle Script" w:hAnsi="Freestyle Script"/>
              </w:rPr>
            </w:pPr>
            <w:r w:rsidRPr="00CB0155">
              <w:rPr>
                <w:rFonts w:ascii="Freestyle Script" w:hAnsi="Freestyle Script"/>
              </w:rPr>
              <w:t>S, L H</w:t>
            </w:r>
          </w:p>
          <w:p w14:paraId="0E2C0BBB"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REJ – 4</w:t>
            </w:r>
          </w:p>
        </w:tc>
        <w:tc>
          <w:tcPr>
            <w:tcW w:w="1729" w:type="dxa"/>
            <w:vAlign w:val="center"/>
          </w:tcPr>
          <w:p w14:paraId="4ACAB93C"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 xml:space="preserve">REJ – 5 </w:t>
            </w:r>
          </w:p>
        </w:tc>
      </w:tr>
      <w:tr w:rsidR="000A4628" w:rsidRPr="00CB0155" w14:paraId="4AA6232C" w14:textId="77777777" w:rsidTr="00DB23A7">
        <w:trPr>
          <w:trHeight w:hRule="exact" w:val="720"/>
        </w:trPr>
        <w:tc>
          <w:tcPr>
            <w:tcW w:w="1727" w:type="dxa"/>
            <w:vAlign w:val="center"/>
          </w:tcPr>
          <w:p w14:paraId="1982691D"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 xml:space="preserve">REJ – 11 </w:t>
            </w:r>
          </w:p>
        </w:tc>
        <w:tc>
          <w:tcPr>
            <w:tcW w:w="1728" w:type="dxa"/>
            <w:vAlign w:val="center"/>
          </w:tcPr>
          <w:p w14:paraId="3B074FE2"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 xml:space="preserve">REJ – 12 </w:t>
            </w:r>
          </w:p>
        </w:tc>
        <w:tc>
          <w:tcPr>
            <w:tcW w:w="1728" w:type="dxa"/>
            <w:vAlign w:val="center"/>
          </w:tcPr>
          <w:p w14:paraId="22905C7B"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 xml:space="preserve">REJ – 13 </w:t>
            </w:r>
          </w:p>
        </w:tc>
        <w:tc>
          <w:tcPr>
            <w:tcW w:w="1728" w:type="dxa"/>
            <w:vAlign w:val="center"/>
          </w:tcPr>
          <w:p w14:paraId="1738AA2F"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 xml:space="preserve">REJ – 14 </w:t>
            </w:r>
          </w:p>
        </w:tc>
        <w:tc>
          <w:tcPr>
            <w:tcW w:w="1729" w:type="dxa"/>
            <w:vAlign w:val="center"/>
          </w:tcPr>
          <w:p w14:paraId="73E59C32"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REJ - 15</w:t>
            </w:r>
          </w:p>
        </w:tc>
      </w:tr>
      <w:tr w:rsidR="000A4628" w:rsidRPr="00CB0155" w14:paraId="03EDBF82" w14:textId="77777777" w:rsidTr="00DB23A7">
        <w:trPr>
          <w:trHeight w:hRule="exact" w:val="720"/>
        </w:trPr>
        <w:tc>
          <w:tcPr>
            <w:tcW w:w="1727" w:type="dxa"/>
            <w:vAlign w:val="center"/>
          </w:tcPr>
          <w:p w14:paraId="62A0364F"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REJ – 21</w:t>
            </w:r>
          </w:p>
        </w:tc>
        <w:tc>
          <w:tcPr>
            <w:tcW w:w="1728" w:type="dxa"/>
            <w:vAlign w:val="center"/>
          </w:tcPr>
          <w:p w14:paraId="3750610C"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REJ – 22</w:t>
            </w:r>
          </w:p>
        </w:tc>
        <w:tc>
          <w:tcPr>
            <w:tcW w:w="1728" w:type="dxa"/>
            <w:vAlign w:val="center"/>
          </w:tcPr>
          <w:p w14:paraId="21A7D5DD"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 xml:space="preserve">REJ – 23 </w:t>
            </w:r>
          </w:p>
        </w:tc>
        <w:tc>
          <w:tcPr>
            <w:tcW w:w="1728" w:type="dxa"/>
            <w:vAlign w:val="center"/>
          </w:tcPr>
          <w:p w14:paraId="3EC44438"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 xml:space="preserve">REJ – 24 </w:t>
            </w:r>
          </w:p>
        </w:tc>
        <w:tc>
          <w:tcPr>
            <w:tcW w:w="1729" w:type="dxa"/>
            <w:vAlign w:val="center"/>
          </w:tcPr>
          <w:p w14:paraId="0A79F662" w14:textId="77777777" w:rsidR="000A4628" w:rsidRPr="00CB0155" w:rsidRDefault="000A4628" w:rsidP="005179E5">
            <w:pPr>
              <w:pStyle w:val="ListParagraph"/>
              <w:tabs>
                <w:tab w:val="left" w:pos="720"/>
                <w:tab w:val="left" w:pos="1080"/>
              </w:tabs>
              <w:spacing w:after="120"/>
              <w:ind w:left="0"/>
              <w:jc w:val="center"/>
              <w:rPr>
                <w:sz w:val="24"/>
                <w:szCs w:val="24"/>
              </w:rPr>
            </w:pPr>
            <w:r w:rsidRPr="00CB0155">
              <w:rPr>
                <w:sz w:val="24"/>
                <w:szCs w:val="24"/>
              </w:rPr>
              <w:t xml:space="preserve">REJ – 25 </w:t>
            </w:r>
          </w:p>
        </w:tc>
      </w:tr>
    </w:tbl>
    <w:p w14:paraId="52D890A7" w14:textId="77777777" w:rsidR="005D670A" w:rsidRDefault="005D670A" w:rsidP="005179E5">
      <w:pPr>
        <w:pStyle w:val="Subtitle"/>
        <w:spacing w:after="120"/>
        <w:rPr>
          <w:rFonts w:ascii="Gill Sans MT" w:hAnsi="Gill Sans MT"/>
          <w:color w:val="auto"/>
        </w:rPr>
      </w:pPr>
    </w:p>
    <w:p w14:paraId="593239DF" w14:textId="77777777" w:rsidR="005D670A" w:rsidRDefault="005D670A" w:rsidP="005179E5">
      <w:pPr>
        <w:pStyle w:val="Subtitle"/>
        <w:spacing w:after="120"/>
        <w:rPr>
          <w:rFonts w:ascii="Gill Sans MT" w:hAnsi="Gill Sans MT"/>
          <w:color w:val="auto"/>
        </w:rPr>
      </w:pPr>
    </w:p>
    <w:p w14:paraId="76E30CBB" w14:textId="77777777" w:rsidR="005D670A" w:rsidRDefault="005D670A" w:rsidP="005179E5">
      <w:pPr>
        <w:pStyle w:val="Subtitle"/>
        <w:spacing w:after="120"/>
        <w:rPr>
          <w:rFonts w:ascii="Gill Sans MT" w:hAnsi="Gill Sans MT"/>
          <w:color w:val="auto"/>
        </w:rPr>
      </w:pPr>
    </w:p>
    <w:p w14:paraId="7F6C5146" w14:textId="77777777" w:rsidR="005D670A" w:rsidRDefault="005D670A" w:rsidP="005179E5">
      <w:pPr>
        <w:pStyle w:val="Subtitle"/>
        <w:spacing w:after="120"/>
        <w:rPr>
          <w:rFonts w:ascii="Gill Sans MT" w:hAnsi="Gill Sans MT"/>
          <w:color w:val="auto"/>
        </w:rPr>
      </w:pPr>
    </w:p>
    <w:p w14:paraId="7976E7A2" w14:textId="77777777" w:rsidR="000A4628" w:rsidRDefault="000A4628" w:rsidP="005179E5">
      <w:pPr>
        <w:pStyle w:val="Subtitle"/>
        <w:spacing w:after="120"/>
        <w:rPr>
          <w:rFonts w:ascii="Gill Sans MT" w:hAnsi="Gill Sans MT"/>
          <w:color w:val="auto"/>
        </w:rPr>
      </w:pPr>
      <w:r w:rsidRPr="00483695">
        <w:rPr>
          <w:rFonts w:ascii="Gill Sans MT" w:hAnsi="Gill Sans MT"/>
          <w:color w:val="auto"/>
        </w:rPr>
        <w:lastRenderedPageBreak/>
        <w:t xml:space="preserve">Illustration </w:t>
      </w:r>
      <w:r w:rsidR="009B52C1" w:rsidRPr="00483695">
        <w:rPr>
          <w:rFonts w:ascii="Gill Sans MT" w:hAnsi="Gill Sans MT"/>
          <w:color w:val="auto"/>
        </w:rPr>
        <w:t xml:space="preserve">6B.  </w:t>
      </w:r>
      <w:r w:rsidR="004B5474" w:rsidRPr="00483695">
        <w:rPr>
          <w:rFonts w:ascii="Gill Sans MT" w:hAnsi="Gill Sans MT"/>
          <w:color w:val="auto"/>
        </w:rPr>
        <w:t xml:space="preserve">Showing Rejection and Unused Ballot </w:t>
      </w:r>
      <w:r w:rsidRPr="00483695">
        <w:rPr>
          <w:rFonts w:ascii="Gill Sans MT" w:hAnsi="Gill Sans MT"/>
          <w:color w:val="auto"/>
        </w:rPr>
        <w:t>Reason</w:t>
      </w:r>
      <w:r w:rsidR="004B5474" w:rsidRPr="00483695">
        <w:rPr>
          <w:rFonts w:ascii="Gill Sans MT" w:hAnsi="Gill Sans MT"/>
          <w:color w:val="auto"/>
        </w:rPr>
        <w:t xml:space="preserve">s </w:t>
      </w:r>
      <w:r w:rsidRPr="00483695">
        <w:rPr>
          <w:rFonts w:ascii="Gill Sans MT" w:hAnsi="Gill Sans MT"/>
          <w:color w:val="auto"/>
        </w:rPr>
        <w:t>on AB</w:t>
      </w:r>
      <w:r w:rsidR="004B5474" w:rsidRPr="00483695">
        <w:rPr>
          <w:rFonts w:ascii="Gill Sans MT" w:hAnsi="Gill Sans MT"/>
          <w:color w:val="auto"/>
        </w:rPr>
        <w:t xml:space="preserve"> Pollbook</w:t>
      </w:r>
    </w:p>
    <w:p w14:paraId="61A11FC5" w14:textId="77777777" w:rsidR="0082023B" w:rsidRPr="0082023B" w:rsidRDefault="0082023B" w:rsidP="0082023B"/>
    <w:p w14:paraId="7D4CB463" w14:textId="0068261A" w:rsidR="004450B3" w:rsidRPr="00AE7FA8" w:rsidRDefault="009B2122" w:rsidP="004450B3">
      <w:pPr>
        <w:tabs>
          <w:tab w:val="left" w:pos="720"/>
          <w:tab w:val="left" w:pos="1080"/>
        </w:tabs>
        <w:spacing w:after="120" w:line="240" w:lineRule="auto"/>
        <w:rPr>
          <w:sz w:val="24"/>
          <w:szCs w:val="24"/>
        </w:rPr>
      </w:pPr>
      <w:r w:rsidRPr="00AE7FA8">
        <w:rPr>
          <w:noProof/>
          <w:sz w:val="24"/>
          <w:szCs w:val="24"/>
        </w:rPr>
        <mc:AlternateContent>
          <mc:Choice Requires="wps">
            <w:drawing>
              <wp:anchor distT="0" distB="0" distL="114300" distR="114300" simplePos="0" relativeHeight="251695104" behindDoc="0" locked="0" layoutInCell="1" allowOverlap="1" wp14:anchorId="5E9924A8" wp14:editId="3420335F">
                <wp:simplePos x="0" y="0"/>
                <wp:positionH relativeFrom="column">
                  <wp:posOffset>5024120</wp:posOffset>
                </wp:positionH>
                <wp:positionV relativeFrom="paragraph">
                  <wp:posOffset>1350645</wp:posOffset>
                </wp:positionV>
                <wp:extent cx="914400" cy="1733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3355"/>
                        </a:xfrm>
                        <a:prstGeom prst="rect">
                          <a:avLst/>
                        </a:prstGeom>
                        <a:solidFill>
                          <a:schemeClr val="bg1">
                            <a:lumMod val="85000"/>
                          </a:schemeClr>
                        </a:solidFill>
                        <a:ln w="9525">
                          <a:noFill/>
                          <a:miter lim="800000"/>
                          <a:headEnd/>
                          <a:tailEnd/>
                        </a:ln>
                      </wps:spPr>
                      <wps:txbx>
                        <w:txbxContent>
                          <w:p w14:paraId="6912F1CD" w14:textId="77777777" w:rsidR="00273DA0" w:rsidRPr="00830802" w:rsidRDefault="00273DA0" w:rsidP="004450B3">
                            <w:pPr>
                              <w:rPr>
                                <w:sz w:val="12"/>
                                <w:szCs w:val="12"/>
                              </w:rPr>
                            </w:pPr>
                            <w:r w:rsidRPr="00830802">
                              <w:rPr>
                                <w:sz w:val="12"/>
                                <w:szCs w:val="12"/>
                              </w:rPr>
                              <w:t>Marked</w:t>
                            </w:r>
                            <w:r>
                              <w:rPr>
                                <w:sz w:val="12"/>
                                <w:szCs w:val="12"/>
                              </w:rPr>
                              <w:t xml:space="preserve">      </w:t>
                            </w:r>
                            <w:r w:rsidRPr="00843DFF">
                              <w:rPr>
                                <w:b/>
                                <w:sz w:val="11"/>
                                <w:szCs w:val="11"/>
                              </w:rPr>
                              <w:t>11/04/2014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924A8" id="Text Box 2" o:spid="_x0000_s1045" type="#_x0000_t202" style="position:absolute;margin-left:395.6pt;margin-top:106.35pt;width:1in;height:1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ngHwIAAB8EAAAOAAAAZHJzL2Uyb0RvYy54bWysU9uO2yAQfa/Uf0C8N3aycTe14qy22W5V&#10;aXuRtv0ADDhGBYYCiZ1+fQeczabtW9UXNDBw5syZw/pmNJocpA8KbEPns5ISaTkIZXcN/fb1/tWK&#10;khCZFUyDlQ09ykBvNi9frAdXywX0oIX0BEFsqAfX0D5GVxdF4L00LMzASYvJDrxhEbd+VwjPBkQ3&#10;uliU5etiAC+cBy5DwNO7KUk3Gb/rJI+fuy7ISHRDkVvMq89rm9Zis2b1zjPXK36iwf6BhWHKYtEz&#10;1B2LjOy9+gvKKO4hQBdnHEwBXae4zD1gN/Pyj24ee+Zk7gXFCe4sU/h/sPzT4dF98SSOb2HEAeYm&#10;gnsA/j0QC9ue2Z289R6GXjKBhedJsmJwoT49TVKHOiSQdvgIAofM9hEy0Nh5k1TBPgmi4wCOZ9Hl&#10;GAnHwzfz5bLEDMfU/PrqqqpyBVY/PXY+xPcSDElBQz3ONIOzw0OIiQyrn66kWgG0EvdK67xJPpJb&#10;7cmBoQPa3dSg3htkOp2tqhLLTzjZdul6Rv0NSVsyINlqUeXiFlKJ7B6jIlpYK9PQFUJNYKxOer2z&#10;Il+JTOkpRrLangRMmk3qxbEdiRKIn4gkPVsQR1TUw+RY/GEY9OB/UjKgWxsafuyZl5ToDxankkVE&#10;e+fNsrpeoKD+MtNeZpjlCNXQSMkUbmP+EkkxC7c4vU5lZZ+ZnCijC7M0px+TbH65z7ee//XmFwAA&#10;AP//AwBQSwMEFAAGAAgAAAAhAIvXsRjiAAAACwEAAA8AAABkcnMvZG93bnJldi54bWxMj8tOwzAQ&#10;RfdI/IM1SOyonfBIG+JUCAkJUEGiD9Zu7CYR8TiynSb06xlWsJw7R3fOFMvJduxofGgdSkhmApjB&#10;yukWawnbzdPVHFiICrXqHBoJ3ybAsjw/K1Su3Ygf5riONaMSDLmS0MTY55yHqjFWhZnrDdLu4LxV&#10;kUZfc+3VSOW246kQd9yqFulCo3rz2Jjqaz1YCSt8fVGHzfztdEqHcff5nI3vKy/l5cX0cA8smin+&#10;wfCrT+pQktPeDagD6yRkiyQlVEKapBkwIhbXt5TsKbkRAnhZ8P8/lD8AAAD//wMAUEsBAi0AFAAG&#10;AAgAAAAhALaDOJL+AAAA4QEAABMAAAAAAAAAAAAAAAAAAAAAAFtDb250ZW50X1R5cGVzXS54bWxQ&#10;SwECLQAUAAYACAAAACEAOP0h/9YAAACUAQAACwAAAAAAAAAAAAAAAAAvAQAAX3JlbHMvLnJlbHNQ&#10;SwECLQAUAAYACAAAACEAUrqJ4B8CAAAfBAAADgAAAAAAAAAAAAAAAAAuAgAAZHJzL2Uyb0RvYy54&#10;bWxQSwECLQAUAAYACAAAACEAi9exGOIAAAALAQAADwAAAAAAAAAAAAAAAAB5BAAAZHJzL2Rvd25y&#10;ZXYueG1sUEsFBgAAAAAEAAQA8wAAAIgFAAAAAA==&#10;" fillcolor="#d8d8d8 [2732]" stroked="f">
                <v:textbox>
                  <w:txbxContent>
                    <w:p w14:paraId="6912F1CD" w14:textId="77777777" w:rsidR="00273DA0" w:rsidRPr="00830802" w:rsidRDefault="00273DA0" w:rsidP="004450B3">
                      <w:pPr>
                        <w:rPr>
                          <w:sz w:val="12"/>
                          <w:szCs w:val="12"/>
                        </w:rPr>
                      </w:pPr>
                      <w:r w:rsidRPr="00830802">
                        <w:rPr>
                          <w:sz w:val="12"/>
                          <w:szCs w:val="12"/>
                        </w:rPr>
                        <w:t>Marked</w:t>
                      </w:r>
                      <w:r>
                        <w:rPr>
                          <w:sz w:val="12"/>
                          <w:szCs w:val="12"/>
                        </w:rPr>
                        <w:t xml:space="preserve">      </w:t>
                      </w:r>
                      <w:r w:rsidRPr="00843DFF">
                        <w:rPr>
                          <w:b/>
                          <w:sz w:val="11"/>
                          <w:szCs w:val="11"/>
                        </w:rPr>
                        <w:t>11/04/2014</w:t>
                      </w:r>
                    </w:p>
                  </w:txbxContent>
                </v:textbox>
              </v:shape>
            </w:pict>
          </mc:Fallback>
        </mc:AlternateContent>
      </w:r>
      <w:r w:rsidR="004450B3" w:rsidRPr="00AE7FA8">
        <w:rPr>
          <w:noProof/>
          <w:sz w:val="24"/>
          <w:szCs w:val="24"/>
        </w:rPr>
        <mc:AlternateContent>
          <mc:Choice Requires="wps">
            <w:drawing>
              <wp:anchor distT="0" distB="0" distL="114300" distR="114300" simplePos="0" relativeHeight="251703296" behindDoc="0" locked="0" layoutInCell="1" allowOverlap="1" wp14:anchorId="525FA465" wp14:editId="3A328B36">
                <wp:simplePos x="0" y="0"/>
                <wp:positionH relativeFrom="column">
                  <wp:posOffset>1590040</wp:posOffset>
                </wp:positionH>
                <wp:positionV relativeFrom="paragraph">
                  <wp:posOffset>201295</wp:posOffset>
                </wp:positionV>
                <wp:extent cx="508635" cy="254000"/>
                <wp:effectExtent l="0" t="0" r="5715"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solidFill>
                          <a:schemeClr val="bg1"/>
                        </a:solidFill>
                        <a:ln w="9525">
                          <a:noFill/>
                          <a:miter lim="800000"/>
                          <a:headEnd/>
                          <a:tailEnd/>
                        </a:ln>
                      </wps:spPr>
                      <wps:txbx>
                        <w:txbxContent>
                          <w:p w14:paraId="3F16F2B2" w14:textId="77777777" w:rsidR="00273DA0" w:rsidRPr="001D2E6E" w:rsidRDefault="00273DA0" w:rsidP="004450B3">
                            <w:pPr>
                              <w:spacing w:after="0" w:line="240" w:lineRule="auto"/>
                              <w:rPr>
                                <w:b/>
                                <w:sz w:val="12"/>
                                <w:szCs w:val="12"/>
                                <w:u w:val="single"/>
                              </w:rPr>
                            </w:pPr>
                            <w:r w:rsidRPr="001D2E6E">
                              <w:rPr>
                                <w:b/>
                                <w:sz w:val="12"/>
                                <w:szCs w:val="12"/>
                                <w:u w:val="single"/>
                              </w:rPr>
                              <w:t xml:space="preserve">Unused-3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FA465" id="_x0000_s1046" type="#_x0000_t202" style="position:absolute;margin-left:125.2pt;margin-top:15.85pt;width:40.05pt;height:2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PbEQIAAPwDAAAOAAAAZHJzL2Uyb0RvYy54bWysU8tu2zAQvBfoPxC815JdK3UEy0HqNEWB&#10;9AGk/YAVRVlEKS5L0pbcr++SchwjvRW9ELtccjg7O1zfjL1mB+m8QlPx+SznTBqBjTK7iv/4fv9m&#10;xZkPYBrQaGTFj9Lzm83rV+vBlnKBHepGOkYgxpeDrXgXgi2zzItO9uBnaKWhYouuh0Cp22WNg4HQ&#10;e50t8vwqG9A11qGQ3tPu3VTkm4TftlKEr23rZWC64sQtpNWltY5rtllDuXNgOyVONOAfWPSgDD16&#10;hrqDAGzv1F9QvRIOPbZhJrDPsG2VkKkH6maev+jmsQMrUy8kjrdnmfz/gxVfDo/2m2NhfI8jDTA1&#10;4e0Dip+eGdx2YHby1jkcOgkNPTyPkmWD9eXpapTalz6C1MNnbGjIsA+YgMbW9VEV6pMROg3geBZd&#10;joEJ2izy1dXbgjNBpUWxzPM0lAzKp8vW+fBRYs9iUHFHM03gcHjwIZKB8ulIfMujVs290jol0Udy&#10;qx07ADmg3k30X5zShg0Vvy4WRQI2GK8nZ/QqkD216iu+ImYTNyijFh9Mk44EUHqKiYg2J3GiHpMy&#10;YaxHphpSLjUWxaqxOZJcDic70vehoEP3m7OBrFhx/2sPTnKmPxmS/Hq+XEbvpmRZvFtQ4i4r9WUF&#10;jCCoigfOpnAbkt+jHAZvaTStSrI9MzlxJoslNU/fIXr4Mk+nnj/t5g8AAAD//wMAUEsDBBQABgAI&#10;AAAAIQBNj5o33QAAAAkBAAAPAAAAZHJzL2Rvd25yZXYueG1sTI/BTsMwDIbvSLxDZCRuLNnK6FTq&#10;ToDEhQvamDinjWnKGqdqsrXw9IQTHG1/+v395XZ2vTjTGDrPCMuFAkHceNNxi3B4e77ZgAhRs9G9&#10;Z0L4ogDb6vKi1IXxE+/ovI+tSCEcCo1gYxwKKUNjyemw8ANxun340emYxrGVZtRTCne9XCl1J53u&#10;OH2weqAnS81xf3II7+0nPXYv47d6lWo6bvzuUOcW8fpqfrgHEWmOfzD86id1qJJT7U9sgugRVmt1&#10;m1CEbJmDSECWqTWIGiFPC1mV8n+D6gcAAP//AwBQSwECLQAUAAYACAAAACEAtoM4kv4AAADhAQAA&#10;EwAAAAAAAAAAAAAAAAAAAAAAW0NvbnRlbnRfVHlwZXNdLnhtbFBLAQItABQABgAIAAAAIQA4/SH/&#10;1gAAAJQBAAALAAAAAAAAAAAAAAAAAC8BAABfcmVscy8ucmVsc1BLAQItABQABgAIAAAAIQC9FqPb&#10;EQIAAPwDAAAOAAAAAAAAAAAAAAAAAC4CAABkcnMvZTJvRG9jLnhtbFBLAQItABQABgAIAAAAIQBN&#10;j5o33QAAAAkBAAAPAAAAAAAAAAAAAAAAAGsEAABkcnMvZG93bnJldi54bWxQSwUGAAAAAAQABADz&#10;AAAAdQUAAAAA&#10;" fillcolor="white [3212]" stroked="f">
                <v:textbox>
                  <w:txbxContent>
                    <w:p w14:paraId="3F16F2B2" w14:textId="77777777" w:rsidR="00273DA0" w:rsidRPr="001D2E6E" w:rsidRDefault="00273DA0" w:rsidP="004450B3">
                      <w:pPr>
                        <w:spacing w:after="0" w:line="240" w:lineRule="auto"/>
                        <w:rPr>
                          <w:b/>
                          <w:sz w:val="12"/>
                          <w:szCs w:val="12"/>
                          <w:u w:val="single"/>
                        </w:rPr>
                      </w:pPr>
                      <w:r w:rsidRPr="001D2E6E">
                        <w:rPr>
                          <w:b/>
                          <w:sz w:val="12"/>
                          <w:szCs w:val="12"/>
                          <w:u w:val="single"/>
                        </w:rPr>
                        <w:t xml:space="preserve">Unused-3 </w:t>
                      </w:r>
                    </w:p>
                  </w:txbxContent>
                </v:textbox>
              </v:shape>
            </w:pict>
          </mc:Fallback>
        </mc:AlternateContent>
      </w:r>
      <w:r w:rsidR="004450B3" w:rsidRPr="00AE7FA8">
        <w:rPr>
          <w:noProof/>
          <w:sz w:val="24"/>
          <w:szCs w:val="24"/>
        </w:rPr>
        <mc:AlternateContent>
          <mc:Choice Requires="wps">
            <w:drawing>
              <wp:anchor distT="0" distB="0" distL="114300" distR="114300" simplePos="0" relativeHeight="251698176" behindDoc="0" locked="0" layoutInCell="1" allowOverlap="1" wp14:anchorId="10020FDD" wp14:editId="368A63DA">
                <wp:simplePos x="0" y="0"/>
                <wp:positionH relativeFrom="column">
                  <wp:posOffset>5024451</wp:posOffset>
                </wp:positionH>
                <wp:positionV relativeFrom="paragraph">
                  <wp:posOffset>868680</wp:posOffset>
                </wp:positionV>
                <wp:extent cx="874395" cy="205105"/>
                <wp:effectExtent l="0" t="0" r="1905" b="444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205105"/>
                        </a:xfrm>
                        <a:prstGeom prst="rect">
                          <a:avLst/>
                        </a:prstGeom>
                        <a:solidFill>
                          <a:schemeClr val="bg1">
                            <a:lumMod val="85000"/>
                          </a:schemeClr>
                        </a:solidFill>
                        <a:ln w="9525">
                          <a:noFill/>
                          <a:miter lim="800000"/>
                          <a:headEnd/>
                          <a:tailEnd/>
                        </a:ln>
                      </wps:spPr>
                      <wps:txbx>
                        <w:txbxContent>
                          <w:p w14:paraId="020D6B9E" w14:textId="77777777" w:rsidR="00273DA0" w:rsidRPr="00830802" w:rsidRDefault="00273DA0" w:rsidP="004450B3">
                            <w:pPr>
                              <w:rPr>
                                <w:sz w:val="12"/>
                                <w:szCs w:val="12"/>
                              </w:rPr>
                            </w:pPr>
                            <w:r>
                              <w:rPr>
                                <w:sz w:val="12"/>
                                <w:szCs w:val="12"/>
                              </w:rPr>
                              <w:t xml:space="preserve">Marked    </w:t>
                            </w:r>
                            <w:r w:rsidRPr="00843DFF">
                              <w:rPr>
                                <w:b/>
                                <w:sz w:val="11"/>
                                <w:szCs w:val="11"/>
                              </w:rPr>
                              <w:t>09/28/2014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20FDD" id="_x0000_s1047" type="#_x0000_t202" style="position:absolute;margin-left:395.65pt;margin-top:68.4pt;width:68.85pt;height:1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NVIgIAACAEAAAOAAAAZHJzL2Uyb0RvYy54bWysU9uO0zAQfUfiHyy/06SlYduo6Wrpsghp&#10;uUgLH+DYTmNhe4ztNlm+nrHT7RZ4Q7xYM57xmZkzx5vr0WhylD4osA2dz0pKpOUglN039NvXu1cr&#10;SkJkVjANVjb0UQZ6vX35YjO4Wi6gBy2kJwhiQz24hvYxurooAu+lYWEGTloMduANi+j6fSE8GxDd&#10;6GJRlm+KAbxwHrgMAW9vpyDdZvyukzx+7rogI9ENxd5iPn0+23QW2w2r9565XvFTG+wfujBMWSx6&#10;hrplkZGDV39BGcU9BOjijIMpoOsUl3kGnGZe/jHNQ8+czLMgOcGdaQr/D5Z/Oj64L57E8S2MuMA8&#10;RHD3wL8HYmHXM7uXN97D0EsmsPA8UVYMLtSnp4nqUIcE0g4fQeCS2SFCBho7bxIrOCdBdFzA45l0&#10;OUbC8XJ1tXy9rijhGFqU1byscgVWPz12PsT3EgxJRkM97jSDs+N9iKkZVj+lpFoBtBJ3SuvsJB3J&#10;nfbkyFAB7X4aUB8MdjrdraqyzDpAnCy7lJ5Rf0PSlgwNXVeLKhe3kEpk9RgVUcJaGZwFoSYwVie+&#10;3lmRUyJTerKxiLYnAhNnE3txbEeiBLKb6U2EtiAekVIPk2Txi6HRg/9JyYBybWj4cWBeUqI/WFzL&#10;er5cJn1nZ1ldLdDxl5H2MsIsR6iGRkomcxfzn0iUWbjB9XUqU/vcyalnlGHm5vRlks4v/Zz1/LG3&#10;vwAAAP//AwBQSwMEFAAGAAgAAAAhAPitqVfhAAAACwEAAA8AAABkcnMvZG93bnJldi54bWxMj0FL&#10;w0AQhe+C/2EZwZvdJIW0idkUEQSVKtiq5212mgSzsyG7aWJ/veNJj/Pex5v3is1sO3HCwbeOFMSL&#10;CARS5UxLtYL3/cPNGoQPmozuHKGCb/SwKS8vCp0bN9EbnnahFhxCPtcKmhD6XEpfNWi1X7geib2j&#10;G6wOfA61NIOeONx2MomiVFrdEn9odI/3DVZfu9Eq2NLzkz7u1y/nczJOH5+Pq+l1Oyh1fTXf3YII&#10;OIc/GH7rc3UoudPBjWS86BSssnjJKBvLlDcwkSUZrzuwkmYxyLKQ/zeUPwAAAP//AwBQSwECLQAU&#10;AAYACAAAACEAtoM4kv4AAADhAQAAEwAAAAAAAAAAAAAAAAAAAAAAW0NvbnRlbnRfVHlwZXNdLnht&#10;bFBLAQItABQABgAIAAAAIQA4/SH/1gAAAJQBAAALAAAAAAAAAAAAAAAAAC8BAABfcmVscy8ucmVs&#10;c1BLAQItABQABgAIAAAAIQBYjPNVIgIAACAEAAAOAAAAAAAAAAAAAAAAAC4CAABkcnMvZTJvRG9j&#10;LnhtbFBLAQItABQABgAIAAAAIQD4ralX4QAAAAsBAAAPAAAAAAAAAAAAAAAAAHwEAABkcnMvZG93&#10;bnJldi54bWxQSwUGAAAAAAQABADzAAAAigUAAAAA&#10;" fillcolor="#d8d8d8 [2732]" stroked="f">
                <v:textbox>
                  <w:txbxContent>
                    <w:p w14:paraId="020D6B9E" w14:textId="77777777" w:rsidR="00273DA0" w:rsidRPr="00830802" w:rsidRDefault="00273DA0" w:rsidP="004450B3">
                      <w:pPr>
                        <w:rPr>
                          <w:sz w:val="12"/>
                          <w:szCs w:val="12"/>
                        </w:rPr>
                      </w:pPr>
                      <w:r>
                        <w:rPr>
                          <w:sz w:val="12"/>
                          <w:szCs w:val="12"/>
                        </w:rPr>
                        <w:t xml:space="preserve">Marked    </w:t>
                      </w:r>
                      <w:r w:rsidRPr="00843DFF">
                        <w:rPr>
                          <w:b/>
                          <w:sz w:val="11"/>
                          <w:szCs w:val="11"/>
                        </w:rPr>
                        <w:t>09/28/2014</w:t>
                      </w:r>
                    </w:p>
                  </w:txbxContent>
                </v:textbox>
              </v:shape>
            </w:pict>
          </mc:Fallback>
        </mc:AlternateContent>
      </w:r>
      <w:r w:rsidR="004450B3" w:rsidRPr="00AE7FA8">
        <w:rPr>
          <w:noProof/>
          <w:sz w:val="24"/>
          <w:szCs w:val="24"/>
        </w:rPr>
        <mc:AlternateContent>
          <mc:Choice Requires="wps">
            <w:drawing>
              <wp:anchor distT="0" distB="0" distL="114300" distR="114300" simplePos="0" relativeHeight="251702272" behindDoc="0" locked="0" layoutInCell="1" allowOverlap="1" wp14:anchorId="1063148F" wp14:editId="44185A8F">
                <wp:simplePos x="0" y="0"/>
                <wp:positionH relativeFrom="column">
                  <wp:posOffset>5112081</wp:posOffset>
                </wp:positionH>
                <wp:positionV relativeFrom="paragraph">
                  <wp:posOffset>224790</wp:posOffset>
                </wp:positionV>
                <wp:extent cx="826798" cy="19939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98" cy="199390"/>
                        </a:xfrm>
                        <a:prstGeom prst="rect">
                          <a:avLst/>
                        </a:prstGeom>
                        <a:solidFill>
                          <a:schemeClr val="bg1"/>
                        </a:solidFill>
                        <a:ln w="9525">
                          <a:noFill/>
                          <a:miter lim="800000"/>
                          <a:headEnd/>
                          <a:tailEnd/>
                        </a:ln>
                      </wps:spPr>
                      <wps:txbx>
                        <w:txbxContent>
                          <w:p w14:paraId="36A34C42" w14:textId="77777777" w:rsidR="00273DA0" w:rsidRPr="002D1F73" w:rsidRDefault="00273DA0" w:rsidP="004450B3">
                            <w:pPr>
                              <w:spacing w:after="0" w:line="240" w:lineRule="auto"/>
                              <w:rPr>
                                <w:b/>
                                <w:sz w:val="11"/>
                                <w:szCs w:val="11"/>
                              </w:rPr>
                            </w:pPr>
                            <w:r>
                              <w:rPr>
                                <w:b/>
                                <w:sz w:val="11"/>
                                <w:szCs w:val="11"/>
                              </w:rPr>
                              <w:t>U</w:t>
                            </w:r>
                            <w:r w:rsidRPr="002D1F73">
                              <w:rPr>
                                <w:b/>
                                <w:sz w:val="11"/>
                                <w:szCs w:val="11"/>
                              </w:rPr>
                              <w:t xml:space="preserve">nused </w:t>
                            </w:r>
                            <w:r w:rsidRPr="001D2E6E">
                              <w:rPr>
                                <w:b/>
                                <w:sz w:val="11"/>
                                <w:szCs w:val="11"/>
                              </w:rPr>
                              <w:t>11/04/2014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3148F" id="_x0000_s1048" type="#_x0000_t202" style="position:absolute;margin-left:402.55pt;margin-top:17.7pt;width:65.1pt;height:15.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5sEQIAAPwDAAAOAAAAZHJzL2Uyb0RvYy54bWysU11v2yAUfZ+0/4B4X5x4SVtbcaouXadJ&#10;3YfU7QdgwDEacBmQ2N2v7wWnadS9TfMD4vpyD+eee1hfj0aTg/RBgW3oYjanRFoOQtldQ3/+uHt3&#10;RUmIzAqmwcqGPspArzdv36wHV8sSetBCeoIgNtSDa2gfo6uLIvBeGhZm4KTFZAfesIih3xXCswHR&#10;jS7K+fyiGMAL54HLEPDv7ZSkm4zfdZLHb10XZCS6ocgt5tXntU1rsVmzeueZ6xU/0mD/wMIwZfHS&#10;E9Qti4zsvfoLyijuIUAXZxxMAV2nuMw9YDeL+atuHnrmZO4FxQnuJFP4f7D86+HBffckjh9gxAHm&#10;JoK7B/4rEAvbntmdvPEehl4ygRcvkmTF4EJ9LE1ShzokkHb4AgKHzPYRMtDYeZNUwT4JouMAHk+i&#10;yzESjj+vyovLCl3CMbWoqvdVHkrB6udi50P8JMGQtGmox5lmcHa4DzGRYfXzkXRXAK3EndI6B8lH&#10;cqs9OTB0QLub6L86pS0ZGlqtylUGtpDKszOMimhPrQzynKdvMkzS4qMV+UhkSk97JKLtUZykx6RM&#10;HNuRKIHNlak4idWCeES5PEx2xOeDmx78H0oGtGJDw+8985IS/dmi5NViuUzezcFydVli4M8z7XmG&#10;WY5QDY2UTNttzH5Pcli4wdF0Ksv2wuTIGS2W1Tw+h+Th8zifenm0mycAAAD//wMAUEsDBBQABgAI&#10;AAAAIQDbdTdN3gAAAAkBAAAPAAAAZHJzL2Rvd25yZXYueG1sTI/BTsMwEETvSPyDtUjcqF1CQgjZ&#10;VIDEhQtqqTg78RKHxnZku03g6zEnOK7maeZtvVnMyE7kw+AswnolgJHtnBpsj7B/e74qgYUorZKj&#10;s4TwRQE2zflZLSvlZrul0y72LJXYUEkEHeNUcR46TUaGlZvIpuzDeSNjOn3PlZdzKjcjvxai4EYO&#10;Ni1oOdGTpu6wOxqE9/6THocX/y1euZgPpdvu21uNeHmxPNwDi7TEPxh+9ZM6NMmpdUerAhsRSpGv&#10;E4qQ5TfAEnCX5RmwFqEoSuBNzf9/0PwAAAD//wMAUEsBAi0AFAAGAAgAAAAhALaDOJL+AAAA4QEA&#10;ABMAAAAAAAAAAAAAAAAAAAAAAFtDb250ZW50X1R5cGVzXS54bWxQSwECLQAUAAYACAAAACEAOP0h&#10;/9YAAACUAQAACwAAAAAAAAAAAAAAAAAvAQAAX3JlbHMvLnJlbHNQSwECLQAUAAYACAAAACEAJJge&#10;bBECAAD8AwAADgAAAAAAAAAAAAAAAAAuAgAAZHJzL2Uyb0RvYy54bWxQSwECLQAUAAYACAAAACEA&#10;23U3Td4AAAAJAQAADwAAAAAAAAAAAAAAAABrBAAAZHJzL2Rvd25yZXYueG1sUEsFBgAAAAAEAAQA&#10;8wAAAHYFAAAAAA==&#10;" fillcolor="white [3212]" stroked="f">
                <v:textbox>
                  <w:txbxContent>
                    <w:p w14:paraId="36A34C42" w14:textId="77777777" w:rsidR="00273DA0" w:rsidRPr="002D1F73" w:rsidRDefault="00273DA0" w:rsidP="004450B3">
                      <w:pPr>
                        <w:spacing w:after="0" w:line="240" w:lineRule="auto"/>
                        <w:rPr>
                          <w:b/>
                          <w:sz w:val="11"/>
                          <w:szCs w:val="11"/>
                        </w:rPr>
                      </w:pPr>
                      <w:r>
                        <w:rPr>
                          <w:b/>
                          <w:sz w:val="11"/>
                          <w:szCs w:val="11"/>
                        </w:rPr>
                        <w:t>U</w:t>
                      </w:r>
                      <w:r w:rsidRPr="002D1F73">
                        <w:rPr>
                          <w:b/>
                          <w:sz w:val="11"/>
                          <w:szCs w:val="11"/>
                        </w:rPr>
                        <w:t xml:space="preserve">nused </w:t>
                      </w:r>
                      <w:r w:rsidRPr="001D2E6E">
                        <w:rPr>
                          <w:b/>
                          <w:sz w:val="11"/>
                          <w:szCs w:val="11"/>
                        </w:rPr>
                        <w:t>11/04/2014</w:t>
                      </w:r>
                    </w:p>
                  </w:txbxContent>
                </v:textbox>
              </v:shape>
            </w:pict>
          </mc:Fallback>
        </mc:AlternateContent>
      </w:r>
      <w:r w:rsidR="004450B3" w:rsidRPr="00AE7FA8">
        <w:rPr>
          <w:b/>
          <w:noProof/>
          <w:u w:val="single"/>
        </w:rPr>
        <mc:AlternateContent>
          <mc:Choice Requires="wps">
            <w:drawing>
              <wp:anchor distT="0" distB="0" distL="114300" distR="114300" simplePos="0" relativeHeight="251696128" behindDoc="0" locked="0" layoutInCell="1" allowOverlap="1" wp14:anchorId="75570B05" wp14:editId="274EAE50">
                <wp:simplePos x="0" y="0"/>
                <wp:positionH relativeFrom="column">
                  <wp:posOffset>5160010</wp:posOffset>
                </wp:positionH>
                <wp:positionV relativeFrom="paragraph">
                  <wp:posOffset>1337945</wp:posOffset>
                </wp:positionV>
                <wp:extent cx="278130" cy="0"/>
                <wp:effectExtent l="0" t="0" r="26670" b="19050"/>
                <wp:wrapNone/>
                <wp:docPr id="46" name="Straight Connector 46"/>
                <wp:cNvGraphicFramePr/>
                <a:graphic xmlns:a="http://schemas.openxmlformats.org/drawingml/2006/main">
                  <a:graphicData uri="http://schemas.microsoft.com/office/word/2010/wordprocessingShape">
                    <wps:wsp>
                      <wps:cNvCnPr/>
                      <wps:spPr>
                        <a:xfrm>
                          <a:off x="0" y="0"/>
                          <a:ext cx="278130" cy="0"/>
                        </a:xfrm>
                        <a:prstGeom prst="line">
                          <a:avLst/>
                        </a:prstGeom>
                        <a:ln w="25400">
                          <a:solidFill>
                            <a:schemeClr val="tx2">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69B355CD">
              <v:line id="Straight Connector 4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7365d [2415]" strokeweight="2pt" from="406.3pt,105.35pt" to="428.2pt,105.35pt" w14:anchorId="31ABF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R+8wEAAE0EAAAOAAAAZHJzL2Uyb0RvYy54bWysVNuO2yAQfa/Uf0C8N7bTvcmKsw+Jti+9&#10;RN32A1gMMRIwCNjY/vsO2HF6Wa3Uqi/YMHPOzDmMvbkfjCYn4YMC29BqVVIiLIdW2WNDv397eHdH&#10;SYjMtkyDFQ0dRaD327dvNr2rxRo60K3wBElsqHvX0C5GVxdF4J0wLKzACYtBCd6wiFt/LFrPemQ3&#10;uliX5U3Rg2+dBy5CwNP9FKTbzC+l4PGLlEFEohuKvcW8+rw+pbXYblh99Mx1is9tsH/owjBlsehC&#10;tWeRkWev/qAyinsIIOOKgylASsVF1oBqqvI3NY8dcyJrQXOCW2wK/4+Wfz4dPFFtQ69uKLHM4B09&#10;Rs/UsYtkB9aig+AJBtGp3oUaATt78PMuuINPsgfpTXqiIDJkd8fFXTFEwvFwfXtXvcc74OdQccE5&#10;H+IHAYakl4ZqZZNuVrPTxxCxFqaeU9KxtqRHwuurssxpAbRqH5TWKZhnR+y0JyeGtx6Hdc7Rz+YT&#10;tNPZ7XWJyIl3Sc9VfmFKJfcsdBMojCFtZpi2mJ8MmSzIb3HUYmrvq5BoKoqupv7SOF9aYpwLG6uF&#10;CbMTTKKABTgLew045yeoyKP+N+AFkSuDjQvYKAv+pbbjcG5ZTvlnBybdyYInaMc8HNkanNls6vx9&#10;pY/i532GX/4C2x8AAAD//wMAUEsDBBQABgAIAAAAIQC2dbuH3gAAAAsBAAAPAAAAZHJzL2Rvd25y&#10;ZXYueG1sTI/BSsQwEIbvgu8QRvDmJi21lm7TRUTByyJdvXibbbJtsZnUJN2tPr0RhPU4Mx//fH+1&#10;WczIjtr5wZKEZCWAaWqtGqiT8Pb6dFMA8wFJ4WhJS/jSHjb15UWFpbInavRxFzoWQ8iXKKEPYSo5&#10;922vDfqVnTTF28E6gyGOruPK4SmGm5GnQuTc4EDxQ4+Tfuh1+7GbjYQtZo/fM2UifX9ummz7gp+u&#10;QCmvr5b7NbCgl3CG4Vc/qkMdnfZ2JuXZKKFI0jyiEtJE3AGLRHGbZ8D2fxteV/x/h/oHAAD//wMA&#10;UEsBAi0AFAAGAAgAAAAhALaDOJL+AAAA4QEAABMAAAAAAAAAAAAAAAAAAAAAAFtDb250ZW50X1R5&#10;cGVzXS54bWxQSwECLQAUAAYACAAAACEAOP0h/9YAAACUAQAACwAAAAAAAAAAAAAAAAAvAQAAX3Jl&#10;bHMvLnJlbHNQSwECLQAUAAYACAAAACEAGJgUfvMBAABNBAAADgAAAAAAAAAAAAAAAAAuAgAAZHJz&#10;L2Uyb0RvYy54bWxQSwECLQAUAAYACAAAACEAtnW7h94AAAALAQAADwAAAAAAAAAAAAAAAABNBAAA&#10;ZHJzL2Rvd25yZXYueG1sUEsFBgAAAAAEAAQA8wAAAFgFAAAAAA==&#10;">
                <v:stroke dashstyle="3 1"/>
              </v:line>
            </w:pict>
          </mc:Fallback>
        </mc:AlternateContent>
      </w:r>
      <w:r w:rsidR="004450B3" w:rsidRPr="00AE7FA8">
        <w:rPr>
          <w:b/>
          <w:noProof/>
          <w:u w:val="single"/>
        </w:rPr>
        <mc:AlternateContent>
          <mc:Choice Requires="wps">
            <w:drawing>
              <wp:anchor distT="0" distB="0" distL="114300" distR="114300" simplePos="0" relativeHeight="251704320" behindDoc="0" locked="0" layoutInCell="1" allowOverlap="1" wp14:anchorId="1081F155" wp14:editId="6413FB2E">
                <wp:simplePos x="0" y="0"/>
                <wp:positionH relativeFrom="column">
                  <wp:posOffset>1311910</wp:posOffset>
                </wp:positionH>
                <wp:positionV relativeFrom="paragraph">
                  <wp:posOffset>980136</wp:posOffset>
                </wp:positionV>
                <wp:extent cx="301625" cy="0"/>
                <wp:effectExtent l="0" t="0" r="3175" b="19050"/>
                <wp:wrapNone/>
                <wp:docPr id="55" name="Straight Connector 55"/>
                <wp:cNvGraphicFramePr/>
                <a:graphic xmlns:a="http://schemas.openxmlformats.org/drawingml/2006/main">
                  <a:graphicData uri="http://schemas.microsoft.com/office/word/2010/wordprocessingShape">
                    <wps:wsp>
                      <wps:cNvCnPr/>
                      <wps:spPr>
                        <a:xfrm>
                          <a:off x="0" y="0"/>
                          <a:ext cx="301625" cy="0"/>
                        </a:xfrm>
                        <a:prstGeom prst="line">
                          <a:avLst/>
                        </a:prstGeom>
                        <a:ln w="25400">
                          <a:solidFill>
                            <a:schemeClr val="tx2">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795203DA">
              <v:line id="Straight Connector 55"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7365d [2415]" strokeweight="2pt" from="103.3pt,77.2pt" to="127.05pt,77.2pt" w14:anchorId="7B835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cY8wEAAE0EAAAOAAAAZHJzL2Uyb0RvYy54bWysVNuO2yAQfa/Uf0C8N7602VZWnH1ItH3p&#10;JepuP4DFECMBg4CNnb/vgB2nN1XaVV+wYeacmXM8eHM7Gk1OwgcFtqXVqqREWA6dsseWfn+4e/OB&#10;khCZ7ZgGK1p6FoHebl+/2gyuETX0oDvhCZLY0AyupX2MrimKwHthWFiBExaDErxhEbf+WHSeDchu&#10;dFGX5U0xgO+cBy5CwNP9FKTbzC+l4PGrlEFEoluKvcW8+rw+prXYblhz9Mz1is9tsBd0YZiyWHSh&#10;2rPIyJNXf1AZxT0EkHHFwRQgpeIia0A1VfmbmvueOZG1oDnBLTaF/0fLv5wOnqiupes1JZYZ/Eb3&#10;0TN17CPZgbXoIHiCQXRqcKFBwM4e/LwL7uCT7FF6k54oiIzZ3fPirhgj4Xj4tqxuaizCL6HiinM+&#10;xI8CDEkvLdXKJt2sYadPIWItTL2kpGNtydDSev2uLHNaAK26O6V1CubZETvtyYnhV49jnXP0k/kM&#10;3XT2fl0icuJd0nOVX5hSyT0L/QQK55A2M0xbzE+GTBbkt3jWYmrvm5BoKoqupv7SOF9bYpwLG6uF&#10;CbMTTKKABTgL+xdwzk9QkUf9OeAFkSuDjQvYKAv+b23H8dKynPIvDky6kwWP0J3zcGRrcGazqfP9&#10;Spfi532GX/8C2x8AAAD//wMAUEsDBBQABgAIAAAAIQCANSYH3gAAAAsBAAAPAAAAZHJzL2Rvd25y&#10;ZXYueG1sTI9RS8MwEMffBb9DOME3l6xkZdSmY4iCL0O6+eLbrYltWXOpSbpVP70RBH28+//43+/K&#10;zWwHdjY+9I4ULBcCmKHG6Z5aBa+Hp7s1sBCRNA6OjIJPE2BTXV+VWGh3odqc97FlqYRCgQq6GMeC&#10;89B0xmJYuNFQyt6dtxjT6FuuPV5SuR14JkTOLfaULnQ4mofONKf9ZBXsUD5+TSRF9vZc13L3gh9+&#10;jUrd3szbe2DRzPEPhh/9pA5Vcjq6iXRgg4JM5HlCU7CSElgispVcAjv+bnhV8v8/VN8AAAD//wMA&#10;UEsBAi0AFAAGAAgAAAAhALaDOJL+AAAA4QEAABMAAAAAAAAAAAAAAAAAAAAAAFtDb250ZW50X1R5&#10;cGVzXS54bWxQSwECLQAUAAYACAAAACEAOP0h/9YAAACUAQAACwAAAAAAAAAAAAAAAAAvAQAAX3Jl&#10;bHMvLnJlbHNQSwECLQAUAAYACAAAACEAkZ/HGPMBAABNBAAADgAAAAAAAAAAAAAAAAAuAgAAZHJz&#10;L2Uyb0RvYy54bWxQSwECLQAUAAYACAAAACEAgDUmB94AAAALAQAADwAAAAAAAAAAAAAAAABNBAAA&#10;ZHJzL2Rvd25yZXYueG1sUEsFBgAAAAAEAAQA8wAAAFgFAAAAAA==&#10;">
                <v:stroke dashstyle="3 1"/>
              </v:line>
            </w:pict>
          </mc:Fallback>
        </mc:AlternateContent>
      </w:r>
      <w:r w:rsidR="004450B3" w:rsidRPr="00AE7FA8">
        <w:rPr>
          <w:noProof/>
          <w:sz w:val="24"/>
          <w:szCs w:val="24"/>
        </w:rPr>
        <mc:AlternateContent>
          <mc:Choice Requires="wps">
            <w:drawing>
              <wp:anchor distT="0" distB="0" distL="114300" distR="114300" simplePos="0" relativeHeight="251699200" behindDoc="0" locked="0" layoutInCell="1" allowOverlap="1" wp14:anchorId="6D98017A" wp14:editId="7B7DA97E">
                <wp:simplePos x="0" y="0"/>
                <wp:positionH relativeFrom="column">
                  <wp:posOffset>1612900</wp:posOffset>
                </wp:positionH>
                <wp:positionV relativeFrom="paragraph">
                  <wp:posOffset>844854</wp:posOffset>
                </wp:positionV>
                <wp:extent cx="381662" cy="277799"/>
                <wp:effectExtent l="0" t="0" r="0" b="825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 cy="277799"/>
                        </a:xfrm>
                        <a:prstGeom prst="rect">
                          <a:avLst/>
                        </a:prstGeom>
                        <a:solidFill>
                          <a:schemeClr val="bg1">
                            <a:lumMod val="85000"/>
                          </a:schemeClr>
                        </a:solidFill>
                        <a:ln w="9525">
                          <a:noFill/>
                          <a:miter lim="800000"/>
                          <a:headEnd/>
                          <a:tailEnd/>
                        </a:ln>
                      </wps:spPr>
                      <wps:txbx>
                        <w:txbxContent>
                          <w:p w14:paraId="7A56E989" w14:textId="77777777" w:rsidR="00273DA0" w:rsidRPr="00843DFF" w:rsidRDefault="00273DA0" w:rsidP="004450B3">
                            <w:pPr>
                              <w:rPr>
                                <w:b/>
                                <w:sz w:val="12"/>
                                <w:szCs w:val="12"/>
                                <w:u w:val="single"/>
                              </w:rPr>
                            </w:pPr>
                            <w:r w:rsidRPr="00843DFF">
                              <w:rPr>
                                <w:b/>
                                <w:sz w:val="12"/>
                                <w:szCs w:val="12"/>
                                <w:u w:val="single"/>
                              </w:rPr>
                              <w:t>REJ-</w:t>
                            </w:r>
                            <w:r>
                              <w:rPr>
                                <w:b/>
                                <w:sz w:val="12"/>
                                <w:szCs w:val="12"/>
                                <w:u w:val="single"/>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8017A" id="_x0000_s1049" type="#_x0000_t202" style="position:absolute;margin-left:127pt;margin-top:66.5pt;width:30.05pt;height:21.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D0IwIAACAEAAAOAAAAZHJzL2Uyb0RvYy54bWysU9tu2zAMfR+wfxD0vthxczXiFF26DgO6&#10;C9DtA2RZjoVJoiYpsbOvHyWnaba9DXsRSJE6JA+PNreDVuQonJdgKjqd5JQIw6GRZl/Rb18f3qwo&#10;8YGZhikwoqIn4ent9vWrTW9LUUAHqhGOIIjxZW8r2oVgyyzzvBOa+QlYYTDYgtMsoOv2WeNYj+ha&#10;ZUWeL7IeXGMdcOE93t6PQbpN+G0rePjctl4EoiqKvYV0unTW8cy2G1buHbOd5Oc22D90oZk0WPQC&#10;dc8CIwcn/4LSkjvw0IYJB51B20ou0gw4zTT/Y5qnjlmRZkFyvL3Q5P8fLP90fLJfHAnDWxhwgWkI&#10;bx+Bf/fEwK5jZi/unIO+E6zBwtNIWdZbX56fRqp96SNI3X+EBpfMDgES0NA6HVnBOQmi4wJOF9LF&#10;EAjHy5vVdLEoKOEYKpbL5XqdKrDy+bF1PrwXoEk0KupwpwmcHR99iM2w8jkl1vKgZPMglUpO1JHY&#10;KUeODBVQ78cB1UFjp+Pdap7nSQeIk2QX0xPqb0jKkL6i63kxT8UNxBJJPVoGlLCSuqIrhBrBWBn5&#10;emealBKYVKONRZQ5Exg5G9kLQz0Q2SC7N3H4SGgNzQkpdTBKFr8YGh24n5T0KNeK+h8H5gQl6oPB&#10;tayns1nUd3Jm82WBjruO1NcRZjhCVTRQMpq7kP5EpMzAHa6vlYnal07OPaMMEzfnLxN1fu2nrJeP&#10;vf0FAAD//wMAUEsDBBQABgAIAAAAIQCzD9se4gAAAAsBAAAPAAAAZHJzL2Rvd25yZXYueG1sTI9L&#10;T8MwEITvSPwHa5G4UedRmirEqRASEqAWiT44u7GbRMTryHaa0F/PcoLb7s5o9ptiNZmOnbXzrUUB&#10;8SwCprGyqsVawH73fLcE5oNEJTuLWsC39rAqr68KmSs74oc+b0PNKAR9LgU0IfQ5575qtJF+ZnuN&#10;pJ2sMzLQ6mqunBwp3HQ8iaIFN7JF+tDIXj81uvraDkbAGt9e5Wm33FwuyTAePl+y8X3thLi9mR4f&#10;gAU9hT8z/OITOpTEdLQDKs86Acn9nLoEEtKUBnKk8TwGdqRLtsiAlwX/36H8AQAA//8DAFBLAQIt&#10;ABQABgAIAAAAIQC2gziS/gAAAOEBAAATAAAAAAAAAAAAAAAAAAAAAABbQ29udGVudF9UeXBlc10u&#10;eG1sUEsBAi0AFAAGAAgAAAAhADj9If/WAAAAlAEAAAsAAAAAAAAAAAAAAAAALwEAAF9yZWxzLy5y&#10;ZWxzUEsBAi0AFAAGAAgAAAAhAGu3sPQjAgAAIAQAAA4AAAAAAAAAAAAAAAAALgIAAGRycy9lMm9E&#10;b2MueG1sUEsBAi0AFAAGAAgAAAAhALMP2x7iAAAACwEAAA8AAAAAAAAAAAAAAAAAfQQAAGRycy9k&#10;b3ducmV2LnhtbFBLBQYAAAAABAAEAPMAAACMBQAAAAA=&#10;" fillcolor="#d8d8d8 [2732]" stroked="f">
                <v:textbox>
                  <w:txbxContent>
                    <w:p w14:paraId="7A56E989" w14:textId="77777777" w:rsidR="00273DA0" w:rsidRPr="00843DFF" w:rsidRDefault="00273DA0" w:rsidP="004450B3">
                      <w:pPr>
                        <w:rPr>
                          <w:b/>
                          <w:sz w:val="12"/>
                          <w:szCs w:val="12"/>
                          <w:u w:val="single"/>
                        </w:rPr>
                      </w:pPr>
                      <w:r w:rsidRPr="00843DFF">
                        <w:rPr>
                          <w:b/>
                          <w:sz w:val="12"/>
                          <w:szCs w:val="12"/>
                          <w:u w:val="single"/>
                        </w:rPr>
                        <w:t>REJ-</w:t>
                      </w:r>
                      <w:r>
                        <w:rPr>
                          <w:b/>
                          <w:sz w:val="12"/>
                          <w:szCs w:val="12"/>
                          <w:u w:val="single"/>
                        </w:rPr>
                        <w:t>4</w:t>
                      </w:r>
                    </w:p>
                  </w:txbxContent>
                </v:textbox>
              </v:shape>
            </w:pict>
          </mc:Fallback>
        </mc:AlternateContent>
      </w:r>
      <w:r w:rsidR="004450B3" w:rsidRPr="00AE7FA8">
        <w:rPr>
          <w:b/>
          <w:noProof/>
          <w:u w:val="single"/>
        </w:rPr>
        <mc:AlternateContent>
          <mc:Choice Requires="wps">
            <w:drawing>
              <wp:anchor distT="0" distB="0" distL="114300" distR="114300" simplePos="0" relativeHeight="251701248" behindDoc="0" locked="0" layoutInCell="1" allowOverlap="1" wp14:anchorId="1EDC3080" wp14:editId="003D5D5E">
                <wp:simplePos x="0" y="0"/>
                <wp:positionH relativeFrom="column">
                  <wp:posOffset>1311910</wp:posOffset>
                </wp:positionH>
                <wp:positionV relativeFrom="paragraph">
                  <wp:posOffset>317831</wp:posOffset>
                </wp:positionV>
                <wp:extent cx="278130" cy="0"/>
                <wp:effectExtent l="0" t="0" r="26670" b="19050"/>
                <wp:wrapNone/>
                <wp:docPr id="51" name="Straight Connector 51"/>
                <wp:cNvGraphicFramePr/>
                <a:graphic xmlns:a="http://schemas.openxmlformats.org/drawingml/2006/main">
                  <a:graphicData uri="http://schemas.microsoft.com/office/word/2010/wordprocessingShape">
                    <wps:wsp>
                      <wps:cNvCnPr/>
                      <wps:spPr>
                        <a:xfrm>
                          <a:off x="0" y="0"/>
                          <a:ext cx="278130" cy="0"/>
                        </a:xfrm>
                        <a:prstGeom prst="line">
                          <a:avLst/>
                        </a:prstGeom>
                        <a:ln w="25400">
                          <a:solidFill>
                            <a:schemeClr val="tx2">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037CD8E8">
              <v:line id="Straight Connector 51"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7365d [2415]" strokeweight="2pt" from="103.3pt,25.05pt" to="125.2pt,25.05pt" w14:anchorId="00291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5X9QEAAE0EAAAOAAAAZHJzL2Uyb0RvYy54bWysVNuO2yAQfa/Uf0C8N7bTpruy4uxDou1L&#10;L1G3/QAWQ4wEDAI2tv++A3ac3rTSVn3BhplzZs5h7O3dYDQ5Cx8U2IZWq5ISYTm0yp4a+v3b/Ztb&#10;SkJktmUarGjoKAK9271+te1dLdbQgW6FJ0hiQ927hnYxurooAu+EYWEFTlgMSvCGRdz6U9F61iO7&#10;0cW6LN8XPfjWeeAiBDw9TEG6y/xSCh6/SBlEJLqh2FvMq8/rY1qL3ZbVJ89cp/jcBvuHLgxTFosu&#10;VAcWGXny6g8qo7iHADKuOJgCpFRcZA2opip/U/PQMSeyFjQnuMWm8P9o+efz0RPVNnRTUWKZwTt6&#10;iJ6pUxfJHqxFB8ETDKJTvQs1Avb26OddcEefZA/Sm/REQWTI7o6Lu2KIhOPh+ua2eot3wC+h4opz&#10;PsQPAgxJLw3VyibdrGbnjyFiLUy9pKRjbUmPhJt3ZZnTAmjV3iutUzDPjthrT84Mbz0O65yjn8wn&#10;aKezm02JyIl3Sc9VfmFKJQ8sdBMojCFtZpi2mJ8MmSzIb3HUYmrvq5BoKoqupv7SOF9bYpwLG7Ol&#10;KExbzE4wiQIW4CzsOeCcn6Aij/pLwAsiVwYbF7BRFvzf2o7DpWU55V8cmHQnCx6hHfNwZGtwZrOp&#10;8/eVPoqf9xl+/QvsfgAAAP//AwBQSwMEFAAGAAgAAAAhAEHMJFvdAAAACQEAAA8AAABkcnMvZG93&#10;bnJldi54bWxMj8FOwzAMhu9IvENkJG4sWdVVU2k6TQgkLhPqxoWb15i2WuOUJt0KT08QBzja/vT7&#10;+4vNbHtxptF3jjUsFwoEce1Mx42G18PT3RqED8gGe8ek4ZM8bMrrqwJz4y5c0XkfGhFD2OeooQ1h&#10;yKX0dUsW/cINxPH27kaLIY5jI82Ilxhue5kolUmLHccPLQ700FJ92k9Www7Tx6+JU5W8PVdVunvB&#10;j3GNWt/ezNt7EIHm8AfDj35UhzI6Hd3ExoteQ6KyLKIaVmoJIgLJSqUgjr8LWRbyf4PyGwAA//8D&#10;AFBLAQItABQABgAIAAAAIQC2gziS/gAAAOEBAAATAAAAAAAAAAAAAAAAAAAAAABbQ29udGVudF9U&#10;eXBlc10ueG1sUEsBAi0AFAAGAAgAAAAhADj9If/WAAAAlAEAAAsAAAAAAAAAAAAAAAAALwEAAF9y&#10;ZWxzLy5yZWxzUEsBAi0AFAAGAAgAAAAhAAdCvlf1AQAATQQAAA4AAAAAAAAAAAAAAAAALgIAAGRy&#10;cy9lMm9Eb2MueG1sUEsBAi0AFAAGAAgAAAAhAEHMJFvdAAAACQEAAA8AAAAAAAAAAAAAAAAATwQA&#10;AGRycy9kb3ducmV2LnhtbFBLBQYAAAAABAAEAPMAAABZBQAAAAA=&#10;">
                <v:stroke dashstyle="3 1"/>
              </v:line>
            </w:pict>
          </mc:Fallback>
        </mc:AlternateContent>
      </w:r>
      <w:r w:rsidR="004450B3" w:rsidRPr="00AE7FA8">
        <w:rPr>
          <w:b/>
          <w:noProof/>
          <w:u w:val="single"/>
        </w:rPr>
        <mc:AlternateContent>
          <mc:Choice Requires="wps">
            <w:drawing>
              <wp:anchor distT="0" distB="0" distL="114300" distR="114300" simplePos="0" relativeHeight="251697152" behindDoc="0" locked="0" layoutInCell="1" allowOverlap="1" wp14:anchorId="4D33A1D6" wp14:editId="50D45B8B">
                <wp:simplePos x="0" y="0"/>
                <wp:positionH relativeFrom="column">
                  <wp:posOffset>5161280</wp:posOffset>
                </wp:positionH>
                <wp:positionV relativeFrom="paragraph">
                  <wp:posOffset>908685</wp:posOffset>
                </wp:positionV>
                <wp:extent cx="278130" cy="0"/>
                <wp:effectExtent l="0" t="0" r="26670" b="19050"/>
                <wp:wrapNone/>
                <wp:docPr id="47" name="Straight Connector 47"/>
                <wp:cNvGraphicFramePr/>
                <a:graphic xmlns:a="http://schemas.openxmlformats.org/drawingml/2006/main">
                  <a:graphicData uri="http://schemas.microsoft.com/office/word/2010/wordprocessingShape">
                    <wps:wsp>
                      <wps:cNvCnPr/>
                      <wps:spPr>
                        <a:xfrm>
                          <a:off x="0" y="0"/>
                          <a:ext cx="278130" cy="0"/>
                        </a:xfrm>
                        <a:prstGeom prst="line">
                          <a:avLst/>
                        </a:prstGeom>
                        <a:ln w="25400">
                          <a:solidFill>
                            <a:schemeClr val="tx2">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78D3BFA1">
              <v:line id="Straight Connector 47"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7365d [2415]" strokeweight="2pt" from="406.4pt,71.55pt" to="428.3pt,71.55pt" w14:anchorId="41B6F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tg9AEAAE0EAAAOAAAAZHJzL2Uyb0RvYy54bWysVE2P2yAQvVfqf0DcG9vpbrOy4uwh0fbS&#10;j6jb/gAWQ4wEDAI2tv99B+w43baq1KoXbJh5b+Y9xt7eD0aTs/BBgW1otSopEZZDq+ypod++Pry5&#10;oyREZlumwYqGjiLQ+93rV9ve1WINHehWeIIkNtS9a2gXo6uLIvBOGBZW4ITFoARvWMStPxWtZz2y&#10;G12sy/Jd0YNvnQcuQsDTwxSku8wvpeDxs5RBRKIbir3FvPq8PqW12G1ZffLMdYrPbbB/6MIwZbHo&#10;QnVgkZFnr36hMop7CCDjioMpQErFRdaAaqryJzWPHXMia0FzgltsCv+Pln86Hz1RbUNvNpRYZvCO&#10;HqNn6tRFsgdr0UHwBIPoVO9CjYC9Pfp5F9zRJ9mD9CY9URAZsrvj4q4YIuF4uN7cVW/xDvglVFxx&#10;zof4XoAh6aWhWtmkm9Xs/CFErIWpl5R0rC3pkfD2pixzWgCt2geldQrm2RF77cmZ4a3HYZ1z9LP5&#10;CO10trktETnxLum5ygumVPLAQjeBwhjSZoZpi/nJkMmC/BZHLab2vgiJpqLoauovjfO1Jca5sLFa&#10;mDA7wSQKWICzsD8B5/wEFXnU/wa8IHJlsHEBG2XB/67tOFxallP+xYFJd7LgCdoxD0e2Bmc2mzp/&#10;X+mj+HGf4de/wO47AAAA//8DAFBLAwQUAAYACAAAACEAYoHe7d4AAAALAQAADwAAAGRycy9kb3du&#10;cmV2LnhtbEyPQUvDQBCF74L/YRnBm90kxhDSbIqIgpciqV68TbPTJJidjdlNG/31riDU45v3eO+b&#10;crOYQRxpcr1lBfEqAkHcWN1zq+Dt9ekmB+E8ssbBMin4Igeb6vKixELbE9d03PlWhBJ2BSrovB8L&#10;KV3TkUG3siNx8A52MuiDnFqpJzyFcjPIJIoyabDnsNDhSA8dNR+72SjYYvr4PXMaJe/PdZ1uX/Bz&#10;ylGp66vlfg3C0+LPYfjFD+hQBaa9nVk7MSjI4ySg+2CktzGIkMjvsgzE/u8iq1L+/6H6AQAA//8D&#10;AFBLAQItABQABgAIAAAAIQC2gziS/gAAAOEBAAATAAAAAAAAAAAAAAAAAAAAAABbQ29udGVudF9U&#10;eXBlc10ueG1sUEsBAi0AFAAGAAgAAAAhADj9If/WAAAAlAEAAAsAAAAAAAAAAAAAAAAALwEAAF9y&#10;ZWxzLy5yZWxzUEsBAi0AFAAGAAgAAAAhAB0Ti2D0AQAATQQAAA4AAAAAAAAAAAAAAAAALgIAAGRy&#10;cy9lMm9Eb2MueG1sUEsBAi0AFAAGAAgAAAAhAGKB3u3eAAAACwEAAA8AAAAAAAAAAAAAAAAATgQA&#10;AGRycy9kb3ducmV2LnhtbFBLBQYAAAAABAAEAPMAAABZBQAAAAA=&#10;">
                <v:stroke dashstyle="3 1"/>
              </v:line>
            </w:pict>
          </mc:Fallback>
        </mc:AlternateContent>
      </w:r>
      <w:r w:rsidR="004450B3" w:rsidRPr="00AE7FA8">
        <w:rPr>
          <w:b/>
          <w:noProof/>
          <w:u w:val="single"/>
        </w:rPr>
        <mc:AlternateContent>
          <mc:Choice Requires="wpg">
            <w:drawing>
              <wp:anchor distT="0" distB="0" distL="114300" distR="114300" simplePos="0" relativeHeight="251694080" behindDoc="0" locked="0" layoutInCell="1" allowOverlap="1" wp14:anchorId="7DC8D2B0" wp14:editId="1C47990F">
                <wp:simplePos x="0" y="0"/>
                <wp:positionH relativeFrom="column">
                  <wp:posOffset>1898650</wp:posOffset>
                </wp:positionH>
                <wp:positionV relativeFrom="paragraph">
                  <wp:posOffset>153670</wp:posOffset>
                </wp:positionV>
                <wp:extent cx="1676400" cy="1358900"/>
                <wp:effectExtent l="3175" t="6985" r="6350" b="5715"/>
                <wp:wrapNone/>
                <wp:docPr id="8"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358900"/>
                          <a:chOff x="4430" y="5970"/>
                          <a:chExt cx="2640" cy="2140"/>
                        </a:xfrm>
                      </wpg:grpSpPr>
                      <wps:wsp>
                        <wps:cNvPr id="9" name="Text Box 143"/>
                        <wps:cNvSpPr txBox="1">
                          <a:spLocks noChangeArrowheads="1"/>
                        </wps:cNvSpPr>
                        <wps:spPr bwMode="auto">
                          <a:xfrm>
                            <a:off x="5010" y="7010"/>
                            <a:ext cx="2060" cy="75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0053A46" w14:textId="77777777" w:rsidR="00273DA0" w:rsidRDefault="00273DA0" w:rsidP="004450B3">
                              <w:pPr>
                                <w:spacing w:after="0" w:line="240" w:lineRule="auto"/>
                                <w:rPr>
                                  <w:sz w:val="12"/>
                                  <w:szCs w:val="12"/>
                                </w:rPr>
                              </w:pPr>
                              <w:r>
                                <w:rPr>
                                  <w:sz w:val="12"/>
                                  <w:szCs w:val="12"/>
                                </w:rPr>
                                <w:t>CADABBY, ABBY</w:t>
                              </w:r>
                            </w:p>
                            <w:p w14:paraId="639943CD" w14:textId="77777777" w:rsidR="00273DA0" w:rsidRPr="009E0541" w:rsidRDefault="00273DA0" w:rsidP="004450B3">
                              <w:pPr>
                                <w:spacing w:after="0" w:line="240" w:lineRule="auto"/>
                                <w:rPr>
                                  <w:sz w:val="12"/>
                                  <w:szCs w:val="12"/>
                                </w:rPr>
                              </w:pPr>
                              <w:r>
                                <w:rPr>
                                  <w:sz w:val="12"/>
                                  <w:szCs w:val="12"/>
                                </w:rPr>
                                <w:t>1234 Sesame St.</w:t>
                              </w:r>
                            </w:p>
                          </w:txbxContent>
                        </wps:txbx>
                        <wps:bodyPr rot="0" vert="horz" wrap="square" lIns="91440" tIns="45720" rIns="91440" bIns="45720" anchor="t" anchorCtr="0" upright="1">
                          <a:noAutofit/>
                        </wps:bodyPr>
                      </wps:wsp>
                      <wpg:grpSp>
                        <wpg:cNvPr id="10" name="Group 146"/>
                        <wpg:cNvGrpSpPr>
                          <a:grpSpLocks/>
                        </wpg:cNvGrpSpPr>
                        <wpg:grpSpPr bwMode="auto">
                          <a:xfrm>
                            <a:off x="4430" y="5970"/>
                            <a:ext cx="2640" cy="2140"/>
                            <a:chOff x="4430" y="5970"/>
                            <a:chExt cx="2640" cy="2140"/>
                          </a:xfrm>
                        </wpg:grpSpPr>
                        <wps:wsp>
                          <wps:cNvPr id="11" name="Text Box 130"/>
                          <wps:cNvSpPr txBox="1">
                            <a:spLocks noChangeArrowheads="1"/>
                          </wps:cNvSpPr>
                          <wps:spPr bwMode="auto">
                            <a:xfrm>
                              <a:off x="4430" y="7380"/>
                              <a:ext cx="790" cy="29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DF46194" w14:textId="77777777" w:rsidR="00273DA0" w:rsidRPr="009E0541" w:rsidRDefault="00273DA0" w:rsidP="004450B3">
                                <w:pPr>
                                  <w:rPr>
                                    <w:sz w:val="12"/>
                                    <w:szCs w:val="12"/>
                                  </w:rPr>
                                </w:pPr>
                                <w:r w:rsidRPr="009E0541">
                                  <w:rPr>
                                    <w:sz w:val="12"/>
                                    <w:szCs w:val="12"/>
                                  </w:rPr>
                                  <w:t>123456</w:t>
                                </w:r>
                                <w:r>
                                  <w:rPr>
                                    <w:sz w:val="12"/>
                                    <w:szCs w:val="12"/>
                                  </w:rPr>
                                  <w:t>5</w:t>
                                </w:r>
                              </w:p>
                            </w:txbxContent>
                          </wps:txbx>
                          <wps:bodyPr rot="0" vert="horz" wrap="square" lIns="91440" tIns="45720" rIns="91440" bIns="45720" anchor="t" anchorCtr="0" upright="1">
                            <a:noAutofit/>
                          </wps:bodyPr>
                        </wps:wsp>
                        <wpg:grpSp>
                          <wpg:cNvPr id="12" name="Group 145"/>
                          <wpg:cNvGrpSpPr>
                            <a:grpSpLocks/>
                          </wpg:cNvGrpSpPr>
                          <wpg:grpSpPr bwMode="auto">
                            <a:xfrm>
                              <a:off x="4430" y="5970"/>
                              <a:ext cx="2640" cy="2140"/>
                              <a:chOff x="4430" y="5970"/>
                              <a:chExt cx="2640" cy="2140"/>
                            </a:xfrm>
                          </wpg:grpSpPr>
                          <wps:wsp>
                            <wps:cNvPr id="13" name="Text Box 126"/>
                            <wps:cNvSpPr txBox="1">
                              <a:spLocks noChangeArrowheads="1"/>
                            </wps:cNvSpPr>
                            <wps:spPr bwMode="auto">
                              <a:xfrm>
                                <a:off x="4430" y="5970"/>
                                <a:ext cx="790" cy="39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BCBE44E" w14:textId="77777777" w:rsidR="00273DA0" w:rsidRPr="00064358" w:rsidRDefault="00273DA0" w:rsidP="004450B3">
                                  <w:pPr>
                                    <w:rPr>
                                      <w:sz w:val="12"/>
                                      <w:szCs w:val="12"/>
                                    </w:rPr>
                                  </w:pPr>
                                  <w:r w:rsidRPr="00064358">
                                    <w:rPr>
                                      <w:sz w:val="12"/>
                                      <w:szCs w:val="12"/>
                                    </w:rPr>
                                    <w:t>123456</w:t>
                                  </w:r>
                                  <w:r>
                                    <w:rPr>
                                      <w:sz w:val="12"/>
                                      <w:szCs w:val="12"/>
                                    </w:rPr>
                                    <w:t>1</w:t>
                                  </w:r>
                                </w:p>
                              </w:txbxContent>
                            </wps:txbx>
                            <wps:bodyPr rot="0" vert="horz" wrap="square" lIns="91440" tIns="45720" rIns="91440" bIns="45720" anchor="t" anchorCtr="0" upright="1">
                              <a:noAutofit/>
                            </wps:bodyPr>
                          </wps:wsp>
                          <wps:wsp>
                            <wps:cNvPr id="14" name="Text Box 127"/>
                            <wps:cNvSpPr txBox="1">
                              <a:spLocks noChangeArrowheads="1"/>
                            </wps:cNvSpPr>
                            <wps:spPr bwMode="auto">
                              <a:xfrm>
                                <a:off x="4430" y="6310"/>
                                <a:ext cx="790" cy="41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DE3B606" w14:textId="77777777" w:rsidR="00273DA0" w:rsidRPr="009E0541" w:rsidRDefault="00273DA0" w:rsidP="004450B3">
                                  <w:pPr>
                                    <w:rPr>
                                      <w:sz w:val="12"/>
                                      <w:szCs w:val="12"/>
                                    </w:rPr>
                                  </w:pPr>
                                  <w:r w:rsidRPr="009E0541">
                                    <w:rPr>
                                      <w:sz w:val="12"/>
                                      <w:szCs w:val="12"/>
                                    </w:rPr>
                                    <w:t>123456</w:t>
                                  </w:r>
                                  <w:r>
                                    <w:rPr>
                                      <w:sz w:val="12"/>
                                      <w:szCs w:val="12"/>
                                    </w:rPr>
                                    <w:t>2</w:t>
                                  </w:r>
                                </w:p>
                              </w:txbxContent>
                            </wps:txbx>
                            <wps:bodyPr rot="0" vert="horz" wrap="square" lIns="91440" tIns="45720" rIns="91440" bIns="45720" anchor="t" anchorCtr="0" upright="1">
                              <a:noAutofit/>
                            </wps:bodyPr>
                          </wps:wsp>
                          <wps:wsp>
                            <wps:cNvPr id="15" name="Text Box 128"/>
                            <wps:cNvSpPr txBox="1">
                              <a:spLocks noChangeArrowheads="1"/>
                            </wps:cNvSpPr>
                            <wps:spPr bwMode="auto">
                              <a:xfrm>
                                <a:off x="4430" y="6670"/>
                                <a:ext cx="790" cy="29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2E33A7A" w14:textId="77777777" w:rsidR="00273DA0" w:rsidRPr="009E0541" w:rsidRDefault="00273DA0" w:rsidP="004450B3">
                                  <w:pPr>
                                    <w:rPr>
                                      <w:sz w:val="12"/>
                                      <w:szCs w:val="12"/>
                                    </w:rPr>
                                  </w:pPr>
                                  <w:r w:rsidRPr="009E0541">
                                    <w:rPr>
                                      <w:sz w:val="12"/>
                                      <w:szCs w:val="12"/>
                                    </w:rPr>
                                    <w:t>123456</w:t>
                                  </w:r>
                                  <w:r>
                                    <w:rPr>
                                      <w:sz w:val="12"/>
                                      <w:szCs w:val="12"/>
                                    </w:rPr>
                                    <w:t>3</w:t>
                                  </w:r>
                                </w:p>
                              </w:txbxContent>
                            </wps:txbx>
                            <wps:bodyPr rot="0" vert="horz" wrap="square" lIns="91440" tIns="45720" rIns="91440" bIns="45720" anchor="t" anchorCtr="0" upright="1">
                              <a:noAutofit/>
                            </wps:bodyPr>
                          </wps:wsp>
                          <wps:wsp>
                            <wps:cNvPr id="16" name="Text Box 134"/>
                            <wps:cNvSpPr txBox="1">
                              <a:spLocks noChangeArrowheads="1"/>
                            </wps:cNvSpPr>
                            <wps:spPr bwMode="auto">
                              <a:xfrm>
                                <a:off x="5010" y="6310"/>
                                <a:ext cx="2060" cy="75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44C30AA" w14:textId="77777777" w:rsidR="00273DA0" w:rsidRDefault="00273DA0" w:rsidP="004450B3">
                                  <w:pPr>
                                    <w:spacing w:after="0" w:line="240" w:lineRule="auto"/>
                                    <w:rPr>
                                      <w:sz w:val="12"/>
                                      <w:szCs w:val="12"/>
                                    </w:rPr>
                                  </w:pPr>
                                  <w:r>
                                    <w:rPr>
                                      <w:sz w:val="12"/>
                                      <w:szCs w:val="12"/>
                                    </w:rPr>
                                    <w:t>SNUFFLEUPAGUS, ALOYSIUS</w:t>
                                  </w:r>
                                </w:p>
                                <w:p w14:paraId="69F3CACA" w14:textId="77777777" w:rsidR="00273DA0" w:rsidRPr="009E0541" w:rsidRDefault="00273DA0" w:rsidP="004450B3">
                                  <w:pPr>
                                    <w:spacing w:after="0" w:line="240" w:lineRule="auto"/>
                                    <w:rPr>
                                      <w:sz w:val="12"/>
                                      <w:szCs w:val="12"/>
                                    </w:rPr>
                                  </w:pPr>
                                  <w:r>
                                    <w:rPr>
                                      <w:sz w:val="12"/>
                                      <w:szCs w:val="12"/>
                                    </w:rPr>
                                    <w:t>1232 Sesame St.</w:t>
                                  </w:r>
                                </w:p>
                              </w:txbxContent>
                            </wps:txbx>
                            <wps:bodyPr rot="0" vert="horz" wrap="square" lIns="91440" tIns="45720" rIns="91440" bIns="45720" anchor="t" anchorCtr="0" upright="1">
                              <a:noAutofit/>
                            </wps:bodyPr>
                          </wps:wsp>
                          <wps:wsp>
                            <wps:cNvPr id="17" name="Text Box 138"/>
                            <wps:cNvSpPr txBox="1">
                              <a:spLocks noChangeArrowheads="1"/>
                            </wps:cNvSpPr>
                            <wps:spPr bwMode="auto">
                              <a:xfrm>
                                <a:off x="4430" y="7030"/>
                                <a:ext cx="790" cy="29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42FCA82" w14:textId="77777777" w:rsidR="00273DA0" w:rsidRPr="009E0541" w:rsidRDefault="00273DA0" w:rsidP="004450B3">
                                  <w:pPr>
                                    <w:rPr>
                                      <w:sz w:val="12"/>
                                      <w:szCs w:val="12"/>
                                    </w:rPr>
                                  </w:pPr>
                                  <w:r w:rsidRPr="009E0541">
                                    <w:rPr>
                                      <w:sz w:val="12"/>
                                      <w:szCs w:val="12"/>
                                    </w:rPr>
                                    <w:t>123456</w:t>
                                  </w:r>
                                  <w:r>
                                    <w:rPr>
                                      <w:sz w:val="12"/>
                                      <w:szCs w:val="12"/>
                                    </w:rPr>
                                    <w:t>4</w:t>
                                  </w:r>
                                </w:p>
                              </w:txbxContent>
                            </wps:txbx>
                            <wps:bodyPr rot="0" vert="horz" wrap="square" lIns="91440" tIns="45720" rIns="91440" bIns="45720" anchor="t" anchorCtr="0" upright="1">
                              <a:noAutofit/>
                            </wps:bodyPr>
                          </wps:wsp>
                          <wps:wsp>
                            <wps:cNvPr id="18" name="Text Box 140"/>
                            <wps:cNvSpPr txBox="1">
                              <a:spLocks noChangeArrowheads="1"/>
                            </wps:cNvSpPr>
                            <wps:spPr bwMode="auto">
                              <a:xfrm>
                                <a:off x="4430" y="7720"/>
                                <a:ext cx="790" cy="29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7FA5108" w14:textId="77777777" w:rsidR="00273DA0" w:rsidRPr="009E0541" w:rsidRDefault="00273DA0" w:rsidP="004450B3">
                                  <w:pPr>
                                    <w:rPr>
                                      <w:sz w:val="12"/>
                                      <w:szCs w:val="12"/>
                                    </w:rPr>
                                  </w:pPr>
                                  <w:r w:rsidRPr="009E0541">
                                    <w:rPr>
                                      <w:sz w:val="12"/>
                                      <w:szCs w:val="12"/>
                                    </w:rPr>
                                    <w:t>123456</w:t>
                                  </w:r>
                                  <w:r>
                                    <w:rPr>
                                      <w:sz w:val="12"/>
                                      <w:szCs w:val="12"/>
                                    </w:rPr>
                                    <w:t>6</w:t>
                                  </w:r>
                                </w:p>
                              </w:txbxContent>
                            </wps:txbx>
                            <wps:bodyPr rot="0" vert="horz" wrap="square" lIns="91440" tIns="45720" rIns="91440" bIns="45720" anchor="t" anchorCtr="0" upright="1">
                              <a:noAutofit/>
                            </wps:bodyPr>
                          </wps:wsp>
                          <wps:wsp>
                            <wps:cNvPr id="19" name="Text Box 142"/>
                            <wps:cNvSpPr txBox="1">
                              <a:spLocks noChangeArrowheads="1"/>
                            </wps:cNvSpPr>
                            <wps:spPr bwMode="auto">
                              <a:xfrm>
                                <a:off x="5010" y="7360"/>
                                <a:ext cx="2060" cy="75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5D560E3" w14:textId="77777777" w:rsidR="00273DA0" w:rsidRDefault="00273DA0" w:rsidP="004450B3">
                                  <w:pPr>
                                    <w:spacing w:after="0" w:line="240" w:lineRule="auto"/>
                                    <w:rPr>
                                      <w:sz w:val="12"/>
                                      <w:szCs w:val="12"/>
                                    </w:rPr>
                                  </w:pPr>
                                  <w:r>
                                    <w:rPr>
                                      <w:sz w:val="12"/>
                                      <w:szCs w:val="12"/>
                                    </w:rPr>
                                    <w:t>MONSTER, ELMO</w:t>
                                  </w:r>
                                </w:p>
                                <w:p w14:paraId="25F2B278" w14:textId="77777777" w:rsidR="00273DA0" w:rsidRPr="009E0541" w:rsidRDefault="00273DA0" w:rsidP="004450B3">
                                  <w:pPr>
                                    <w:spacing w:after="0" w:line="240" w:lineRule="auto"/>
                                    <w:rPr>
                                      <w:sz w:val="12"/>
                                      <w:szCs w:val="12"/>
                                    </w:rPr>
                                  </w:pPr>
                                  <w:r>
                                    <w:rPr>
                                      <w:sz w:val="12"/>
                                      <w:szCs w:val="12"/>
                                    </w:rPr>
                                    <w:t>1235 Sesame St.</w:t>
                                  </w:r>
                                </w:p>
                              </w:txbxContent>
                            </wps:txbx>
                            <wps:bodyPr rot="0" vert="horz" wrap="square" lIns="91440" tIns="45720" rIns="91440" bIns="45720" anchor="t" anchorCtr="0" upright="1">
                              <a:noAutofit/>
                            </wps:bodyPr>
                          </wps:wsp>
                        </wpg:grpSp>
                        <wps:wsp>
                          <wps:cNvPr id="20" name="Text Box 144"/>
                          <wps:cNvSpPr txBox="1">
                            <a:spLocks noChangeArrowheads="1"/>
                          </wps:cNvSpPr>
                          <wps:spPr bwMode="auto">
                            <a:xfrm>
                              <a:off x="5010" y="5970"/>
                              <a:ext cx="2060" cy="75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AA83364" w14:textId="77777777" w:rsidR="00273DA0" w:rsidRDefault="00273DA0" w:rsidP="004450B3">
                                <w:pPr>
                                  <w:spacing w:after="0" w:line="240" w:lineRule="auto"/>
                                  <w:rPr>
                                    <w:sz w:val="12"/>
                                    <w:szCs w:val="12"/>
                                  </w:rPr>
                                </w:pPr>
                                <w:r>
                                  <w:rPr>
                                    <w:sz w:val="12"/>
                                    <w:szCs w:val="12"/>
                                  </w:rPr>
                                  <w:t>GROUCH, OSCAR</w:t>
                                </w:r>
                              </w:p>
                              <w:p w14:paraId="31C86316" w14:textId="77777777" w:rsidR="00273DA0" w:rsidRPr="009E0541" w:rsidRDefault="00273DA0" w:rsidP="004450B3">
                                <w:pPr>
                                  <w:spacing w:after="0" w:line="240" w:lineRule="auto"/>
                                  <w:rPr>
                                    <w:sz w:val="12"/>
                                    <w:szCs w:val="12"/>
                                  </w:rPr>
                                </w:pPr>
                                <w:r>
                                  <w:rPr>
                                    <w:sz w:val="12"/>
                                    <w:szCs w:val="12"/>
                                  </w:rPr>
                                  <w:t>1231 Sesame St.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C8D2B0" id="Group 147" o:spid="_x0000_s1050" style="position:absolute;margin-left:149.5pt;margin-top:12.1pt;width:132pt;height:107pt;z-index:251694080;mso-position-horizontal-relative:text;mso-position-vertical-relative:text" coordorigin="4430,5970" coordsize="2640,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Hr4wMAAPAdAAAOAAAAZHJzL2Uyb0RvYy54bWzsWV1v2yAUfZ+0/4B4XxPbSdxYdautW6tJ&#10;+6jU7QcQG39otvGA1Ol+/S5gE7eOtK3bUjlKHiIw5nI5nHN9gbOLTVmgO8pFzqoQOydTjGgVsTiv&#10;0hB//XL16hQjIUkVk4JVNMT3VOCL85cvzpo6oC7LWBFTjsBIJYKmDnEmZR1MJiLKaEnECatpBY0J&#10;4yWRUOXpJOakAetlMXGn08WkYTyuOYuoEPD0rWnE59p+ktBIfk4SQSUqQgy+Sf3P9f9K/U/Oz0iQ&#10;clJnedS6QZ7gRUnyCga1pt4SSdCa5wNTZR5xJlgiTyJWTliS5BHVc4DZONNHs7nmbF3ruaRBk9YW&#10;JoD2EU5PNht9urvm9W19w433UPzAom8CcJk0dRr021U9NS+jVfORxbCeZC2Znvgm4aUyAVNCG43v&#10;vcWXbiSK4KGz8BezKSxDBG2ONz9dQkWvQJTBMql+s5kH7dA8X/q27V3b34XeprPrQEn5SAIzsHa2&#10;dU4tPrBJbAETfwfYbUZqqtdBKEBuOMrjEC8xqkgJGHxR83vDNsiZecopNTq8pkBFcgMNMFmNkTDY&#10;oopdZqRK6WvOWZNREoN/jp5Or6uxI5SRX4E9B+po0HxV0IB2kLvTRQuZP3+IGAlqLuQ1ZSVShRBz&#10;EIt2k9x9ENKA272iVlawIo+v8qLQFZ6uLguO7ggI60r/TN+izoh52g0nzKt6sR7YKCplqWLKphlO&#10;PYGVFIGatgFAblYbDbcz67BdsfgeUOHMqBmiDxQyxn9g1ICSQyy+rwmnGBXvK0B26cwUbaSuzOa+&#10;CxXeb1n1W0gVgakQS4xM8VKacLGueZ5mMJJZy4q9BuonuQZKuWy8av0H8in3W72Y4pY5arUMdbTC&#10;gTcLM7eHelPR5F/pcYeuLEUGqiLBGPXoOB2qW0FCMHkOQVq0fe/0kSD9ZatHFwqG9V3o7MQ2Ej3O&#10;O2jHr0e3Y06nx3ZuRz3+Vp6y+/voeB2qWz26baDb8wfS6nGbVXTRz+rRG7seLbTj0eMesjRIGwZp&#10;mut3oWuvaZpl4cJ7nKZZFs5Mi81r/zhLs+kUCf4wv7KgHPnTy/Kd+Q7+nD4zfxbd3mgQxUafVVho&#10;jyzss3AxZKFnN0R7jWJ2szmMYge02Vx2Cj/SsE9DfwcNrWL3SkP7MfWnZpNHgoMLhnBS0e5ejyzs&#10;sxDOlAcnbxaqZ2KhOlaCxTpEFuqjye0R1xgO3vaxsdh1/ut2gt0rC+0n2ffgtPcBCw/nk+xabMcS&#10;DLd3EuYo+7/fSKiT7UFgfOYscXjickCUtNc9Y6SkpidcK+qLmfYKVN1b9uv6OmN7UXv+EwAA//8D&#10;AFBLAwQUAAYACAAAACEAx14FA+EAAAAKAQAADwAAAGRycy9kb3ducmV2LnhtbEyPT0vDQBDF74Lf&#10;YRnBm938saWN2ZRS1FMRbAXxts1Ok9DsbMhuk/TbO57sbebN483v5evJtmLA3jeOFMSzCARS6UxD&#10;lYKvw9vTEoQPmoxuHaGCK3pYF/d3uc6MG+kTh32oBIeQz7SCOoQuk9KXNVrtZ65D4tvJ9VYHXvtK&#10;ml6PHG5bmUTRQlrdEH+odYfbGsvz/mIVvI963KTx67A7n7bXn8P843sXo1KPD9PmBUTAKfyb4Q+f&#10;0aFgpqO7kPGiVZCsVtwl8PCcgGDDfJGycGQhXSYgi1zeVih+AQAA//8DAFBLAQItABQABgAIAAAA&#10;IQC2gziS/gAAAOEBAAATAAAAAAAAAAAAAAAAAAAAAABbQ29udGVudF9UeXBlc10ueG1sUEsBAi0A&#10;FAAGAAgAAAAhADj9If/WAAAAlAEAAAsAAAAAAAAAAAAAAAAALwEAAF9yZWxzLy5yZWxzUEsBAi0A&#10;FAAGAAgAAAAhAPwlMevjAwAA8B0AAA4AAAAAAAAAAAAAAAAALgIAAGRycy9lMm9Eb2MueG1sUEsB&#10;Ai0AFAAGAAgAAAAhAMdeBQPhAAAACgEAAA8AAAAAAAAAAAAAAAAAPQYAAGRycy9kb3ducmV2Lnht&#10;bFBLBQYAAAAABAAEAPMAAABLBwAAAAA=&#10;">
                <v:shape id="Text Box 143" o:spid="_x0000_s1051" type="#_x0000_t202" style="position:absolute;left:5010;top:7010;width:206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NIqxAAAANoAAAAPAAAAZHJzL2Rvd25yZXYueG1sRI9Ba8JA&#10;FITvhf6H5QleSt3oQWzqJkhKRcSDWtvzI/uaDc2+TbNrjP/eFQo9DjPzDbPMB9uInjpfO1YwnSQg&#10;iEuna64UnD7enxcgfEDW2DgmBVfykGePD0tMtbvwgfpjqESEsE9RgQmhTaX0pSGLfuJa4uh9u85i&#10;iLKrpO7wEuG2kbMkmUuLNccFgy0Vhsqf49kq+Nzu9+ui0NOnr82pbsq3Xf9rFkqNR8PqFUSgIfyH&#10;/9obreAF7lfiDZDZDQAA//8DAFBLAQItABQABgAIAAAAIQDb4fbL7gAAAIUBAAATAAAAAAAAAAAA&#10;AAAAAAAAAABbQ29udGVudF9UeXBlc10ueG1sUEsBAi0AFAAGAAgAAAAhAFr0LFu/AAAAFQEAAAsA&#10;AAAAAAAAAAAAAAAAHwEAAF9yZWxzLy5yZWxzUEsBAi0AFAAGAAgAAAAhAKKU0irEAAAA2gAAAA8A&#10;AAAAAAAAAAAAAAAABwIAAGRycy9kb3ducmV2LnhtbFBLBQYAAAAAAwADALcAAAD4AgAAAAA=&#10;" stroked="f" strokecolor="white [3212]">
                  <v:fill opacity="0"/>
                  <v:textbox>
                    <w:txbxContent>
                      <w:p w14:paraId="00053A46" w14:textId="77777777" w:rsidR="00273DA0" w:rsidRDefault="00273DA0" w:rsidP="004450B3">
                        <w:pPr>
                          <w:spacing w:after="0" w:line="240" w:lineRule="auto"/>
                          <w:rPr>
                            <w:sz w:val="12"/>
                            <w:szCs w:val="12"/>
                          </w:rPr>
                        </w:pPr>
                        <w:r>
                          <w:rPr>
                            <w:sz w:val="12"/>
                            <w:szCs w:val="12"/>
                          </w:rPr>
                          <w:t>CADABBY, ABBY</w:t>
                        </w:r>
                      </w:p>
                      <w:p w14:paraId="639943CD" w14:textId="77777777" w:rsidR="00273DA0" w:rsidRPr="009E0541" w:rsidRDefault="00273DA0" w:rsidP="004450B3">
                        <w:pPr>
                          <w:spacing w:after="0" w:line="240" w:lineRule="auto"/>
                          <w:rPr>
                            <w:sz w:val="12"/>
                            <w:szCs w:val="12"/>
                          </w:rPr>
                        </w:pPr>
                        <w:r>
                          <w:rPr>
                            <w:sz w:val="12"/>
                            <w:szCs w:val="12"/>
                          </w:rPr>
                          <w:t>1234 Sesame St.</w:t>
                        </w:r>
                      </w:p>
                    </w:txbxContent>
                  </v:textbox>
                </v:shape>
                <v:group id="Group 146" o:spid="_x0000_s1052" style="position:absolute;left:4430;top:5970;width:2640;height:2140" coordorigin="4430,5970" coordsize="264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30" o:spid="_x0000_s1053" type="#_x0000_t202" style="position:absolute;left:4430;top:7380;width:79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297wgAAANsAAAAPAAAAZHJzL2Rvd25yZXYueG1sRE9La8JA&#10;EL4X/A/LCF5K3cSDSHQViVREPFgfPQ/ZaTY0O5tm1xj/fbdQ8DYf33MWq97WoqPWV44VpOMEBHHh&#10;dMWlgsv5/W0GwgdkjbVjUvAgD6vl4GWBmXZ3/qDuFEoRQ9hnqMCE0GRS+sKQRT92DXHkvlxrMUTY&#10;llK3eI/htpaTJJlKixXHBoMN5YaK79PNKrjuj8dtnuv09XN3qepic+h+zEyp0bBfz0EE6sNT/O/e&#10;6Tg/hb9f4gFy+QsAAP//AwBQSwECLQAUAAYACAAAACEA2+H2y+4AAACFAQAAEwAAAAAAAAAAAAAA&#10;AAAAAAAAW0NvbnRlbnRfVHlwZXNdLnhtbFBLAQItABQABgAIAAAAIQBa9CxbvwAAABUBAAALAAAA&#10;AAAAAAAAAAAAAB8BAABfcmVscy8ucmVsc1BLAQItABQABgAIAAAAIQDhF297wgAAANsAAAAPAAAA&#10;AAAAAAAAAAAAAAcCAABkcnMvZG93bnJldi54bWxQSwUGAAAAAAMAAwC3AAAA9gIAAAAA&#10;" stroked="f" strokecolor="white [3212]">
                    <v:fill opacity="0"/>
                    <v:textbox>
                      <w:txbxContent>
                        <w:p w14:paraId="4DF46194" w14:textId="77777777" w:rsidR="00273DA0" w:rsidRPr="009E0541" w:rsidRDefault="00273DA0" w:rsidP="004450B3">
                          <w:pPr>
                            <w:rPr>
                              <w:sz w:val="12"/>
                              <w:szCs w:val="12"/>
                            </w:rPr>
                          </w:pPr>
                          <w:r w:rsidRPr="009E0541">
                            <w:rPr>
                              <w:sz w:val="12"/>
                              <w:szCs w:val="12"/>
                            </w:rPr>
                            <w:t>123456</w:t>
                          </w:r>
                          <w:r>
                            <w:rPr>
                              <w:sz w:val="12"/>
                              <w:szCs w:val="12"/>
                            </w:rPr>
                            <w:t>5</w:t>
                          </w:r>
                        </w:p>
                      </w:txbxContent>
                    </v:textbox>
                  </v:shape>
                  <v:group id="Group 145" o:spid="_x0000_s1054" style="position:absolute;left:4430;top:5970;width:2640;height:2140" coordorigin="4430,5970" coordsize="264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26" o:spid="_x0000_s1055" type="#_x0000_t202" style="position:absolute;left:4430;top:5970;width: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XwwAAANsAAAAPAAAAZHJzL2Rvd25yZXYueG1sRE9Na8JA&#10;EL0X+h+WEbyUulGhSOomSEpFxIO1tuchO82GZmfT7Brjv3eFgrd5vM9Z5oNtRE+drx0rmE4SEMSl&#10;0zVXCo6f788LED4ga2wck4ILecizx4clptqd+YP6Q6hEDGGfogITQptK6UtDFv3EtcSR+3GdxRBh&#10;V0nd4TmG20bOkuRFWqw5NhhsqTBU/h5OVsHXdr9fF4WePn1vjnVTvu36P7NQajwaVq8gAg3hLv53&#10;b3ScP4fbL/EAmV0BAAD//wMAUEsBAi0AFAAGAAgAAAAhANvh9svuAAAAhQEAABMAAAAAAAAAAAAA&#10;AAAAAAAAAFtDb250ZW50X1R5cGVzXS54bWxQSwECLQAUAAYACAAAACEAWvQsW78AAAAVAQAACwAA&#10;AAAAAAAAAAAAAAAfAQAAX3JlbHMvLnJlbHNQSwECLQAUAAYACAAAACEAfolUl8MAAADbAAAADwAA&#10;AAAAAAAAAAAAAAAHAgAAZHJzL2Rvd25yZXYueG1sUEsFBgAAAAADAAMAtwAAAPcCAAAAAA==&#10;" stroked="f" strokecolor="white [3212]">
                      <v:fill opacity="0"/>
                      <v:textbox>
                        <w:txbxContent>
                          <w:p w14:paraId="2BCBE44E" w14:textId="77777777" w:rsidR="00273DA0" w:rsidRPr="00064358" w:rsidRDefault="00273DA0" w:rsidP="004450B3">
                            <w:pPr>
                              <w:rPr>
                                <w:sz w:val="12"/>
                                <w:szCs w:val="12"/>
                              </w:rPr>
                            </w:pPr>
                            <w:r w:rsidRPr="00064358">
                              <w:rPr>
                                <w:sz w:val="12"/>
                                <w:szCs w:val="12"/>
                              </w:rPr>
                              <w:t>123456</w:t>
                            </w:r>
                            <w:r>
                              <w:rPr>
                                <w:sz w:val="12"/>
                                <w:szCs w:val="12"/>
                              </w:rPr>
                              <w:t>1</w:t>
                            </w:r>
                          </w:p>
                        </w:txbxContent>
                      </v:textbox>
                    </v:shape>
                    <v:shape id="Text Box 127" o:spid="_x0000_s1056" type="#_x0000_t202" style="position:absolute;left:4430;top:6310;width:790;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dmnwAAAANsAAAAPAAAAZHJzL2Rvd25yZXYueG1sRE9Ni8Iw&#10;EL0L/ocwwt40XRFxq7EsYsHDIlr34HFoxrbYTEoTbXd/vREEb/N4n7NKelOLO7WusqzgcxKBIM6t&#10;rrhQ8HtKxwsQziNrrC2Tgj9ykKyHgxXG2nZ8pHvmCxFC2MWooPS+iaV0eUkG3cQ2xIG72NagD7At&#10;pG6xC+GmltMomkuDFYeGEhvalJRfs5tRMD+n+64rFl+eoxvNfrZ8+D+wUh+j/nsJwlPv3+KXe6fD&#10;/Bk8fwkHyPUDAAD//wMAUEsBAi0AFAAGAAgAAAAhANvh9svuAAAAhQEAABMAAAAAAAAAAAAAAAAA&#10;AAAAAFtDb250ZW50X1R5cGVzXS54bWxQSwECLQAUAAYACAAAACEAWvQsW78AAAAVAQAACwAAAAAA&#10;AAAAAAAAAAAfAQAAX3JlbHMvLnJlbHNQSwECLQAUAAYACAAAACEA0MXZp8AAAADbAAAADwAAAAAA&#10;AAAAAAAAAAAHAgAAZHJzL2Rvd25yZXYueG1sUEsFBgAAAAADAAMAtwAAAPQCAAAAAA==&#10;" filled="f" stroked="f" strokecolor="white [3212]">
                      <v:fill opacity="0"/>
                      <v:textbox>
                        <w:txbxContent>
                          <w:p w14:paraId="1DE3B606" w14:textId="77777777" w:rsidR="00273DA0" w:rsidRPr="009E0541" w:rsidRDefault="00273DA0" w:rsidP="004450B3">
                            <w:pPr>
                              <w:rPr>
                                <w:sz w:val="12"/>
                                <w:szCs w:val="12"/>
                              </w:rPr>
                            </w:pPr>
                            <w:r w:rsidRPr="009E0541">
                              <w:rPr>
                                <w:sz w:val="12"/>
                                <w:szCs w:val="12"/>
                              </w:rPr>
                              <w:t>123456</w:t>
                            </w:r>
                            <w:r>
                              <w:rPr>
                                <w:sz w:val="12"/>
                                <w:szCs w:val="12"/>
                              </w:rPr>
                              <w:t>2</w:t>
                            </w:r>
                          </w:p>
                        </w:txbxContent>
                      </v:textbox>
                    </v:shape>
                    <v:shape id="Text Box 128" o:spid="_x0000_s1057" type="#_x0000_t202" style="position:absolute;left:4430;top:6670;width:79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l4wwAAANsAAAAPAAAAZHJzL2Rvd25yZXYueG1sRE9Na8JA&#10;EL0X+h+WEbyUulGwSOomSEpFxIO1tuchO82GZmfT7Brjv3eFgrd5vM9Z5oNtRE+drx0rmE4SEMSl&#10;0zVXCo6f788LED4ga2wck4ILecizx4clptqd+YP6Q6hEDGGfogITQptK6UtDFv3EtcSR+3GdxRBh&#10;V0nd4TmG20bOkuRFWqw5NhhsqTBU/h5OVsHXdr9fF4WePn1vjnVTvu36P7NQajwaVq8gAg3hLv53&#10;b3ScP4fbL/EAmV0BAAD//wMAUEsBAi0AFAAGAAgAAAAhANvh9svuAAAAhQEAABMAAAAAAAAAAAAA&#10;AAAAAAAAAFtDb250ZW50X1R5cGVzXS54bWxQSwECLQAUAAYACAAAACEAWvQsW78AAAAVAQAACwAA&#10;AAAAAAAAAAAAAAAfAQAAX3JlbHMvLnJlbHNQSwECLQAUAAYACAAAACEAnixpeMMAAADbAAAADwAA&#10;AAAAAAAAAAAAAAAHAgAAZHJzL2Rvd25yZXYueG1sUEsFBgAAAAADAAMAtwAAAPcCAAAAAA==&#10;" stroked="f" strokecolor="white [3212]">
                      <v:fill opacity="0"/>
                      <v:textbox>
                        <w:txbxContent>
                          <w:p w14:paraId="52E33A7A" w14:textId="77777777" w:rsidR="00273DA0" w:rsidRPr="009E0541" w:rsidRDefault="00273DA0" w:rsidP="004450B3">
                            <w:pPr>
                              <w:rPr>
                                <w:sz w:val="12"/>
                                <w:szCs w:val="12"/>
                              </w:rPr>
                            </w:pPr>
                            <w:r w:rsidRPr="009E0541">
                              <w:rPr>
                                <w:sz w:val="12"/>
                                <w:szCs w:val="12"/>
                              </w:rPr>
                              <w:t>123456</w:t>
                            </w:r>
                            <w:r>
                              <w:rPr>
                                <w:sz w:val="12"/>
                                <w:szCs w:val="12"/>
                              </w:rPr>
                              <w:t>3</w:t>
                            </w:r>
                          </w:p>
                        </w:txbxContent>
                      </v:textbox>
                    </v:shape>
                    <v:shape id="Text Box 134" o:spid="_x0000_s1058" type="#_x0000_t202" style="position:absolute;left:5010;top:6310;width:206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PwwAAANsAAAAPAAAAZHJzL2Rvd25yZXYueG1sRE9Na8JA&#10;EL0L/Q/LFHoR3diDSHQTJKVFige11vOQHbPB7Gya3cb477sFwds83ues8sE2oqfO144VzKYJCOLS&#10;6ZorBcev98kChA/IGhvHpOBGHvLsabTCVLsr76k/hErEEPYpKjAhtKmUvjRk0U9dSxy5s+sshgi7&#10;SuoOrzHcNvI1SebSYs2xwWBLhaHycvi1Cr4/d7uPotCz8WlzrJvybdv/mIVSL8/Degki0BAe4rt7&#10;o+P8Ofz/Eg+Q2R8AAAD//wMAUEsBAi0AFAAGAAgAAAAhANvh9svuAAAAhQEAABMAAAAAAAAAAAAA&#10;AAAAAAAAAFtDb250ZW50X1R5cGVzXS54bWxQSwECLQAUAAYACAAAACEAWvQsW78AAAAVAQAACwAA&#10;AAAAAAAAAAAAAAAfAQAAX3JlbHMvLnJlbHNQSwECLQAUAAYACAAAACEAbv73D8MAAADbAAAADwAA&#10;AAAAAAAAAAAAAAAHAgAAZHJzL2Rvd25yZXYueG1sUEsFBgAAAAADAAMAtwAAAPcCAAAAAA==&#10;" stroked="f" strokecolor="white [3212]">
                      <v:fill opacity="0"/>
                      <v:textbox>
                        <w:txbxContent>
                          <w:p w14:paraId="344C30AA" w14:textId="77777777" w:rsidR="00273DA0" w:rsidRDefault="00273DA0" w:rsidP="004450B3">
                            <w:pPr>
                              <w:spacing w:after="0" w:line="240" w:lineRule="auto"/>
                              <w:rPr>
                                <w:sz w:val="12"/>
                                <w:szCs w:val="12"/>
                              </w:rPr>
                            </w:pPr>
                            <w:r>
                              <w:rPr>
                                <w:sz w:val="12"/>
                                <w:szCs w:val="12"/>
                              </w:rPr>
                              <w:t>SNUFFLEUPAGUS, ALOYSIUS</w:t>
                            </w:r>
                          </w:p>
                          <w:p w14:paraId="69F3CACA" w14:textId="77777777" w:rsidR="00273DA0" w:rsidRPr="009E0541" w:rsidRDefault="00273DA0" w:rsidP="004450B3">
                            <w:pPr>
                              <w:spacing w:after="0" w:line="240" w:lineRule="auto"/>
                              <w:rPr>
                                <w:sz w:val="12"/>
                                <w:szCs w:val="12"/>
                              </w:rPr>
                            </w:pPr>
                            <w:r>
                              <w:rPr>
                                <w:sz w:val="12"/>
                                <w:szCs w:val="12"/>
                              </w:rPr>
                              <w:t>1232 Sesame St.</w:t>
                            </w:r>
                          </w:p>
                        </w:txbxContent>
                      </v:textbox>
                    </v:shape>
                    <v:shape id="Text Box 138" o:spid="_x0000_s1059" type="#_x0000_t202" style="position:absolute;left:4430;top:7030;width:79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lKUwwAAANsAAAAPAAAAZHJzL2Rvd25yZXYueG1sRE9Na8JA&#10;EL0X+h+WEbyUutGDldRNkJSKiAdrbc9DdpoNzc6m2TXGf+8KBW/zeJ+zzAfbiJ46XztWMJ0kIIhL&#10;p2uuFBw/358XIHxA1tg4JgUX8pBnjw9LTLU78wf1h1CJGMI+RQUmhDaV0peGLPqJa4kj9+M6iyHC&#10;rpK6w3MMt42cJclcWqw5NhhsqTBU/h5OVsHXdr9fF4WePn1vjnVTvu36P7NQajwaVq8gAg3hLv53&#10;b3Sc/wK3X+IBMrsCAAD//wMAUEsBAi0AFAAGAAgAAAAhANvh9svuAAAAhQEAABMAAAAAAAAAAAAA&#10;AAAAAAAAAFtDb250ZW50X1R5cGVzXS54bWxQSwECLQAUAAYACAAAACEAWvQsW78AAAAVAQAACwAA&#10;AAAAAAAAAAAAAAAfAQAAX3JlbHMvLnJlbHNQSwECLQAUAAYACAAAACEAAbJSlMMAAADbAAAADwAA&#10;AAAAAAAAAAAAAAAHAgAAZHJzL2Rvd25yZXYueG1sUEsFBgAAAAADAAMAtwAAAPcCAAAAAA==&#10;" stroked="f" strokecolor="white [3212]">
                      <v:fill opacity="0"/>
                      <v:textbox>
                        <w:txbxContent>
                          <w:p w14:paraId="442FCA82" w14:textId="77777777" w:rsidR="00273DA0" w:rsidRPr="009E0541" w:rsidRDefault="00273DA0" w:rsidP="004450B3">
                            <w:pPr>
                              <w:rPr>
                                <w:sz w:val="12"/>
                                <w:szCs w:val="12"/>
                              </w:rPr>
                            </w:pPr>
                            <w:r w:rsidRPr="009E0541">
                              <w:rPr>
                                <w:sz w:val="12"/>
                                <w:szCs w:val="12"/>
                              </w:rPr>
                              <w:t>123456</w:t>
                            </w:r>
                            <w:r>
                              <w:rPr>
                                <w:sz w:val="12"/>
                                <w:szCs w:val="12"/>
                              </w:rPr>
                              <w:t>4</w:t>
                            </w:r>
                          </w:p>
                        </w:txbxContent>
                      </v:textbox>
                    </v:shape>
                    <v:shape id="Text Box 140" o:spid="_x0000_s1060" type="#_x0000_t202" style="position:absolute;left:4430;top:7720;width:79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cbmxQAAANsAAAAPAAAAZHJzL2Rvd25yZXYueG1sRI9Pa8Mw&#10;DMXvhX0Ho0EvpXXawyhZ3TIyNsrYof/Ws4jVODSWs9hLs28/HQa9Sbyn935abQbfqJ66WAc2MJ9l&#10;oIjLYGuuDJyOb9MlqJiQLTaBycAvRdisH0YrzG248Z76Q6qUhHDM0YBLqc21jqUjj3EWWmLRLqHz&#10;mGTtKm07vEm4b/Qiy560x5qlwWFLhaPyevjxBr4+drv3orDzyXl7qpvy9bP/dktjxo/DyzOoREO6&#10;m/+vt1bwBVZ+kQH0+g8AAP//AwBQSwECLQAUAAYACAAAACEA2+H2y+4AAACFAQAAEwAAAAAAAAAA&#10;AAAAAAAAAAAAW0NvbnRlbnRfVHlwZXNdLnhtbFBLAQItABQABgAIAAAAIQBa9CxbvwAAABUBAAAL&#10;AAAAAAAAAAAAAAAAAB8BAABfcmVscy8ucmVsc1BLAQItABQABgAIAAAAIQBwLcbmxQAAANsAAAAP&#10;AAAAAAAAAAAAAAAAAAcCAABkcnMvZG93bnJldi54bWxQSwUGAAAAAAMAAwC3AAAA+QIAAAAA&#10;" stroked="f" strokecolor="white [3212]">
                      <v:fill opacity="0"/>
                      <v:textbox>
                        <w:txbxContent>
                          <w:p w14:paraId="47FA5108" w14:textId="77777777" w:rsidR="00273DA0" w:rsidRPr="009E0541" w:rsidRDefault="00273DA0" w:rsidP="004450B3">
                            <w:pPr>
                              <w:rPr>
                                <w:sz w:val="12"/>
                                <w:szCs w:val="12"/>
                              </w:rPr>
                            </w:pPr>
                            <w:r w:rsidRPr="009E0541">
                              <w:rPr>
                                <w:sz w:val="12"/>
                                <w:szCs w:val="12"/>
                              </w:rPr>
                              <w:t>123456</w:t>
                            </w:r>
                            <w:r>
                              <w:rPr>
                                <w:sz w:val="12"/>
                                <w:szCs w:val="12"/>
                              </w:rPr>
                              <w:t>6</w:t>
                            </w:r>
                          </w:p>
                        </w:txbxContent>
                      </v:textbox>
                    </v:shape>
                    <v:shape id="Text Box 142" o:spid="_x0000_s1061" type="#_x0000_t202" style="position:absolute;left:5010;top:7360;width:206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WN9wwAAANsAAAAPAAAAZHJzL2Rvd25yZXYueG1sRE9Na8JA&#10;EL0X+h+WEbyUutGD2NRNkJSKiAe1tuchO82GZmfT7Brjv3eFQm/zeJ+zzAfbiJ46XztWMJ0kIIhL&#10;p2uuFJw+3p8XIHxA1tg4JgVX8pBnjw9LTLW78IH6Y6hEDGGfogITQptK6UtDFv3EtcSR+3adxRBh&#10;V0nd4SWG20bOkmQuLdYcGwy2VBgqf45nq+Bzu9+vi0JPn742p7op33b9r1koNR4Nq1cQgYbwL/5z&#10;b3Sc/wL3X+IBMrsBAAD//wMAUEsBAi0AFAAGAAgAAAAhANvh9svuAAAAhQEAABMAAAAAAAAAAAAA&#10;AAAAAAAAAFtDb250ZW50X1R5cGVzXS54bWxQSwECLQAUAAYACAAAACEAWvQsW78AAAAVAQAACwAA&#10;AAAAAAAAAAAAAAAfAQAAX3JlbHMvLnJlbHNQSwECLQAUAAYACAAAACEAH2FjfcMAAADbAAAADwAA&#10;AAAAAAAAAAAAAAAHAgAAZHJzL2Rvd25yZXYueG1sUEsFBgAAAAADAAMAtwAAAPcCAAAAAA==&#10;" stroked="f" strokecolor="white [3212]">
                      <v:fill opacity="0"/>
                      <v:textbox>
                        <w:txbxContent>
                          <w:p w14:paraId="45D560E3" w14:textId="77777777" w:rsidR="00273DA0" w:rsidRDefault="00273DA0" w:rsidP="004450B3">
                            <w:pPr>
                              <w:spacing w:after="0" w:line="240" w:lineRule="auto"/>
                              <w:rPr>
                                <w:sz w:val="12"/>
                                <w:szCs w:val="12"/>
                              </w:rPr>
                            </w:pPr>
                            <w:r>
                              <w:rPr>
                                <w:sz w:val="12"/>
                                <w:szCs w:val="12"/>
                              </w:rPr>
                              <w:t>MONSTER, ELMO</w:t>
                            </w:r>
                          </w:p>
                          <w:p w14:paraId="25F2B278" w14:textId="77777777" w:rsidR="00273DA0" w:rsidRPr="009E0541" w:rsidRDefault="00273DA0" w:rsidP="004450B3">
                            <w:pPr>
                              <w:spacing w:after="0" w:line="240" w:lineRule="auto"/>
                              <w:rPr>
                                <w:sz w:val="12"/>
                                <w:szCs w:val="12"/>
                              </w:rPr>
                            </w:pPr>
                            <w:r>
                              <w:rPr>
                                <w:sz w:val="12"/>
                                <w:szCs w:val="12"/>
                              </w:rPr>
                              <w:t>1235 Sesame St.</w:t>
                            </w:r>
                          </w:p>
                        </w:txbxContent>
                      </v:textbox>
                    </v:shape>
                  </v:group>
                  <v:shape id="Text Box 144" o:spid="_x0000_s1062" type="#_x0000_t202" style="position:absolute;left:5010;top:5970;width:206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wBdwQAAANsAAAAPAAAAZHJzL2Rvd25yZXYueG1sRE9Ni8Iw&#10;EL0L/ocwghfRVA+LVKNIZReRPajreh6asSk2k9rEWv/95rDg8fG+l+vOVqKlxpeOFUwnCQji3OmS&#10;CwXnn8/xHIQPyBorx6TgRR7Wq35vial2Tz5SewqFiCHsU1RgQqhTKX1uyKKfuJo4clfXWAwRNoXU&#10;DT5juK3kLEk+pMWSY4PBmjJD+e30sAp+94fDV5bp6eiyO5dVvv1u72au1HDQbRYgAnXhLf5377SC&#10;WVwfv8QfIFd/AAAA//8DAFBLAQItABQABgAIAAAAIQDb4fbL7gAAAIUBAAATAAAAAAAAAAAAAAAA&#10;AAAAAABbQ29udGVudF9UeXBlc10ueG1sUEsBAi0AFAAGAAgAAAAhAFr0LFu/AAAAFQEAAAsAAAAA&#10;AAAAAAAAAAAAHwEAAF9yZWxzLy5yZWxzUEsBAi0AFAAGAAgAAAAhAEA3AF3BAAAA2wAAAA8AAAAA&#10;AAAAAAAAAAAABwIAAGRycy9kb3ducmV2LnhtbFBLBQYAAAAAAwADALcAAAD1AgAAAAA=&#10;" stroked="f" strokecolor="white [3212]">
                    <v:fill opacity="0"/>
                    <v:textbox>
                      <w:txbxContent>
                        <w:p w14:paraId="4AA83364" w14:textId="77777777" w:rsidR="00273DA0" w:rsidRDefault="00273DA0" w:rsidP="004450B3">
                          <w:pPr>
                            <w:spacing w:after="0" w:line="240" w:lineRule="auto"/>
                            <w:rPr>
                              <w:sz w:val="12"/>
                              <w:szCs w:val="12"/>
                            </w:rPr>
                          </w:pPr>
                          <w:r>
                            <w:rPr>
                              <w:sz w:val="12"/>
                              <w:szCs w:val="12"/>
                            </w:rPr>
                            <w:t>GROUCH, OSCAR</w:t>
                          </w:r>
                        </w:p>
                        <w:p w14:paraId="31C86316" w14:textId="77777777" w:rsidR="00273DA0" w:rsidRPr="009E0541" w:rsidRDefault="00273DA0" w:rsidP="004450B3">
                          <w:pPr>
                            <w:spacing w:after="0" w:line="240" w:lineRule="auto"/>
                            <w:rPr>
                              <w:sz w:val="12"/>
                              <w:szCs w:val="12"/>
                            </w:rPr>
                          </w:pPr>
                          <w:r>
                            <w:rPr>
                              <w:sz w:val="12"/>
                              <w:szCs w:val="12"/>
                            </w:rPr>
                            <w:t>1231 Sesame St.</w:t>
                          </w:r>
                        </w:p>
                      </w:txbxContent>
                    </v:textbox>
                  </v:shape>
                </v:group>
              </v:group>
            </w:pict>
          </mc:Fallback>
        </mc:AlternateContent>
      </w:r>
      <w:r w:rsidR="004450B3" w:rsidRPr="00AE7FA8">
        <w:rPr>
          <w:b/>
          <w:noProof/>
          <w:u w:val="single"/>
        </w:rPr>
        <mc:AlternateContent>
          <mc:Choice Requires="wps">
            <w:drawing>
              <wp:anchor distT="0" distB="0" distL="114300" distR="114300" simplePos="0" relativeHeight="251693056" behindDoc="0" locked="0" layoutInCell="1" allowOverlap="1" wp14:anchorId="01C79651" wp14:editId="60DE47F0">
                <wp:simplePos x="0" y="0"/>
                <wp:positionH relativeFrom="column">
                  <wp:posOffset>2266950</wp:posOffset>
                </wp:positionH>
                <wp:positionV relativeFrom="paragraph">
                  <wp:posOffset>1258570</wp:posOffset>
                </wp:positionV>
                <wp:extent cx="1308100" cy="476250"/>
                <wp:effectExtent l="0" t="6985" r="6350" b="2540"/>
                <wp:wrapNone/>
                <wp:docPr id="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7625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ABE2000" w14:textId="77777777" w:rsidR="00273DA0" w:rsidRDefault="00273DA0" w:rsidP="004450B3">
                            <w:pPr>
                              <w:spacing w:after="0" w:line="240" w:lineRule="auto"/>
                              <w:rPr>
                                <w:sz w:val="12"/>
                                <w:szCs w:val="12"/>
                              </w:rPr>
                            </w:pPr>
                            <w:r>
                              <w:rPr>
                                <w:sz w:val="12"/>
                                <w:szCs w:val="12"/>
                              </w:rPr>
                              <w:t>BIRD, BIG</w:t>
                            </w:r>
                          </w:p>
                          <w:p w14:paraId="2ADE6576" w14:textId="77777777" w:rsidR="00273DA0" w:rsidRPr="009E0541" w:rsidRDefault="00273DA0" w:rsidP="004450B3">
                            <w:pPr>
                              <w:spacing w:after="0" w:line="240" w:lineRule="auto"/>
                              <w:rPr>
                                <w:sz w:val="12"/>
                                <w:szCs w:val="12"/>
                              </w:rPr>
                            </w:pPr>
                            <w:r>
                              <w:rPr>
                                <w:sz w:val="12"/>
                                <w:szCs w:val="12"/>
                              </w:rPr>
                              <w:t>1236 Sesame 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79651" id="Text Box 141" o:spid="_x0000_s1063" type="#_x0000_t202" style="position:absolute;margin-left:178.5pt;margin-top:99.1pt;width:103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IaAwIAAO8DAAAOAAAAZHJzL2Uyb0RvYy54bWysU9uO0zAQfUfiHyy/06SleyFqulq6KkJa&#10;FqSFD3AcJ7FwPGbsNilfz9hpuwXeEH6wPB77zJwzM6u7sTdsr9BrsCWfz3LOlJVQa9uW/NvX7Ztb&#10;znwQthYGrCr5QXl+t379ajW4Qi2gA1MrZARifTG4knchuCLLvOxUL/wMnLLkbAB7EcjENqtRDITe&#10;m2yR59fZAFg7BKm8p9uHycnXCb9plAyfm8arwEzJKbeQdkx7FfdsvRJFi8J1Wh7TEP+QRS+0paBn&#10;qAcRBNuh/guq1xLBQxNmEvoMmkZLlTgQm3n+B5vnTjiVuJA43p1l8v8PVj7tn90XZGF8DyMVMJHw&#10;7hHkd88sbDphW3WPCEOnRE2B51GybHC+OH6NUvvCR5Bq+AQ1FVnsAiSgscE+qkI8GaFTAQ5n0dUY&#10;mIwh3+a385xcknzLm+vFVapKJorTb4c+fFDQs3goOVJRE7rYP/oQsxHF6UkM5sHoequNSQa21cYg&#10;2wtqgG1a01/jOjHdnsL56WnC+w3D2IhkIWJO4eJN0iDSngQIYzUyXZd8sYwKRU0qqA+kCsLUdTQl&#10;dOgAf3I2UMeV3P/YCVScmY+WlH03Xy5jiyZjeXWzIAMvPdWlR1hJUCUPnE3HTZjaeudQtx1Fmmpp&#10;4Z6q0egk1EtWx/ypqxLf4wTEtr2006uXOV3/AgAA//8DAFBLAwQUAAYACAAAACEA+QnLwOIAAAAL&#10;AQAADwAAAGRycy9kb3ducmV2LnhtbEyPwU7DMBBE70j8g7VIXBB1mqhtCHEqFARCFYdSCmc3NnGE&#10;vQ6xm4a/ZznBcWdGs2/K9eQsG/UQOo8C5rMEmMbGqw5bAfvXh+scWIgSlbQetYBvHWBdnZ+VslD+&#10;hC963MWWUQmGQgowMfYF56Ex2skw871G8j784GSkc2i5GuSJyp3laZIsuZMd0gcje10b3Xzujk7A&#10;22a7faxrNb96f9p3trl/Hr9MLsTlxXR3CyzqKf6F4Ref0KEipoM/ogrMCsgWK9oSybjJU2CUWCwz&#10;Ug4C0lWWAq9K/n9D9QMAAP//AwBQSwECLQAUAAYACAAAACEAtoM4kv4AAADhAQAAEwAAAAAAAAAA&#10;AAAAAAAAAAAAW0NvbnRlbnRfVHlwZXNdLnhtbFBLAQItABQABgAIAAAAIQA4/SH/1gAAAJQBAAAL&#10;AAAAAAAAAAAAAAAAAC8BAABfcmVscy8ucmVsc1BLAQItABQABgAIAAAAIQCAS5IaAwIAAO8DAAAO&#10;AAAAAAAAAAAAAAAAAC4CAABkcnMvZTJvRG9jLnhtbFBLAQItABQABgAIAAAAIQD5CcvA4gAAAAsB&#10;AAAPAAAAAAAAAAAAAAAAAF0EAABkcnMvZG93bnJldi54bWxQSwUGAAAAAAQABADzAAAAbAUAAAAA&#10;" stroked="f" strokecolor="white [3212]">
                <v:fill opacity="0"/>
                <v:textbox>
                  <w:txbxContent>
                    <w:p w14:paraId="3ABE2000" w14:textId="77777777" w:rsidR="00273DA0" w:rsidRDefault="00273DA0" w:rsidP="004450B3">
                      <w:pPr>
                        <w:spacing w:after="0" w:line="240" w:lineRule="auto"/>
                        <w:rPr>
                          <w:sz w:val="12"/>
                          <w:szCs w:val="12"/>
                        </w:rPr>
                      </w:pPr>
                      <w:r>
                        <w:rPr>
                          <w:sz w:val="12"/>
                          <w:szCs w:val="12"/>
                        </w:rPr>
                        <w:t>BIRD, BIG</w:t>
                      </w:r>
                    </w:p>
                    <w:p w14:paraId="2ADE6576" w14:textId="77777777" w:rsidR="00273DA0" w:rsidRPr="009E0541" w:rsidRDefault="00273DA0" w:rsidP="004450B3">
                      <w:pPr>
                        <w:spacing w:after="0" w:line="240" w:lineRule="auto"/>
                        <w:rPr>
                          <w:sz w:val="12"/>
                          <w:szCs w:val="12"/>
                        </w:rPr>
                      </w:pPr>
                      <w:r>
                        <w:rPr>
                          <w:sz w:val="12"/>
                          <w:szCs w:val="12"/>
                        </w:rPr>
                        <w:t>1236 Sesame St.</w:t>
                      </w:r>
                    </w:p>
                  </w:txbxContent>
                </v:textbox>
              </v:shape>
            </w:pict>
          </mc:Fallback>
        </mc:AlternateContent>
      </w:r>
      <w:r w:rsidR="004450B3" w:rsidRPr="00AE7FA8">
        <w:rPr>
          <w:noProof/>
          <w:sz w:val="24"/>
          <w:szCs w:val="24"/>
        </w:rPr>
        <mc:AlternateContent>
          <mc:Choice Requires="wps">
            <w:drawing>
              <wp:anchor distT="0" distB="0" distL="114300" distR="114300" simplePos="0" relativeHeight="251692032" behindDoc="0" locked="0" layoutInCell="1" allowOverlap="1" wp14:anchorId="4A7AA9F7" wp14:editId="5ED74929">
                <wp:simplePos x="0" y="0"/>
                <wp:positionH relativeFrom="column">
                  <wp:posOffset>2266950</wp:posOffset>
                </wp:positionH>
                <wp:positionV relativeFrom="paragraph">
                  <wp:posOffset>598170</wp:posOffset>
                </wp:positionV>
                <wp:extent cx="1308100" cy="476250"/>
                <wp:effectExtent l="0" t="3810" r="6350" b="5715"/>
                <wp:wrapNone/>
                <wp:docPr id="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7625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E0E6F6C" w14:textId="77777777" w:rsidR="00273DA0" w:rsidRDefault="00273DA0" w:rsidP="004450B3">
                            <w:pPr>
                              <w:spacing w:after="0" w:line="240" w:lineRule="auto"/>
                              <w:rPr>
                                <w:sz w:val="12"/>
                                <w:szCs w:val="12"/>
                              </w:rPr>
                            </w:pPr>
                            <w:r>
                              <w:rPr>
                                <w:sz w:val="12"/>
                                <w:szCs w:val="12"/>
                              </w:rPr>
                              <w:t>MONSTER, COOKIE</w:t>
                            </w:r>
                          </w:p>
                          <w:p w14:paraId="7AD55DA5" w14:textId="77777777" w:rsidR="00273DA0" w:rsidRPr="009E0541" w:rsidRDefault="00273DA0" w:rsidP="004450B3">
                            <w:pPr>
                              <w:spacing w:after="0" w:line="240" w:lineRule="auto"/>
                              <w:rPr>
                                <w:sz w:val="12"/>
                                <w:szCs w:val="12"/>
                              </w:rPr>
                            </w:pPr>
                            <w:r>
                              <w:rPr>
                                <w:sz w:val="12"/>
                                <w:szCs w:val="12"/>
                              </w:rPr>
                              <w:t>1233 Sesame 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AA9F7" id="Text Box 135" o:spid="_x0000_s1064" type="#_x0000_t202" style="position:absolute;margin-left:178.5pt;margin-top:47.1pt;width:103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f2AwIAAO8DAAAOAAAAZHJzL2Uyb0RvYy54bWysU1Fv0zAQfkfiP1h+p0lLu42o6TQ6FSGN&#10;gTT4AY7jJBaOz5zdJuPXc3barsAbwg+Wz2d/d993d+vbsTfsoNBrsCWfz3LOlJVQa9uW/NvX3Zsb&#10;znwQthYGrCr5s/L8dvP61XpwhVpAB6ZWyAjE+mJwJe9CcEWWedmpXvgZOGXJ2QD2IpCJbVajGAi9&#10;N9kiz6+yAbB2CFJ5T7f3k5NvEn7TKBk+N41XgZmSU24h7Zj2Ku7ZZi2KFoXrtDymIf4hi15oS0HP&#10;UPciCLZH/RdUryWChybMJPQZNI2WKnEgNvP8DzZPnXAqcSFxvDvL5P8frHw8PLkvyML4HkYqYCLh&#10;3QPI755Z2HbCtuoOEYZOiZoCz6Nk2eB8cfwapfaFjyDV8AlqKrLYB0hAY4N9VIV4MkKnAjyfRVdj&#10;YDKGfJvfzHNySfItr68Wq1SVTBSn3w59+KCgZ/FQcqSiJnRxePAhZiOK05MYzIPR9U4bkwxsq61B&#10;dhDUALu0pr/GdWK6PYXz09OE9xuGsRHJQsScwsWbpEGkPQkQxmpkui75YhUVippUUD+TKghT19GU&#10;0KED/MnZQB1Xcv9jL1BxZj5aUvbdfLmMLZqM5ep6QQZeeqpLj7CSoEoeOJuO2zC19d6hbjuKNNXS&#10;wh1Vo9FJqJesjvlTVyW+xwmIbXtpp1cvc7r5BQAA//8DAFBLAwQUAAYACAAAACEAw1P3TuIAAAAK&#10;AQAADwAAAGRycy9kb3ducmV2LnhtbEyPwU7DMAyG70i8Q2QkLoil61i3laYTKgIhxGEbg3PWhKYi&#10;cUqTdeXtMSc42v70+/uL9egsG3QfWo8CppMEmMbaqxYbAfvXh+slsBAlKmk9agHfOsC6PD8rZK78&#10;Cbd62MWGUQiGXAowMXY556E22skw8Z1Gun343slIY99w1csThTvL0yTJuJMt0gcjO10ZXX/ujk7A&#10;2/Nm81hVanr1/rRvbX3/MnyZpRCXF+PdLbCox/gHw68+qUNJTgd/RBWYFTCbL6hLFLC6SYERMM9m&#10;tDgQma1S4GXB/1cofwAAAP//AwBQSwECLQAUAAYACAAAACEAtoM4kv4AAADhAQAAEwAAAAAAAAAA&#10;AAAAAAAAAAAAW0NvbnRlbnRfVHlwZXNdLnhtbFBLAQItABQABgAIAAAAIQA4/SH/1gAAAJQBAAAL&#10;AAAAAAAAAAAAAAAAAC8BAABfcmVscy8ucmVsc1BLAQItABQABgAIAAAAIQAgBWf2AwIAAO8DAAAO&#10;AAAAAAAAAAAAAAAAAC4CAABkcnMvZTJvRG9jLnhtbFBLAQItABQABgAIAAAAIQDDU/dO4gAAAAoB&#10;AAAPAAAAAAAAAAAAAAAAAF0EAABkcnMvZG93bnJldi54bWxQSwUGAAAAAAQABADzAAAAbAUAAAAA&#10;" stroked="f" strokecolor="white [3212]">
                <v:fill opacity="0"/>
                <v:textbox>
                  <w:txbxContent>
                    <w:p w14:paraId="2E0E6F6C" w14:textId="77777777" w:rsidR="00273DA0" w:rsidRDefault="00273DA0" w:rsidP="004450B3">
                      <w:pPr>
                        <w:spacing w:after="0" w:line="240" w:lineRule="auto"/>
                        <w:rPr>
                          <w:sz w:val="12"/>
                          <w:szCs w:val="12"/>
                        </w:rPr>
                      </w:pPr>
                      <w:r>
                        <w:rPr>
                          <w:sz w:val="12"/>
                          <w:szCs w:val="12"/>
                        </w:rPr>
                        <w:t>MONSTER, COOKIE</w:t>
                      </w:r>
                    </w:p>
                    <w:p w14:paraId="7AD55DA5" w14:textId="77777777" w:rsidR="00273DA0" w:rsidRPr="009E0541" w:rsidRDefault="00273DA0" w:rsidP="004450B3">
                      <w:pPr>
                        <w:spacing w:after="0" w:line="240" w:lineRule="auto"/>
                        <w:rPr>
                          <w:sz w:val="12"/>
                          <w:szCs w:val="12"/>
                        </w:rPr>
                      </w:pPr>
                      <w:r>
                        <w:rPr>
                          <w:sz w:val="12"/>
                          <w:szCs w:val="12"/>
                        </w:rPr>
                        <w:t>1233 Sesame St.</w:t>
                      </w:r>
                    </w:p>
                  </w:txbxContent>
                </v:textbox>
              </v:shape>
            </w:pict>
          </mc:Fallback>
        </mc:AlternateContent>
      </w:r>
      <w:r w:rsidR="004450B3" w:rsidRPr="00AE7FA8">
        <w:rPr>
          <w:noProof/>
          <w:sz w:val="24"/>
          <w:szCs w:val="24"/>
        </w:rPr>
        <w:drawing>
          <wp:inline distT="0" distB="0" distL="0" distR="0" wp14:anchorId="041EA156" wp14:editId="262001E3">
            <wp:extent cx="5898806" cy="1550504"/>
            <wp:effectExtent l="19050" t="19050" r="26035"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898806" cy="1550504"/>
                    </a:xfrm>
                    <a:prstGeom prst="rect">
                      <a:avLst/>
                    </a:prstGeom>
                    <a:noFill/>
                    <a:ln w="9525">
                      <a:solidFill>
                        <a:schemeClr val="accent1"/>
                      </a:solidFill>
                      <a:prstDash val="solid"/>
                      <a:miter lim="800000"/>
                      <a:headEnd/>
                      <a:tailEnd/>
                    </a:ln>
                  </pic:spPr>
                </pic:pic>
              </a:graphicData>
            </a:graphic>
          </wp:inline>
        </w:drawing>
      </w:r>
    </w:p>
    <w:p w14:paraId="02B1226B" w14:textId="77777777" w:rsidR="003656FE" w:rsidRPr="00AE7FA8" w:rsidRDefault="003656FE" w:rsidP="005179E5">
      <w:pPr>
        <w:tabs>
          <w:tab w:val="left" w:pos="720"/>
          <w:tab w:val="left" w:pos="1080"/>
        </w:tabs>
        <w:spacing w:after="120" w:line="240" w:lineRule="auto"/>
        <w:rPr>
          <w:sz w:val="24"/>
          <w:szCs w:val="24"/>
        </w:rPr>
      </w:pPr>
    </w:p>
    <w:p w14:paraId="60821E70" w14:textId="77777777" w:rsidR="00F41499" w:rsidRPr="008879B4" w:rsidRDefault="00F41499" w:rsidP="004B59DA">
      <w:pPr>
        <w:pStyle w:val="Heading2"/>
      </w:pPr>
      <w:bookmarkStart w:id="52" w:name="_Toc390348263"/>
      <w:bookmarkStart w:id="53" w:name="_Toc390348264"/>
      <w:bookmarkStart w:id="54" w:name="_Toc390348265"/>
      <w:bookmarkStart w:id="55" w:name="_Toc390348266"/>
      <w:bookmarkStart w:id="56" w:name="_Toc390348267"/>
      <w:bookmarkStart w:id="57" w:name="_Toc390348269"/>
      <w:bookmarkStart w:id="58" w:name="_Toc390348280"/>
      <w:bookmarkStart w:id="59" w:name="_Toc390348344"/>
      <w:bookmarkStart w:id="60" w:name="_Toc399418149"/>
      <w:bookmarkEnd w:id="52"/>
      <w:bookmarkEnd w:id="53"/>
      <w:bookmarkEnd w:id="54"/>
      <w:bookmarkEnd w:id="55"/>
      <w:bookmarkEnd w:id="56"/>
      <w:bookmarkEnd w:id="57"/>
      <w:bookmarkEnd w:id="58"/>
      <w:bookmarkEnd w:id="59"/>
      <w:r w:rsidRPr="008879B4">
        <w:t>Unused Ballot Procedure</w:t>
      </w:r>
      <w:bookmarkEnd w:id="60"/>
    </w:p>
    <w:p w14:paraId="7AD69809" w14:textId="77777777" w:rsidR="00346D29" w:rsidRPr="00AE7FA8" w:rsidRDefault="0060543D" w:rsidP="00346D29">
      <w:pPr>
        <w:spacing w:after="0" w:line="240" w:lineRule="auto"/>
        <w:rPr>
          <w:b/>
          <w:u w:val="single"/>
        </w:rPr>
      </w:pPr>
      <w:r w:rsidRPr="00AE7FA8">
        <w:rPr>
          <w:b/>
          <w:u w:val="single"/>
        </w:rPr>
        <w:t>Item</w:t>
      </w:r>
      <w:r w:rsidR="0052472A" w:rsidRPr="00AE7FA8">
        <w:rPr>
          <w:b/>
          <w:u w:val="single"/>
        </w:rPr>
        <w:t>s</w:t>
      </w:r>
      <w:r w:rsidRPr="00AE7FA8">
        <w:rPr>
          <w:b/>
          <w:u w:val="single"/>
        </w:rPr>
        <w:t xml:space="preserve"> Checklist</w:t>
      </w:r>
    </w:p>
    <w:p w14:paraId="159390F3" w14:textId="77777777" w:rsidR="0052472A" w:rsidRPr="00CB0155" w:rsidRDefault="0052472A" w:rsidP="000B6A78">
      <w:pPr>
        <w:pStyle w:val="ListParagraph"/>
        <w:numPr>
          <w:ilvl w:val="0"/>
          <w:numId w:val="39"/>
        </w:numPr>
        <w:spacing w:after="0" w:line="240" w:lineRule="auto"/>
      </w:pPr>
      <w:r w:rsidRPr="00CB0155">
        <w:t>Container with unused ballots</w:t>
      </w:r>
    </w:p>
    <w:p w14:paraId="592C8188" w14:textId="77777777" w:rsidR="00346D29" w:rsidRPr="00CB0155" w:rsidRDefault="00346D29" w:rsidP="000B6A78">
      <w:pPr>
        <w:pStyle w:val="ListParagraph"/>
        <w:numPr>
          <w:ilvl w:val="0"/>
          <w:numId w:val="39"/>
        </w:numPr>
        <w:spacing w:after="0" w:line="240" w:lineRule="auto"/>
      </w:pPr>
      <w:r w:rsidRPr="00CB0155">
        <w:t>AB Pollbook</w:t>
      </w:r>
    </w:p>
    <w:p w14:paraId="1B7234A5" w14:textId="77777777" w:rsidR="00346D29" w:rsidRPr="00CB0155" w:rsidRDefault="00346D29" w:rsidP="000B6A78">
      <w:pPr>
        <w:pStyle w:val="ListParagraph"/>
        <w:numPr>
          <w:ilvl w:val="0"/>
          <w:numId w:val="39"/>
        </w:numPr>
        <w:spacing w:after="0" w:line="240" w:lineRule="auto"/>
      </w:pPr>
      <w:r w:rsidRPr="00CB0155">
        <w:t>Unused AB Count Sheet</w:t>
      </w:r>
    </w:p>
    <w:p w14:paraId="075A698C" w14:textId="77777777" w:rsidR="00346D29" w:rsidRPr="00CB0155" w:rsidRDefault="00346D29" w:rsidP="000B6A78">
      <w:pPr>
        <w:pStyle w:val="ListParagraph"/>
        <w:numPr>
          <w:ilvl w:val="0"/>
          <w:numId w:val="39"/>
        </w:numPr>
        <w:spacing w:after="0" w:line="240" w:lineRule="auto"/>
      </w:pPr>
      <w:r w:rsidRPr="00CB0155">
        <w:t>Letter Opener</w:t>
      </w:r>
    </w:p>
    <w:p w14:paraId="328FDDE7" w14:textId="77777777" w:rsidR="00346D29" w:rsidRPr="00CB0155" w:rsidRDefault="00346D29" w:rsidP="000B6A78">
      <w:pPr>
        <w:pStyle w:val="ListParagraph"/>
        <w:numPr>
          <w:ilvl w:val="0"/>
          <w:numId w:val="39"/>
        </w:numPr>
        <w:spacing w:after="0" w:line="240" w:lineRule="auto"/>
      </w:pPr>
      <w:r w:rsidRPr="00CB0155">
        <w:t>Pens</w:t>
      </w:r>
    </w:p>
    <w:p w14:paraId="5440A9AE" w14:textId="77777777" w:rsidR="007433E4" w:rsidRPr="00AE7FA8" w:rsidRDefault="007433E4" w:rsidP="00346D29">
      <w:pPr>
        <w:spacing w:after="0" w:line="240" w:lineRule="auto"/>
      </w:pPr>
      <w:r w:rsidRPr="00AE7FA8">
        <w:tab/>
      </w:r>
    </w:p>
    <w:p w14:paraId="4FBA4BFB" w14:textId="77777777" w:rsidR="00B975D5" w:rsidRPr="00CB0155" w:rsidRDefault="00B975D5" w:rsidP="000B6A78">
      <w:pPr>
        <w:pStyle w:val="ListParagraph"/>
        <w:numPr>
          <w:ilvl w:val="2"/>
          <w:numId w:val="36"/>
        </w:numPr>
        <w:spacing w:after="120"/>
      </w:pPr>
      <w:r w:rsidRPr="00CB0155">
        <w:t>Confirm that the voter’s name listed on the outside envelope</w:t>
      </w:r>
      <w:r w:rsidR="003656FE" w:rsidRPr="00CB0155">
        <w:t xml:space="preserve"> </w:t>
      </w:r>
      <w:r w:rsidR="000C2C31" w:rsidRPr="00CB0155">
        <w:t>matches</w:t>
      </w:r>
      <w:r w:rsidR="003656FE" w:rsidRPr="00CB0155">
        <w:t xml:space="preserve"> the name on the AB</w:t>
      </w:r>
      <w:r w:rsidR="001438AA" w:rsidRPr="00CB0155">
        <w:t xml:space="preserve"> </w:t>
      </w:r>
      <w:r w:rsidR="00AE7FA8" w:rsidRPr="00CB0155">
        <w:t>poll</w:t>
      </w:r>
      <w:r w:rsidR="001438AA" w:rsidRPr="00CB0155">
        <w:t>book.</w:t>
      </w:r>
    </w:p>
    <w:p w14:paraId="3901B8DF" w14:textId="77777777" w:rsidR="00B975D5" w:rsidRPr="00CB0155" w:rsidRDefault="00B975D5" w:rsidP="000B6A78">
      <w:pPr>
        <w:pStyle w:val="ListParagraph"/>
        <w:numPr>
          <w:ilvl w:val="2"/>
          <w:numId w:val="36"/>
        </w:numPr>
        <w:spacing w:after="120"/>
      </w:pPr>
      <w:r w:rsidRPr="00CB0155">
        <w:t xml:space="preserve">Confirm that a date has been entered on the AB </w:t>
      </w:r>
      <w:r w:rsidR="00AE7FA8" w:rsidRPr="00CB0155">
        <w:t>poll</w:t>
      </w:r>
      <w:r w:rsidR="001438AA" w:rsidRPr="00CB0155">
        <w:t>book</w:t>
      </w:r>
      <w:r w:rsidRPr="00CB0155">
        <w:t xml:space="preserve"> in the </w:t>
      </w:r>
      <w:r w:rsidR="00CB0155">
        <w:t>“R</w:t>
      </w:r>
      <w:r w:rsidR="007642BF" w:rsidRPr="00CB0155">
        <w:t>eturned</w:t>
      </w:r>
      <w:r w:rsidR="00CB0155">
        <w:t>”</w:t>
      </w:r>
      <w:r w:rsidRPr="00CB0155">
        <w:t xml:space="preserve"> column.  If a date has not been written, enter the date of the election.</w:t>
      </w:r>
      <w:r w:rsidR="007642BF" w:rsidRPr="00CB0155">
        <w:t xml:space="preserve">  In the Status column, write “Unmarked.”</w:t>
      </w:r>
    </w:p>
    <w:p w14:paraId="121E10F1" w14:textId="77777777" w:rsidR="00B975D5" w:rsidRPr="00CB0155" w:rsidRDefault="00B975D5" w:rsidP="000B6A78">
      <w:pPr>
        <w:pStyle w:val="ListParagraph"/>
        <w:numPr>
          <w:ilvl w:val="2"/>
          <w:numId w:val="36"/>
        </w:numPr>
        <w:spacing w:after="120"/>
      </w:pPr>
      <w:r w:rsidRPr="00CB0155">
        <w:t>Leave envelopes A and B and any other contents</w:t>
      </w:r>
      <w:r w:rsidR="0028538C" w:rsidRPr="00CB0155">
        <w:t xml:space="preserve"> unopened</w:t>
      </w:r>
      <w:r w:rsidRPr="00CB0155">
        <w:t xml:space="preserve"> inside the outer envelope</w:t>
      </w:r>
      <w:r w:rsidR="000C2C31" w:rsidRPr="00CB0155">
        <w:t>.</w:t>
      </w:r>
    </w:p>
    <w:p w14:paraId="267C9D6F" w14:textId="77777777" w:rsidR="00B975D5" w:rsidRPr="00CB0155" w:rsidRDefault="00B975D5" w:rsidP="000B6A78">
      <w:pPr>
        <w:pStyle w:val="ListParagraph"/>
        <w:numPr>
          <w:ilvl w:val="2"/>
          <w:numId w:val="36"/>
        </w:numPr>
        <w:spacing w:after="120"/>
      </w:pPr>
      <w:r w:rsidRPr="00CB0155">
        <w:t>Enter the voter’s initials (Last, First, and Middle)</w:t>
      </w:r>
      <w:r w:rsidR="003656FE" w:rsidRPr="00CB0155">
        <w:t xml:space="preserve"> </w:t>
      </w:r>
      <w:r w:rsidR="0028538C" w:rsidRPr="00CB0155">
        <w:t>above</w:t>
      </w:r>
      <w:r w:rsidRPr="00CB0155">
        <w:t xml:space="preserve"> the next consecutive number on the </w:t>
      </w:r>
      <w:r w:rsidR="00CB0155">
        <w:t>“Unused Absentee Ballot Record”</w:t>
      </w:r>
      <w:r w:rsidRPr="00CB0155">
        <w:t xml:space="preserve"> form for that election district or ballot style (see below). </w:t>
      </w:r>
    </w:p>
    <w:p w14:paraId="15B0616D" w14:textId="77777777" w:rsidR="003615FD" w:rsidRPr="00CB0155" w:rsidRDefault="003615FD" w:rsidP="000B6A78">
      <w:pPr>
        <w:pStyle w:val="ListParagraph"/>
        <w:numPr>
          <w:ilvl w:val="2"/>
          <w:numId w:val="36"/>
        </w:numPr>
        <w:spacing w:after="120"/>
      </w:pPr>
      <w:r w:rsidRPr="00CB0155">
        <w:t>Do not mark off a</w:t>
      </w:r>
      <w:r w:rsidR="007642BF" w:rsidRPr="00CB0155">
        <w:t xml:space="preserve"> regular</w:t>
      </w:r>
      <w:r w:rsidRPr="00CB0155">
        <w:t xml:space="preserve"> pollbook count number</w:t>
      </w:r>
      <w:r w:rsidR="000C2C31" w:rsidRPr="00CB0155">
        <w:t>.</w:t>
      </w:r>
    </w:p>
    <w:p w14:paraId="2A964B9F" w14:textId="77777777" w:rsidR="00A36836" w:rsidRPr="00CB0155" w:rsidRDefault="003615FD" w:rsidP="000B6A78">
      <w:pPr>
        <w:pStyle w:val="ListParagraph"/>
        <w:numPr>
          <w:ilvl w:val="2"/>
          <w:numId w:val="36"/>
        </w:numPr>
        <w:spacing w:after="120"/>
      </w:pPr>
      <w:r w:rsidRPr="00CB0155">
        <w:t>Pass the envelope conta</w:t>
      </w:r>
      <w:r w:rsidR="00E778EC" w:rsidRPr="00CB0155">
        <w:t xml:space="preserve">ining the unused ballot to the </w:t>
      </w:r>
      <w:r w:rsidR="00A619B9">
        <w:t>B</w:t>
      </w:r>
      <w:r w:rsidRPr="00CB0155">
        <w:t xml:space="preserve">allot </w:t>
      </w:r>
      <w:r w:rsidR="00A619B9">
        <w:t>O</w:t>
      </w:r>
      <w:r w:rsidR="00070FD4" w:rsidRPr="00CB0155">
        <w:t>fficer</w:t>
      </w:r>
      <w:r w:rsidRPr="00CB0155">
        <w:t>.</w:t>
      </w:r>
    </w:p>
    <w:p w14:paraId="62DFCF01" w14:textId="77777777" w:rsidR="009025CE" w:rsidRDefault="000A4628" w:rsidP="00B43E1A">
      <w:pPr>
        <w:pStyle w:val="ListParagraph"/>
        <w:spacing w:after="120"/>
        <w:ind w:left="1440"/>
      </w:pPr>
      <w:r w:rsidRPr="00CB0155">
        <w:t>Leave envelopes A and B and any other contents</w:t>
      </w:r>
      <w:r w:rsidR="0028538C" w:rsidRPr="00CB0155">
        <w:t xml:space="preserve"> unopened</w:t>
      </w:r>
      <w:r w:rsidRPr="00CB0155">
        <w:t xml:space="preserve"> inside the </w:t>
      </w:r>
      <w:r w:rsidR="00CB0155">
        <w:t>return envelope</w:t>
      </w:r>
      <w:r w:rsidR="000C2C31" w:rsidRPr="00CB0155">
        <w:t>.</w:t>
      </w:r>
    </w:p>
    <w:p w14:paraId="3F1534B4" w14:textId="77777777" w:rsidR="0082023B" w:rsidRDefault="0082023B" w:rsidP="00B43E1A">
      <w:pPr>
        <w:pStyle w:val="ListParagraph"/>
        <w:spacing w:after="120"/>
        <w:ind w:left="1440"/>
      </w:pPr>
    </w:p>
    <w:p w14:paraId="59936A84" w14:textId="77777777" w:rsidR="0082023B" w:rsidRDefault="0082023B" w:rsidP="00B43E1A">
      <w:pPr>
        <w:pStyle w:val="ListParagraph"/>
        <w:spacing w:after="120"/>
        <w:ind w:left="1440"/>
      </w:pPr>
    </w:p>
    <w:p w14:paraId="076A1FAD" w14:textId="77777777" w:rsidR="0082023B" w:rsidRDefault="0082023B" w:rsidP="00B43E1A">
      <w:pPr>
        <w:pStyle w:val="ListParagraph"/>
        <w:spacing w:after="120"/>
        <w:ind w:left="1440"/>
      </w:pPr>
    </w:p>
    <w:p w14:paraId="0D4DDB89" w14:textId="77777777" w:rsidR="0082023B" w:rsidRPr="0082023B" w:rsidRDefault="0082023B" w:rsidP="00B43E1A">
      <w:pPr>
        <w:pStyle w:val="ListParagraph"/>
        <w:spacing w:after="120"/>
        <w:ind w:left="1440"/>
      </w:pPr>
    </w:p>
    <w:p w14:paraId="7EEBC645" w14:textId="77777777" w:rsidR="009025CE" w:rsidRPr="00483695" w:rsidRDefault="00CB0155" w:rsidP="009025CE">
      <w:pPr>
        <w:pStyle w:val="Subtitle"/>
        <w:numPr>
          <w:ilvl w:val="0"/>
          <w:numId w:val="0"/>
        </w:numPr>
        <w:spacing w:after="120"/>
        <w:ind w:left="1440"/>
        <w:rPr>
          <w:rFonts w:ascii="Gill Sans MT" w:hAnsi="Gill Sans MT"/>
          <w:color w:val="auto"/>
        </w:rPr>
      </w:pPr>
      <w:r w:rsidRPr="00483695">
        <w:rPr>
          <w:rFonts w:ascii="Gill Sans MT" w:hAnsi="Gill Sans MT"/>
          <w:color w:val="auto"/>
        </w:rPr>
        <w:t xml:space="preserve">Illustration </w:t>
      </w:r>
      <w:r w:rsidR="009025CE" w:rsidRPr="00483695">
        <w:rPr>
          <w:rFonts w:ascii="Gill Sans MT" w:hAnsi="Gill Sans MT"/>
          <w:color w:val="auto"/>
        </w:rPr>
        <w:t>6C.  Unused AB Count Sheet</w:t>
      </w:r>
    </w:p>
    <w:tbl>
      <w:tblPr>
        <w:tblStyle w:val="TableGrid"/>
        <w:tblW w:w="0" w:type="auto"/>
        <w:tblInd w:w="720" w:type="dxa"/>
        <w:tblLook w:val="04A0" w:firstRow="1" w:lastRow="0" w:firstColumn="1" w:lastColumn="0" w:noHBand="0" w:noVBand="1"/>
      </w:tblPr>
      <w:tblGrid>
        <w:gridCol w:w="1771"/>
        <w:gridCol w:w="1771"/>
        <w:gridCol w:w="1771"/>
        <w:gridCol w:w="1771"/>
        <w:gridCol w:w="1772"/>
      </w:tblGrid>
      <w:tr w:rsidR="009025CE" w:rsidRPr="00CB0155" w14:paraId="070EF4F3" w14:textId="77777777" w:rsidTr="00B650E2">
        <w:trPr>
          <w:trHeight w:val="845"/>
        </w:trPr>
        <w:tc>
          <w:tcPr>
            <w:tcW w:w="1771" w:type="dxa"/>
            <w:vAlign w:val="center"/>
          </w:tcPr>
          <w:p w14:paraId="36224B6A" w14:textId="77777777" w:rsidR="009025CE" w:rsidRPr="00CB0155" w:rsidRDefault="009025CE" w:rsidP="00B650E2">
            <w:pPr>
              <w:pStyle w:val="ListParagraph"/>
              <w:tabs>
                <w:tab w:val="left" w:pos="720"/>
                <w:tab w:val="left" w:pos="1080"/>
              </w:tabs>
              <w:spacing w:after="120"/>
              <w:ind w:left="0"/>
              <w:jc w:val="center"/>
              <w:rPr>
                <w:rFonts w:ascii="Freestyle Script" w:hAnsi="Freestyle Script"/>
              </w:rPr>
            </w:pPr>
            <w:r w:rsidRPr="00CB0155">
              <w:rPr>
                <w:rFonts w:ascii="Freestyle Script" w:hAnsi="Freestyle Script"/>
              </w:rPr>
              <w:t xml:space="preserve">M, G </w:t>
            </w:r>
            <w:proofErr w:type="spellStart"/>
            <w:r w:rsidRPr="00CB0155">
              <w:rPr>
                <w:rFonts w:ascii="Freestyle Script" w:hAnsi="Freestyle Script"/>
              </w:rPr>
              <w:t>G</w:t>
            </w:r>
            <w:proofErr w:type="spellEnd"/>
          </w:p>
          <w:p w14:paraId="5CB3EF35" w14:textId="77777777" w:rsidR="009025CE" w:rsidRPr="00CB0155" w:rsidRDefault="009025CE" w:rsidP="00B650E2">
            <w:pPr>
              <w:pStyle w:val="ListParagraph"/>
              <w:tabs>
                <w:tab w:val="left" w:pos="720"/>
                <w:tab w:val="left" w:pos="1080"/>
              </w:tabs>
              <w:spacing w:after="120"/>
              <w:ind w:left="0"/>
              <w:jc w:val="center"/>
              <w:rPr>
                <w:sz w:val="24"/>
                <w:szCs w:val="24"/>
              </w:rPr>
            </w:pPr>
            <w:r w:rsidRPr="00CB0155">
              <w:rPr>
                <w:sz w:val="24"/>
                <w:szCs w:val="24"/>
              </w:rPr>
              <w:t xml:space="preserve">UNUSED – 1  </w:t>
            </w:r>
          </w:p>
          <w:p w14:paraId="7DECABF4" w14:textId="77777777" w:rsidR="009025CE" w:rsidRPr="00CB0155" w:rsidRDefault="009025CE" w:rsidP="00B650E2">
            <w:pPr>
              <w:pStyle w:val="ListParagraph"/>
              <w:tabs>
                <w:tab w:val="left" w:pos="720"/>
                <w:tab w:val="left" w:pos="1080"/>
              </w:tabs>
              <w:spacing w:after="120"/>
              <w:ind w:left="0"/>
              <w:jc w:val="center"/>
              <w:rPr>
                <w:sz w:val="24"/>
                <w:szCs w:val="24"/>
              </w:rPr>
            </w:pPr>
          </w:p>
        </w:tc>
        <w:tc>
          <w:tcPr>
            <w:tcW w:w="1771" w:type="dxa"/>
            <w:vAlign w:val="center"/>
          </w:tcPr>
          <w:p w14:paraId="7B8D9876" w14:textId="77777777" w:rsidR="009025CE" w:rsidRPr="00CB0155" w:rsidRDefault="009025CE" w:rsidP="00B650E2">
            <w:pPr>
              <w:pStyle w:val="ListParagraph"/>
              <w:tabs>
                <w:tab w:val="left" w:pos="720"/>
                <w:tab w:val="left" w:pos="1080"/>
              </w:tabs>
              <w:spacing w:after="120"/>
              <w:ind w:left="0"/>
              <w:jc w:val="center"/>
              <w:rPr>
                <w:rFonts w:ascii="Freestyle Script" w:hAnsi="Freestyle Script"/>
              </w:rPr>
            </w:pPr>
            <w:r w:rsidRPr="00CB0155">
              <w:rPr>
                <w:rFonts w:ascii="Freestyle Script" w:hAnsi="Freestyle Script"/>
              </w:rPr>
              <w:t>T, R U</w:t>
            </w:r>
          </w:p>
          <w:p w14:paraId="021EEB92" w14:textId="77777777" w:rsidR="009025CE" w:rsidRPr="00CB0155" w:rsidRDefault="009025CE" w:rsidP="00B650E2">
            <w:pPr>
              <w:pStyle w:val="ListParagraph"/>
              <w:tabs>
                <w:tab w:val="left" w:pos="720"/>
                <w:tab w:val="left" w:pos="1080"/>
              </w:tabs>
              <w:spacing w:after="120"/>
              <w:ind w:left="0"/>
              <w:jc w:val="center"/>
              <w:rPr>
                <w:sz w:val="24"/>
                <w:szCs w:val="24"/>
              </w:rPr>
            </w:pPr>
            <w:r w:rsidRPr="00CB0155">
              <w:rPr>
                <w:sz w:val="24"/>
                <w:szCs w:val="24"/>
              </w:rPr>
              <w:t xml:space="preserve">UNUSED – 2  </w:t>
            </w:r>
          </w:p>
          <w:p w14:paraId="773FE786" w14:textId="77777777" w:rsidR="009025CE" w:rsidRPr="00CB0155" w:rsidRDefault="009025CE" w:rsidP="00B650E2">
            <w:pPr>
              <w:pStyle w:val="ListParagraph"/>
              <w:tabs>
                <w:tab w:val="left" w:pos="720"/>
                <w:tab w:val="left" w:pos="1080"/>
              </w:tabs>
              <w:spacing w:after="120"/>
              <w:ind w:left="0"/>
              <w:jc w:val="center"/>
              <w:rPr>
                <w:sz w:val="24"/>
                <w:szCs w:val="24"/>
              </w:rPr>
            </w:pPr>
          </w:p>
        </w:tc>
        <w:tc>
          <w:tcPr>
            <w:tcW w:w="1771" w:type="dxa"/>
            <w:vAlign w:val="center"/>
          </w:tcPr>
          <w:p w14:paraId="69A1F551" w14:textId="77777777" w:rsidR="009025CE" w:rsidRPr="00CB0155" w:rsidRDefault="009025CE" w:rsidP="00B650E2">
            <w:pPr>
              <w:pStyle w:val="ListParagraph"/>
              <w:tabs>
                <w:tab w:val="left" w:pos="720"/>
                <w:tab w:val="left" w:pos="1080"/>
              </w:tabs>
              <w:spacing w:after="120"/>
              <w:ind w:left="0"/>
              <w:jc w:val="center"/>
              <w:rPr>
                <w:rFonts w:ascii="Freestyle Script" w:hAnsi="Freestyle Script"/>
              </w:rPr>
            </w:pPr>
            <w:r w:rsidRPr="00CB0155">
              <w:rPr>
                <w:rFonts w:ascii="Freestyle Script" w:hAnsi="Freestyle Script"/>
              </w:rPr>
              <w:t>S, L H</w:t>
            </w:r>
          </w:p>
          <w:p w14:paraId="054D1C17" w14:textId="77777777" w:rsidR="009025CE" w:rsidRPr="00CB0155" w:rsidRDefault="009025CE" w:rsidP="00B650E2">
            <w:pPr>
              <w:pStyle w:val="ListParagraph"/>
              <w:tabs>
                <w:tab w:val="left" w:pos="720"/>
                <w:tab w:val="left" w:pos="1080"/>
              </w:tabs>
              <w:spacing w:after="120"/>
              <w:ind w:left="0"/>
              <w:jc w:val="center"/>
              <w:rPr>
                <w:sz w:val="24"/>
                <w:szCs w:val="24"/>
              </w:rPr>
            </w:pPr>
            <w:r w:rsidRPr="00CB0155">
              <w:rPr>
                <w:sz w:val="24"/>
                <w:szCs w:val="24"/>
              </w:rPr>
              <w:t xml:space="preserve">UNUSED – 3  </w:t>
            </w:r>
          </w:p>
          <w:p w14:paraId="7A3B54E6" w14:textId="77777777" w:rsidR="009025CE" w:rsidRPr="00CB0155" w:rsidRDefault="009025CE" w:rsidP="00B650E2">
            <w:pPr>
              <w:pStyle w:val="ListParagraph"/>
              <w:tabs>
                <w:tab w:val="left" w:pos="720"/>
                <w:tab w:val="left" w:pos="1080"/>
              </w:tabs>
              <w:spacing w:after="120"/>
              <w:ind w:left="0"/>
              <w:jc w:val="center"/>
              <w:rPr>
                <w:sz w:val="24"/>
                <w:szCs w:val="24"/>
              </w:rPr>
            </w:pPr>
          </w:p>
        </w:tc>
        <w:tc>
          <w:tcPr>
            <w:tcW w:w="1771" w:type="dxa"/>
            <w:vAlign w:val="center"/>
          </w:tcPr>
          <w:p w14:paraId="513504BF" w14:textId="77777777" w:rsidR="009025CE" w:rsidRPr="00CB0155" w:rsidRDefault="009025CE" w:rsidP="00B650E2">
            <w:pPr>
              <w:pStyle w:val="ListParagraph"/>
              <w:tabs>
                <w:tab w:val="left" w:pos="720"/>
                <w:tab w:val="left" w:pos="1080"/>
              </w:tabs>
              <w:spacing w:after="120"/>
              <w:ind w:left="0"/>
              <w:jc w:val="center"/>
              <w:rPr>
                <w:sz w:val="24"/>
                <w:szCs w:val="24"/>
              </w:rPr>
            </w:pPr>
            <w:r w:rsidRPr="00CB0155">
              <w:rPr>
                <w:sz w:val="24"/>
                <w:szCs w:val="24"/>
              </w:rPr>
              <w:t>UNUSED – 4</w:t>
            </w:r>
          </w:p>
        </w:tc>
        <w:tc>
          <w:tcPr>
            <w:tcW w:w="1772" w:type="dxa"/>
            <w:vAlign w:val="center"/>
          </w:tcPr>
          <w:p w14:paraId="7A0403B3" w14:textId="77777777" w:rsidR="009025CE" w:rsidRPr="00CB0155" w:rsidRDefault="009025CE" w:rsidP="00B650E2">
            <w:pPr>
              <w:pStyle w:val="ListParagraph"/>
              <w:tabs>
                <w:tab w:val="left" w:pos="720"/>
                <w:tab w:val="left" w:pos="1080"/>
              </w:tabs>
              <w:spacing w:after="120"/>
              <w:ind w:left="0"/>
              <w:jc w:val="center"/>
              <w:rPr>
                <w:sz w:val="24"/>
                <w:szCs w:val="24"/>
              </w:rPr>
            </w:pPr>
            <w:r w:rsidRPr="00CB0155">
              <w:rPr>
                <w:sz w:val="24"/>
                <w:szCs w:val="24"/>
              </w:rPr>
              <w:t xml:space="preserve">UNUSED – 5 </w:t>
            </w:r>
          </w:p>
        </w:tc>
      </w:tr>
      <w:tr w:rsidR="009025CE" w:rsidRPr="00CB0155" w14:paraId="00A2B3E9" w14:textId="77777777" w:rsidTr="00B650E2">
        <w:trPr>
          <w:trHeight w:val="845"/>
        </w:trPr>
        <w:tc>
          <w:tcPr>
            <w:tcW w:w="1771" w:type="dxa"/>
            <w:vAlign w:val="center"/>
          </w:tcPr>
          <w:p w14:paraId="63D7B8C3" w14:textId="77777777" w:rsidR="009025CE" w:rsidRPr="00CB0155" w:rsidRDefault="009025CE" w:rsidP="00B650E2">
            <w:pPr>
              <w:pStyle w:val="ListParagraph"/>
              <w:tabs>
                <w:tab w:val="left" w:pos="720"/>
                <w:tab w:val="left" w:pos="1080"/>
              </w:tabs>
              <w:spacing w:after="120"/>
              <w:ind w:left="0"/>
              <w:jc w:val="center"/>
              <w:rPr>
                <w:sz w:val="24"/>
                <w:szCs w:val="24"/>
              </w:rPr>
            </w:pPr>
            <w:r w:rsidRPr="00CB0155">
              <w:rPr>
                <w:sz w:val="24"/>
                <w:szCs w:val="24"/>
              </w:rPr>
              <w:t xml:space="preserve">UNUSED – 11 </w:t>
            </w:r>
          </w:p>
        </w:tc>
        <w:tc>
          <w:tcPr>
            <w:tcW w:w="1771" w:type="dxa"/>
            <w:vAlign w:val="center"/>
          </w:tcPr>
          <w:p w14:paraId="65D7EA4D" w14:textId="77777777" w:rsidR="009025CE" w:rsidRPr="00CB0155" w:rsidRDefault="009025CE" w:rsidP="00B650E2">
            <w:pPr>
              <w:pStyle w:val="ListParagraph"/>
              <w:tabs>
                <w:tab w:val="left" w:pos="720"/>
                <w:tab w:val="left" w:pos="1080"/>
              </w:tabs>
              <w:spacing w:after="120"/>
              <w:ind w:left="0"/>
              <w:jc w:val="center"/>
              <w:rPr>
                <w:sz w:val="24"/>
                <w:szCs w:val="24"/>
              </w:rPr>
            </w:pPr>
            <w:r w:rsidRPr="00CB0155">
              <w:rPr>
                <w:sz w:val="24"/>
                <w:szCs w:val="24"/>
              </w:rPr>
              <w:t xml:space="preserve">UNUSED – 12 </w:t>
            </w:r>
          </w:p>
        </w:tc>
        <w:tc>
          <w:tcPr>
            <w:tcW w:w="1771" w:type="dxa"/>
            <w:vAlign w:val="center"/>
          </w:tcPr>
          <w:p w14:paraId="27448788" w14:textId="77777777" w:rsidR="009025CE" w:rsidRPr="00CB0155" w:rsidRDefault="009025CE" w:rsidP="00B650E2">
            <w:pPr>
              <w:pStyle w:val="ListParagraph"/>
              <w:tabs>
                <w:tab w:val="left" w:pos="720"/>
                <w:tab w:val="left" w:pos="1080"/>
              </w:tabs>
              <w:spacing w:after="120"/>
              <w:ind w:left="0"/>
              <w:jc w:val="center"/>
              <w:rPr>
                <w:sz w:val="24"/>
                <w:szCs w:val="24"/>
              </w:rPr>
            </w:pPr>
            <w:r w:rsidRPr="00CB0155">
              <w:rPr>
                <w:sz w:val="24"/>
                <w:szCs w:val="24"/>
              </w:rPr>
              <w:t xml:space="preserve">UNUSED – 13 </w:t>
            </w:r>
          </w:p>
        </w:tc>
        <w:tc>
          <w:tcPr>
            <w:tcW w:w="1771" w:type="dxa"/>
            <w:vAlign w:val="center"/>
          </w:tcPr>
          <w:p w14:paraId="0B10340B" w14:textId="77777777" w:rsidR="009025CE" w:rsidRPr="00CB0155" w:rsidRDefault="009025CE" w:rsidP="00B650E2">
            <w:pPr>
              <w:pStyle w:val="ListParagraph"/>
              <w:tabs>
                <w:tab w:val="left" w:pos="720"/>
                <w:tab w:val="left" w:pos="1080"/>
              </w:tabs>
              <w:spacing w:after="120"/>
              <w:ind w:left="0"/>
              <w:jc w:val="center"/>
              <w:rPr>
                <w:sz w:val="24"/>
                <w:szCs w:val="24"/>
              </w:rPr>
            </w:pPr>
            <w:r w:rsidRPr="00CB0155">
              <w:rPr>
                <w:sz w:val="24"/>
                <w:szCs w:val="24"/>
              </w:rPr>
              <w:t xml:space="preserve">UNUSED – 14 </w:t>
            </w:r>
          </w:p>
        </w:tc>
        <w:tc>
          <w:tcPr>
            <w:tcW w:w="1772" w:type="dxa"/>
            <w:vAlign w:val="center"/>
          </w:tcPr>
          <w:p w14:paraId="07A92FFD" w14:textId="77777777" w:rsidR="009025CE" w:rsidRPr="00CB0155" w:rsidRDefault="009025CE" w:rsidP="00B650E2">
            <w:pPr>
              <w:pStyle w:val="ListParagraph"/>
              <w:tabs>
                <w:tab w:val="left" w:pos="720"/>
                <w:tab w:val="left" w:pos="1080"/>
              </w:tabs>
              <w:spacing w:after="120"/>
              <w:ind w:left="0"/>
              <w:jc w:val="center"/>
              <w:rPr>
                <w:sz w:val="24"/>
                <w:szCs w:val="24"/>
              </w:rPr>
            </w:pPr>
            <w:r w:rsidRPr="00CB0155">
              <w:rPr>
                <w:sz w:val="24"/>
                <w:szCs w:val="24"/>
              </w:rPr>
              <w:t>UNUSED - 15</w:t>
            </w:r>
          </w:p>
        </w:tc>
      </w:tr>
    </w:tbl>
    <w:p w14:paraId="13C3CA9B" w14:textId="77777777" w:rsidR="009734EA" w:rsidRPr="009734EA" w:rsidRDefault="009734EA" w:rsidP="009734EA"/>
    <w:p w14:paraId="59405AF3" w14:textId="77777777" w:rsidR="009025CE" w:rsidRPr="00483695" w:rsidRDefault="009025CE" w:rsidP="009025CE">
      <w:pPr>
        <w:pStyle w:val="Subtitle"/>
        <w:numPr>
          <w:ilvl w:val="0"/>
          <w:numId w:val="0"/>
        </w:numPr>
        <w:spacing w:after="120"/>
        <w:ind w:left="1440"/>
        <w:rPr>
          <w:rFonts w:ascii="Gill Sans MT" w:hAnsi="Gill Sans MT"/>
          <w:b/>
          <w:color w:val="auto"/>
        </w:rPr>
      </w:pPr>
      <w:r w:rsidRPr="00483695">
        <w:rPr>
          <w:rFonts w:ascii="Gill Sans MT" w:hAnsi="Gill Sans MT"/>
          <w:color w:val="auto"/>
        </w:rPr>
        <w:lastRenderedPageBreak/>
        <w:t>Illustration 6D.  Unused Ballot Marking on Returned Envelope</w:t>
      </w:r>
    </w:p>
    <w:p w14:paraId="14EDF06D" w14:textId="77777777" w:rsidR="009025CE" w:rsidRPr="00AE7FA8" w:rsidRDefault="009025CE" w:rsidP="009025CE">
      <w:pPr>
        <w:pStyle w:val="ListParagraph"/>
        <w:spacing w:after="120"/>
      </w:pPr>
    </w:p>
    <w:tbl>
      <w:tblPr>
        <w:tblStyle w:val="TableGrid"/>
        <w:tblW w:w="0" w:type="auto"/>
        <w:jc w:val="center"/>
        <w:tblLook w:val="04A0" w:firstRow="1" w:lastRow="0" w:firstColumn="1" w:lastColumn="0" w:noHBand="0" w:noVBand="1"/>
      </w:tblPr>
      <w:tblGrid>
        <w:gridCol w:w="4242"/>
        <w:gridCol w:w="301"/>
        <w:gridCol w:w="3820"/>
        <w:gridCol w:w="603"/>
      </w:tblGrid>
      <w:tr w:rsidR="009025CE" w:rsidRPr="00AE7FA8" w14:paraId="5981F4DC" w14:textId="77777777" w:rsidTr="00B650E2">
        <w:trPr>
          <w:trHeight w:val="1339"/>
          <w:jc w:val="center"/>
        </w:trPr>
        <w:tc>
          <w:tcPr>
            <w:tcW w:w="4242" w:type="dxa"/>
            <w:tcBorders>
              <w:top w:val="double" w:sz="4" w:space="0" w:color="auto"/>
              <w:left w:val="double" w:sz="4" w:space="0" w:color="auto"/>
              <w:right w:val="nil"/>
            </w:tcBorders>
          </w:tcPr>
          <w:p w14:paraId="072D3867" w14:textId="77777777" w:rsidR="009025CE" w:rsidRPr="00AE7FA8" w:rsidRDefault="009025CE" w:rsidP="00B650E2">
            <w:pPr>
              <w:tabs>
                <w:tab w:val="left" w:pos="720"/>
                <w:tab w:val="left" w:pos="1080"/>
              </w:tabs>
              <w:spacing w:after="120"/>
              <w:rPr>
                <w:sz w:val="24"/>
                <w:szCs w:val="24"/>
              </w:rPr>
            </w:pPr>
            <w:r w:rsidRPr="00AE7FA8">
              <w:rPr>
                <w:sz w:val="24"/>
                <w:szCs w:val="24"/>
              </w:rPr>
              <w:t>Postmaster</w:t>
            </w:r>
          </w:p>
          <w:p w14:paraId="6CD980BC" w14:textId="77777777" w:rsidR="009025CE" w:rsidRPr="00AE7FA8" w:rsidRDefault="00951E88" w:rsidP="00B650E2">
            <w:pPr>
              <w:tabs>
                <w:tab w:val="left" w:pos="720"/>
                <w:tab w:val="left" w:pos="1080"/>
              </w:tabs>
              <w:spacing w:after="120"/>
              <w:rPr>
                <w:sz w:val="24"/>
                <w:szCs w:val="24"/>
              </w:rPr>
            </w:pPr>
            <w:r>
              <w:rPr>
                <w:sz w:val="24"/>
                <w:szCs w:val="24"/>
              </w:rPr>
              <w:t>Electoral Board</w:t>
            </w:r>
            <w:r w:rsidR="009025CE" w:rsidRPr="00AE7FA8">
              <w:rPr>
                <w:sz w:val="24"/>
                <w:szCs w:val="24"/>
              </w:rPr>
              <w:t xml:space="preserve"> of …</w:t>
            </w:r>
          </w:p>
          <w:p w14:paraId="6F2CAAC6" w14:textId="77777777" w:rsidR="009025CE" w:rsidRPr="00AE7FA8" w:rsidRDefault="009025CE" w:rsidP="00B650E2">
            <w:pPr>
              <w:tabs>
                <w:tab w:val="left" w:pos="720"/>
                <w:tab w:val="left" w:pos="1080"/>
              </w:tabs>
              <w:spacing w:after="120"/>
              <w:rPr>
                <w:sz w:val="24"/>
                <w:szCs w:val="24"/>
              </w:rPr>
            </w:pPr>
            <w:r w:rsidRPr="00AE7FA8">
              <w:rPr>
                <w:sz w:val="24"/>
                <w:szCs w:val="24"/>
              </w:rPr>
              <w:t>Address</w:t>
            </w:r>
          </w:p>
        </w:tc>
        <w:tc>
          <w:tcPr>
            <w:tcW w:w="301" w:type="dxa"/>
            <w:tcBorders>
              <w:top w:val="double" w:sz="4" w:space="0" w:color="auto"/>
              <w:left w:val="nil"/>
              <w:bottom w:val="nil"/>
              <w:right w:val="nil"/>
            </w:tcBorders>
          </w:tcPr>
          <w:p w14:paraId="1FA05F26" w14:textId="77777777" w:rsidR="009025CE" w:rsidRPr="00AE7FA8" w:rsidRDefault="009025CE" w:rsidP="00B650E2">
            <w:pPr>
              <w:tabs>
                <w:tab w:val="left" w:pos="720"/>
                <w:tab w:val="left" w:pos="1080"/>
              </w:tabs>
              <w:spacing w:after="120"/>
              <w:rPr>
                <w:sz w:val="24"/>
                <w:szCs w:val="24"/>
              </w:rPr>
            </w:pPr>
          </w:p>
        </w:tc>
        <w:tc>
          <w:tcPr>
            <w:tcW w:w="4423" w:type="dxa"/>
            <w:gridSpan w:val="2"/>
            <w:tcBorders>
              <w:top w:val="double" w:sz="4" w:space="0" w:color="auto"/>
              <w:left w:val="nil"/>
              <w:bottom w:val="nil"/>
              <w:right w:val="double" w:sz="4" w:space="0" w:color="auto"/>
            </w:tcBorders>
          </w:tcPr>
          <w:p w14:paraId="666EF9F6" w14:textId="77777777" w:rsidR="009025CE" w:rsidRPr="00AE7FA8" w:rsidRDefault="009025CE" w:rsidP="00B650E2">
            <w:pPr>
              <w:tabs>
                <w:tab w:val="left" w:pos="720"/>
                <w:tab w:val="left" w:pos="1080"/>
              </w:tabs>
              <w:spacing w:after="120"/>
              <w:rPr>
                <w:sz w:val="24"/>
                <w:szCs w:val="24"/>
              </w:rPr>
            </w:pPr>
          </w:p>
          <w:p w14:paraId="4A78454F" w14:textId="77777777" w:rsidR="009025CE" w:rsidRPr="00AE7FA8" w:rsidRDefault="009025CE" w:rsidP="00B650E2">
            <w:pPr>
              <w:tabs>
                <w:tab w:val="left" w:pos="720"/>
                <w:tab w:val="left" w:pos="1080"/>
              </w:tabs>
              <w:spacing w:after="120"/>
              <w:rPr>
                <w:b/>
                <w:sz w:val="24"/>
                <w:szCs w:val="24"/>
              </w:rPr>
            </w:pPr>
            <w:r w:rsidRPr="00AE7FA8">
              <w:rPr>
                <w:b/>
                <w:sz w:val="24"/>
                <w:szCs w:val="24"/>
              </w:rPr>
              <w:t>CERTIFICATE OF MAILING</w:t>
            </w:r>
          </w:p>
          <w:p w14:paraId="0307B39B" w14:textId="77777777" w:rsidR="009025CE" w:rsidRPr="00AE7FA8" w:rsidRDefault="009025CE" w:rsidP="00B650E2">
            <w:pPr>
              <w:tabs>
                <w:tab w:val="left" w:pos="720"/>
                <w:tab w:val="left" w:pos="1080"/>
              </w:tabs>
              <w:spacing w:after="120"/>
              <w:rPr>
                <w:b/>
                <w:sz w:val="24"/>
                <w:szCs w:val="24"/>
              </w:rPr>
            </w:pPr>
            <w:r w:rsidRPr="00AE7FA8">
              <w:rPr>
                <w:b/>
                <w:sz w:val="24"/>
                <w:szCs w:val="24"/>
              </w:rPr>
              <w:t>REQUIRED</w:t>
            </w:r>
          </w:p>
        </w:tc>
      </w:tr>
      <w:tr w:rsidR="009025CE" w:rsidRPr="00AE7FA8" w14:paraId="7F553217" w14:textId="77777777" w:rsidTr="00B650E2">
        <w:trPr>
          <w:trHeight w:val="529"/>
          <w:jc w:val="center"/>
        </w:trPr>
        <w:tc>
          <w:tcPr>
            <w:tcW w:w="4242" w:type="dxa"/>
            <w:vMerge w:val="restart"/>
            <w:tcBorders>
              <w:left w:val="double" w:sz="4" w:space="0" w:color="auto"/>
              <w:right w:val="nil"/>
            </w:tcBorders>
          </w:tcPr>
          <w:p w14:paraId="699B7490" w14:textId="77777777" w:rsidR="009025CE" w:rsidRPr="00AE7FA8" w:rsidRDefault="009025CE" w:rsidP="00B650E2">
            <w:pPr>
              <w:tabs>
                <w:tab w:val="left" w:pos="720"/>
                <w:tab w:val="left" w:pos="1080"/>
              </w:tabs>
              <w:spacing w:after="120"/>
              <w:rPr>
                <w:sz w:val="24"/>
                <w:szCs w:val="24"/>
              </w:rPr>
            </w:pPr>
          </w:p>
          <w:p w14:paraId="0BD3A496" w14:textId="77777777" w:rsidR="009025CE" w:rsidRPr="00AE7FA8" w:rsidRDefault="009025CE" w:rsidP="00B650E2">
            <w:pPr>
              <w:tabs>
                <w:tab w:val="left" w:pos="720"/>
                <w:tab w:val="left" w:pos="1080"/>
              </w:tabs>
              <w:spacing w:after="120"/>
              <w:jc w:val="center"/>
              <w:rPr>
                <w:rFonts w:ascii="Bradley Hand ITC" w:hAnsi="Bradley Hand ITC"/>
                <w:b/>
                <w:sz w:val="24"/>
                <w:szCs w:val="24"/>
              </w:rPr>
            </w:pPr>
            <w:r w:rsidRPr="00AE7FA8">
              <w:rPr>
                <w:rFonts w:ascii="Bradley Hand ITC" w:hAnsi="Bradley Hand ITC"/>
                <w:b/>
                <w:sz w:val="24"/>
                <w:szCs w:val="24"/>
              </w:rPr>
              <w:t>UNUSED -3</w:t>
            </w:r>
          </w:p>
          <w:p w14:paraId="515DD406" w14:textId="77777777" w:rsidR="009025CE" w:rsidRPr="00AE7FA8" w:rsidRDefault="009025CE" w:rsidP="00B650E2">
            <w:pPr>
              <w:tabs>
                <w:tab w:val="left" w:pos="720"/>
                <w:tab w:val="left" w:pos="1080"/>
              </w:tabs>
              <w:spacing w:after="120"/>
              <w:rPr>
                <w:sz w:val="24"/>
                <w:szCs w:val="24"/>
              </w:rPr>
            </w:pPr>
            <w:r w:rsidRPr="00AE7FA8">
              <w:rPr>
                <w:rFonts w:ascii="Freestyle Script" w:hAnsi="Freestyle Script"/>
              </w:rPr>
              <w:t xml:space="preserve">                                    SLH</w:t>
            </w:r>
            <w:r w:rsidRPr="00AE7FA8">
              <w:rPr>
                <w:sz w:val="24"/>
                <w:szCs w:val="24"/>
              </w:rPr>
              <w:t xml:space="preserve"> </w:t>
            </w:r>
          </w:p>
        </w:tc>
        <w:tc>
          <w:tcPr>
            <w:tcW w:w="301" w:type="dxa"/>
            <w:vMerge w:val="restart"/>
            <w:tcBorders>
              <w:top w:val="nil"/>
              <w:left w:val="nil"/>
              <w:right w:val="nil"/>
            </w:tcBorders>
          </w:tcPr>
          <w:p w14:paraId="179BD99A" w14:textId="77777777" w:rsidR="009025CE" w:rsidRPr="00AE7FA8" w:rsidRDefault="009025CE" w:rsidP="00B650E2">
            <w:pPr>
              <w:tabs>
                <w:tab w:val="left" w:pos="720"/>
                <w:tab w:val="left" w:pos="1080"/>
              </w:tabs>
              <w:spacing w:after="120"/>
              <w:rPr>
                <w:sz w:val="24"/>
                <w:szCs w:val="24"/>
              </w:rPr>
            </w:pPr>
          </w:p>
        </w:tc>
        <w:tc>
          <w:tcPr>
            <w:tcW w:w="3820" w:type="dxa"/>
            <w:tcBorders>
              <w:top w:val="nil"/>
              <w:left w:val="nil"/>
              <w:right w:val="nil"/>
            </w:tcBorders>
          </w:tcPr>
          <w:p w14:paraId="50F7A03E" w14:textId="77777777" w:rsidR="009025CE" w:rsidRPr="00AE7FA8" w:rsidRDefault="009025CE" w:rsidP="00B650E2">
            <w:pPr>
              <w:tabs>
                <w:tab w:val="left" w:pos="720"/>
                <w:tab w:val="left" w:pos="1080"/>
              </w:tabs>
              <w:spacing w:after="120"/>
              <w:rPr>
                <w:sz w:val="24"/>
                <w:szCs w:val="24"/>
              </w:rPr>
            </w:pPr>
            <w:r w:rsidRPr="00AE7FA8">
              <w:rPr>
                <w:sz w:val="24"/>
                <w:szCs w:val="24"/>
              </w:rPr>
              <w:t>To:</w:t>
            </w:r>
          </w:p>
        </w:tc>
        <w:tc>
          <w:tcPr>
            <w:tcW w:w="603" w:type="dxa"/>
            <w:tcBorders>
              <w:top w:val="nil"/>
              <w:left w:val="nil"/>
              <w:bottom w:val="nil"/>
              <w:right w:val="double" w:sz="4" w:space="0" w:color="auto"/>
            </w:tcBorders>
          </w:tcPr>
          <w:p w14:paraId="46CB464F" w14:textId="77777777" w:rsidR="009025CE" w:rsidRPr="00AE7FA8" w:rsidRDefault="009025CE" w:rsidP="00B650E2">
            <w:pPr>
              <w:tabs>
                <w:tab w:val="left" w:pos="720"/>
                <w:tab w:val="left" w:pos="1080"/>
              </w:tabs>
              <w:spacing w:after="120"/>
              <w:rPr>
                <w:sz w:val="24"/>
                <w:szCs w:val="24"/>
              </w:rPr>
            </w:pPr>
          </w:p>
        </w:tc>
      </w:tr>
      <w:tr w:rsidR="009025CE" w:rsidRPr="00AE7FA8" w14:paraId="646391D7" w14:textId="77777777" w:rsidTr="00B650E2">
        <w:trPr>
          <w:trHeight w:val="328"/>
          <w:jc w:val="center"/>
        </w:trPr>
        <w:tc>
          <w:tcPr>
            <w:tcW w:w="4242" w:type="dxa"/>
            <w:vMerge/>
            <w:tcBorders>
              <w:left w:val="double" w:sz="4" w:space="0" w:color="auto"/>
              <w:right w:val="nil"/>
            </w:tcBorders>
          </w:tcPr>
          <w:p w14:paraId="026FA40E" w14:textId="77777777" w:rsidR="009025CE" w:rsidRPr="00AE7FA8" w:rsidRDefault="009025CE" w:rsidP="00B650E2">
            <w:pPr>
              <w:tabs>
                <w:tab w:val="left" w:pos="720"/>
                <w:tab w:val="left" w:pos="1080"/>
              </w:tabs>
              <w:spacing w:after="120"/>
              <w:rPr>
                <w:sz w:val="24"/>
                <w:szCs w:val="24"/>
              </w:rPr>
            </w:pPr>
          </w:p>
        </w:tc>
        <w:tc>
          <w:tcPr>
            <w:tcW w:w="301" w:type="dxa"/>
            <w:vMerge/>
            <w:tcBorders>
              <w:left w:val="nil"/>
              <w:right w:val="nil"/>
            </w:tcBorders>
          </w:tcPr>
          <w:p w14:paraId="0FF55EC4" w14:textId="77777777" w:rsidR="009025CE" w:rsidRPr="00AE7FA8" w:rsidRDefault="009025CE" w:rsidP="00B650E2">
            <w:pPr>
              <w:tabs>
                <w:tab w:val="left" w:pos="720"/>
                <w:tab w:val="left" w:pos="1080"/>
              </w:tabs>
              <w:spacing w:after="120"/>
              <w:rPr>
                <w:sz w:val="24"/>
                <w:szCs w:val="24"/>
              </w:rPr>
            </w:pPr>
          </w:p>
        </w:tc>
        <w:tc>
          <w:tcPr>
            <w:tcW w:w="3820" w:type="dxa"/>
            <w:tcBorders>
              <w:left w:val="nil"/>
              <w:right w:val="nil"/>
            </w:tcBorders>
          </w:tcPr>
          <w:p w14:paraId="53414917" w14:textId="77777777" w:rsidR="009025CE" w:rsidRPr="00AE7FA8" w:rsidRDefault="009025CE" w:rsidP="00B650E2">
            <w:pPr>
              <w:tabs>
                <w:tab w:val="left" w:pos="720"/>
                <w:tab w:val="left" w:pos="1080"/>
              </w:tabs>
              <w:spacing w:after="120"/>
              <w:rPr>
                <w:sz w:val="24"/>
                <w:szCs w:val="24"/>
              </w:rPr>
            </w:pPr>
          </w:p>
        </w:tc>
        <w:tc>
          <w:tcPr>
            <w:tcW w:w="603" w:type="dxa"/>
            <w:vMerge w:val="restart"/>
            <w:tcBorders>
              <w:top w:val="nil"/>
              <w:left w:val="nil"/>
              <w:right w:val="double" w:sz="4" w:space="0" w:color="auto"/>
            </w:tcBorders>
          </w:tcPr>
          <w:p w14:paraId="0A9DD791" w14:textId="77777777" w:rsidR="009025CE" w:rsidRPr="00AE7FA8" w:rsidRDefault="009025CE" w:rsidP="00B650E2">
            <w:pPr>
              <w:tabs>
                <w:tab w:val="left" w:pos="720"/>
                <w:tab w:val="left" w:pos="1080"/>
              </w:tabs>
              <w:spacing w:after="120"/>
              <w:rPr>
                <w:sz w:val="24"/>
                <w:szCs w:val="24"/>
              </w:rPr>
            </w:pPr>
          </w:p>
        </w:tc>
      </w:tr>
      <w:tr w:rsidR="009025CE" w:rsidRPr="00AE7FA8" w14:paraId="5412E355" w14:textId="77777777" w:rsidTr="00B650E2">
        <w:trPr>
          <w:trHeight w:val="328"/>
          <w:jc w:val="center"/>
        </w:trPr>
        <w:tc>
          <w:tcPr>
            <w:tcW w:w="4242" w:type="dxa"/>
            <w:vMerge/>
            <w:tcBorders>
              <w:left w:val="double" w:sz="4" w:space="0" w:color="auto"/>
              <w:bottom w:val="double" w:sz="4" w:space="0" w:color="auto"/>
              <w:right w:val="nil"/>
            </w:tcBorders>
          </w:tcPr>
          <w:p w14:paraId="5ADEDFD6" w14:textId="77777777" w:rsidR="009025CE" w:rsidRPr="00AE7FA8" w:rsidRDefault="009025CE" w:rsidP="00B650E2">
            <w:pPr>
              <w:tabs>
                <w:tab w:val="left" w:pos="720"/>
                <w:tab w:val="left" w:pos="1080"/>
              </w:tabs>
              <w:spacing w:after="120"/>
              <w:rPr>
                <w:sz w:val="24"/>
                <w:szCs w:val="24"/>
              </w:rPr>
            </w:pPr>
          </w:p>
        </w:tc>
        <w:tc>
          <w:tcPr>
            <w:tcW w:w="301" w:type="dxa"/>
            <w:vMerge/>
            <w:tcBorders>
              <w:left w:val="nil"/>
              <w:bottom w:val="double" w:sz="4" w:space="0" w:color="auto"/>
              <w:right w:val="nil"/>
            </w:tcBorders>
          </w:tcPr>
          <w:p w14:paraId="333E02D0" w14:textId="77777777" w:rsidR="009025CE" w:rsidRPr="00AE7FA8" w:rsidRDefault="009025CE" w:rsidP="00B650E2">
            <w:pPr>
              <w:tabs>
                <w:tab w:val="left" w:pos="720"/>
                <w:tab w:val="left" w:pos="1080"/>
              </w:tabs>
              <w:spacing w:after="120"/>
              <w:rPr>
                <w:sz w:val="24"/>
                <w:szCs w:val="24"/>
              </w:rPr>
            </w:pPr>
          </w:p>
        </w:tc>
        <w:tc>
          <w:tcPr>
            <w:tcW w:w="3820" w:type="dxa"/>
            <w:tcBorders>
              <w:left w:val="nil"/>
              <w:bottom w:val="double" w:sz="4" w:space="0" w:color="auto"/>
              <w:right w:val="nil"/>
            </w:tcBorders>
          </w:tcPr>
          <w:p w14:paraId="6CFEB8E1" w14:textId="77777777" w:rsidR="009025CE" w:rsidRPr="00AE7FA8" w:rsidRDefault="009025CE" w:rsidP="00B650E2">
            <w:pPr>
              <w:tabs>
                <w:tab w:val="left" w:pos="720"/>
                <w:tab w:val="left" w:pos="1080"/>
              </w:tabs>
              <w:spacing w:after="120"/>
              <w:rPr>
                <w:sz w:val="24"/>
                <w:szCs w:val="24"/>
              </w:rPr>
            </w:pPr>
          </w:p>
        </w:tc>
        <w:tc>
          <w:tcPr>
            <w:tcW w:w="603" w:type="dxa"/>
            <w:vMerge/>
            <w:tcBorders>
              <w:top w:val="nil"/>
              <w:left w:val="nil"/>
              <w:bottom w:val="double" w:sz="4" w:space="0" w:color="auto"/>
              <w:right w:val="double" w:sz="4" w:space="0" w:color="auto"/>
            </w:tcBorders>
          </w:tcPr>
          <w:p w14:paraId="03078F58" w14:textId="77777777" w:rsidR="009025CE" w:rsidRPr="00AE7FA8" w:rsidRDefault="009025CE" w:rsidP="00B650E2">
            <w:pPr>
              <w:tabs>
                <w:tab w:val="left" w:pos="720"/>
                <w:tab w:val="left" w:pos="1080"/>
              </w:tabs>
              <w:spacing w:after="120"/>
              <w:rPr>
                <w:sz w:val="24"/>
                <w:szCs w:val="24"/>
              </w:rPr>
            </w:pPr>
          </w:p>
        </w:tc>
      </w:tr>
    </w:tbl>
    <w:p w14:paraId="73A80ED7" w14:textId="77777777" w:rsidR="0082023B" w:rsidRDefault="0082023B" w:rsidP="0082023B">
      <w:pPr>
        <w:spacing w:after="120"/>
      </w:pPr>
    </w:p>
    <w:p w14:paraId="114E5295" w14:textId="77777777" w:rsidR="0082023B" w:rsidRDefault="0082023B" w:rsidP="0082023B">
      <w:pPr>
        <w:spacing w:after="120"/>
      </w:pPr>
    </w:p>
    <w:p w14:paraId="04C2D701" w14:textId="77777777" w:rsidR="0082023B" w:rsidRDefault="0082023B" w:rsidP="0082023B">
      <w:pPr>
        <w:spacing w:after="120"/>
      </w:pPr>
    </w:p>
    <w:p w14:paraId="41BEEFAB" w14:textId="77777777" w:rsidR="0082023B" w:rsidRPr="008879B4" w:rsidRDefault="0082023B" w:rsidP="004B59DA">
      <w:pPr>
        <w:pStyle w:val="Heading2"/>
      </w:pPr>
      <w:r>
        <w:t>Hand-Counting Ballots</w:t>
      </w:r>
      <w:r w:rsidRPr="008879B4">
        <w:t xml:space="preserve"> Procedure</w:t>
      </w:r>
    </w:p>
    <w:p w14:paraId="54FD56B3" w14:textId="77777777" w:rsidR="0082023B" w:rsidRDefault="0082023B" w:rsidP="0082023B">
      <w:pPr>
        <w:pStyle w:val="ListParagraph"/>
        <w:numPr>
          <w:ilvl w:val="0"/>
          <w:numId w:val="33"/>
        </w:numPr>
        <w:spacing w:after="120"/>
      </w:pPr>
      <w:r w:rsidRPr="00CB0155">
        <w:t xml:space="preserve">CAP </w:t>
      </w:r>
      <w:r>
        <w:t>O</w:t>
      </w:r>
      <w:r w:rsidRPr="00CB0155">
        <w:t>fficer</w:t>
      </w:r>
      <w:r>
        <w:t xml:space="preserve">s work in either </w:t>
      </w:r>
      <w:r w:rsidRPr="00CB0155">
        <w:t>two-member teams</w:t>
      </w:r>
      <w:r>
        <w:t>,</w:t>
      </w:r>
      <w:r w:rsidRPr="00CB0155">
        <w:t xml:space="preserve"> consisting of a </w:t>
      </w:r>
      <w:r>
        <w:t>P</w:t>
      </w:r>
      <w:r w:rsidRPr="00CB0155">
        <w:t xml:space="preserve">ollbook </w:t>
      </w:r>
      <w:r>
        <w:t>O</w:t>
      </w:r>
      <w:r w:rsidRPr="00CB0155">
        <w:t xml:space="preserve">fficer and a </w:t>
      </w:r>
      <w:r>
        <w:t>B</w:t>
      </w:r>
      <w:r w:rsidRPr="00CB0155">
        <w:t xml:space="preserve">allot </w:t>
      </w:r>
      <w:r>
        <w:t>O</w:t>
      </w:r>
      <w:r w:rsidRPr="00CB0155">
        <w:t>fficer</w:t>
      </w:r>
      <w:r>
        <w:t>,</w:t>
      </w:r>
      <w:r w:rsidRPr="00CB0155">
        <w:t xml:space="preserve"> or three-member teams that also include a </w:t>
      </w:r>
      <w:r>
        <w:t>C</w:t>
      </w:r>
      <w:r w:rsidRPr="00CB0155">
        <w:t xml:space="preserve">heck-In </w:t>
      </w:r>
      <w:r>
        <w:t>O</w:t>
      </w:r>
      <w:r w:rsidRPr="00CB0155">
        <w:t>fficer. There may be as many teams as needed to process the number of ballots received.</w:t>
      </w:r>
    </w:p>
    <w:p w14:paraId="15F3FA3B" w14:textId="08848749" w:rsidR="0082023B" w:rsidRPr="00CB0155" w:rsidRDefault="0082023B" w:rsidP="0082023B">
      <w:pPr>
        <w:pStyle w:val="ListParagraph"/>
        <w:numPr>
          <w:ilvl w:val="0"/>
          <w:numId w:val="33"/>
        </w:numPr>
        <w:spacing w:after="120"/>
      </w:pPr>
      <w:r>
        <w:t xml:space="preserve">CAP Officers </w:t>
      </w:r>
      <w:r w:rsidR="000D56F9">
        <w:t xml:space="preserve">shall </w:t>
      </w:r>
      <w:r>
        <w:t xml:space="preserve">begin tallying hand-counted ballots at any time after </w:t>
      </w:r>
      <w:r w:rsidR="000D56F9">
        <w:t>12 noon</w:t>
      </w:r>
      <w:r>
        <w:t xml:space="preserve"> on the day of the election.  However, any persons tallying may not use cell phones or any other communication devices during such tallying and until the close of polls.  CAP Officers who begin tallying during this time period must sign an oath that they will not transmit any counts prior to the closing of the polls.  (</w:t>
      </w:r>
      <w:r>
        <w:rPr>
          <w:rFonts w:cstheme="minorHAnsi"/>
        </w:rPr>
        <w:t>§</w:t>
      </w:r>
      <w:r>
        <w:t>24.2-712)</w:t>
      </w:r>
    </w:p>
    <w:p w14:paraId="4BD35DCF" w14:textId="77777777" w:rsidR="0082023B" w:rsidRPr="00CB0155" w:rsidRDefault="0082023B" w:rsidP="0082023B">
      <w:pPr>
        <w:pStyle w:val="ListParagraph"/>
        <w:numPr>
          <w:ilvl w:val="0"/>
          <w:numId w:val="33"/>
        </w:numPr>
        <w:spacing w:after="120"/>
      </w:pPr>
      <w:r w:rsidRPr="00CB0155">
        <w:t>Typically, the CAP teams will complete processing one precinct or election district before moving on to the next one. Tally hand</w:t>
      </w:r>
      <w:r>
        <w:t>-</w:t>
      </w:r>
      <w:r w:rsidRPr="00CB0155">
        <w:t xml:space="preserve">counted ballots </w:t>
      </w:r>
      <w:r>
        <w:t xml:space="preserve">on Worksheets </w:t>
      </w:r>
      <w:r w:rsidRPr="00CB0155">
        <w:t>as instructed.  Complete the tally sheet recording the results of the hand</w:t>
      </w:r>
      <w:r>
        <w:t>-</w:t>
      </w:r>
      <w:r w:rsidRPr="00CB0155">
        <w:t xml:space="preserve">count.  </w:t>
      </w:r>
    </w:p>
    <w:p w14:paraId="06C2A6C5" w14:textId="77777777" w:rsidR="0082023B" w:rsidRDefault="0082023B" w:rsidP="0082023B">
      <w:pPr>
        <w:spacing w:after="0" w:line="240" w:lineRule="auto"/>
        <w:rPr>
          <w:rFonts w:cstheme="minorHAnsi"/>
        </w:rPr>
      </w:pPr>
      <w:r>
        <w:rPr>
          <w:rFonts w:cstheme="minorHAnsi"/>
        </w:rPr>
        <w:t xml:space="preserve">●     </w:t>
      </w:r>
      <w:r w:rsidRPr="00CB0155">
        <w:rPr>
          <w:rFonts w:cstheme="minorHAnsi"/>
        </w:rPr>
        <w:t>Secure the hand</w:t>
      </w:r>
      <w:r>
        <w:rPr>
          <w:rFonts w:cstheme="minorHAnsi"/>
        </w:rPr>
        <w:t>-</w:t>
      </w:r>
      <w:r w:rsidRPr="00CB0155">
        <w:rPr>
          <w:rFonts w:cstheme="minorHAnsi"/>
        </w:rPr>
        <w:t xml:space="preserve">counted ballots together with a paper clip or rubber band and place them in </w:t>
      </w:r>
      <w:r>
        <w:rPr>
          <w:rFonts w:cstheme="minorHAnsi"/>
        </w:rPr>
        <w:t xml:space="preserve"> </w:t>
      </w:r>
    </w:p>
    <w:p w14:paraId="74847B80" w14:textId="77777777" w:rsidR="003E4B14" w:rsidRPr="0082023B" w:rsidRDefault="0082023B" w:rsidP="0082023B">
      <w:pPr>
        <w:spacing w:after="0" w:line="240" w:lineRule="auto"/>
        <w:rPr>
          <w:rFonts w:cstheme="minorHAnsi"/>
        </w:rPr>
      </w:pPr>
      <w:r>
        <w:rPr>
          <w:rFonts w:cstheme="minorHAnsi"/>
        </w:rPr>
        <w:t xml:space="preserve">       </w:t>
      </w:r>
      <w:r w:rsidRPr="00CB0155">
        <w:rPr>
          <w:rFonts w:cstheme="minorHAnsi"/>
        </w:rPr>
        <w:t>Envelope 3</w:t>
      </w:r>
      <w:r>
        <w:rPr>
          <w:rFonts w:cstheme="minorHAnsi"/>
        </w:rPr>
        <w:t xml:space="preserve"> or Box 3</w:t>
      </w:r>
      <w:r w:rsidRPr="00CB0155">
        <w:rPr>
          <w:rFonts w:cstheme="minorHAnsi"/>
        </w:rPr>
        <w:t>.  Label the election district each group represents.</w:t>
      </w:r>
      <w:r w:rsidR="003E4B14" w:rsidRPr="00AE7FA8">
        <w:br w:type="page"/>
      </w:r>
    </w:p>
    <w:p w14:paraId="1982D696" w14:textId="77777777" w:rsidR="00AF6B2A" w:rsidRPr="00483695" w:rsidRDefault="00A665D5" w:rsidP="00357175">
      <w:pPr>
        <w:pStyle w:val="Title"/>
        <w:numPr>
          <w:ilvl w:val="0"/>
          <w:numId w:val="41"/>
        </w:numPr>
        <w:ind w:left="936"/>
        <w:jc w:val="center"/>
        <w:rPr>
          <w:rFonts w:ascii="Gill Sans MT" w:hAnsi="Gill Sans MT"/>
          <w:color w:val="auto"/>
        </w:rPr>
      </w:pPr>
      <w:bookmarkStart w:id="61" w:name="ballot"/>
      <w:bookmarkStart w:id="62" w:name="_Toc399418150"/>
      <w:bookmarkStart w:id="63" w:name="_Ref384022803"/>
      <w:bookmarkEnd w:id="61"/>
      <w:r w:rsidRPr="00483695">
        <w:rPr>
          <w:rFonts w:ascii="Gill Sans MT" w:hAnsi="Gill Sans MT"/>
          <w:color w:val="auto"/>
        </w:rPr>
        <w:lastRenderedPageBreak/>
        <w:t>After the Polls Close (Generally)</w:t>
      </w:r>
      <w:bookmarkEnd w:id="62"/>
    </w:p>
    <w:p w14:paraId="4B6F0059" w14:textId="77777777" w:rsidR="00032B9B" w:rsidRPr="008879B4" w:rsidRDefault="00401BCB" w:rsidP="004B59DA">
      <w:pPr>
        <w:pStyle w:val="Heading2"/>
      </w:pPr>
      <w:bookmarkStart w:id="64" w:name="_Toc399418151"/>
      <w:r w:rsidRPr="008879B4">
        <w:t>Task list</w:t>
      </w:r>
      <w:bookmarkEnd w:id="64"/>
    </w:p>
    <w:tbl>
      <w:tblPr>
        <w:tblStyle w:val="TableGrid"/>
        <w:tblW w:w="0" w:type="auto"/>
        <w:tblBorders>
          <w:top w:val="single" w:sz="4" w:space="0" w:color="B20000"/>
          <w:left w:val="none" w:sz="0" w:space="0" w:color="auto"/>
          <w:bottom w:val="single" w:sz="4" w:space="0" w:color="B20000"/>
          <w:right w:val="none" w:sz="0" w:space="0" w:color="auto"/>
          <w:insideH w:val="single" w:sz="4" w:space="0" w:color="B20000"/>
          <w:insideV w:val="none" w:sz="0" w:space="0" w:color="auto"/>
        </w:tblBorders>
        <w:tblLook w:val="04A0" w:firstRow="1" w:lastRow="0" w:firstColumn="1" w:lastColumn="0" w:noHBand="0" w:noVBand="1"/>
      </w:tblPr>
      <w:tblGrid>
        <w:gridCol w:w="1421"/>
        <w:gridCol w:w="7939"/>
      </w:tblGrid>
      <w:tr w:rsidR="00A81EBE" w:rsidRPr="00AE7FA8" w14:paraId="5DD40A0A" w14:textId="77777777" w:rsidTr="000D7596">
        <w:trPr>
          <w:cantSplit/>
        </w:trPr>
        <w:tc>
          <w:tcPr>
            <w:tcW w:w="1421" w:type="dxa"/>
          </w:tcPr>
          <w:p w14:paraId="7C6D3796" w14:textId="77777777" w:rsidR="00A81EBE" w:rsidRPr="00CB0155" w:rsidRDefault="009D0636" w:rsidP="005179E5">
            <w:pPr>
              <w:spacing w:after="120"/>
            </w:pPr>
            <w:r>
              <w:t>Recording W</w:t>
            </w:r>
            <w:r w:rsidR="00A81EBE" w:rsidRPr="00CB0155">
              <w:t>rite</w:t>
            </w:r>
            <w:r>
              <w:t>-in B</w:t>
            </w:r>
            <w:r w:rsidR="00CB0155" w:rsidRPr="00CB0155">
              <w:t>allots (n</w:t>
            </w:r>
            <w:r w:rsidR="00BE437A" w:rsidRPr="00CB0155">
              <w:t xml:space="preserve">ot applicable in </w:t>
            </w:r>
            <w:r w:rsidR="005D037A">
              <w:t>P</w:t>
            </w:r>
            <w:r w:rsidR="00A81EBE" w:rsidRPr="00CB0155">
              <w:t>rimaries)</w:t>
            </w:r>
          </w:p>
        </w:tc>
        <w:tc>
          <w:tcPr>
            <w:tcW w:w="7939" w:type="dxa"/>
          </w:tcPr>
          <w:p w14:paraId="04FA6CDB" w14:textId="77777777" w:rsidR="00A81EBE" w:rsidRPr="00CB0155" w:rsidRDefault="00A81EBE" w:rsidP="000B6A78">
            <w:pPr>
              <w:pStyle w:val="ListParagraph"/>
              <w:numPr>
                <w:ilvl w:val="0"/>
                <w:numId w:val="19"/>
              </w:numPr>
              <w:spacing w:after="120"/>
            </w:pPr>
            <w:r w:rsidRPr="00CB0155">
              <w:t xml:space="preserve">If no write-in votes are cast, write “none” on the </w:t>
            </w:r>
            <w:r w:rsidR="00CB0155">
              <w:t>“</w:t>
            </w:r>
            <w:r w:rsidRPr="00CB0155">
              <w:t>Write-in Certification</w:t>
            </w:r>
            <w:r w:rsidR="00CB0155">
              <w:t>” f</w:t>
            </w:r>
            <w:r w:rsidRPr="00CB0155">
              <w:t xml:space="preserve">orm and skip the </w:t>
            </w:r>
            <w:r w:rsidR="00487A32" w:rsidRPr="00CB0155">
              <w:t>instruction below</w:t>
            </w:r>
            <w:r w:rsidRPr="00CB0155">
              <w:t xml:space="preserve">. </w:t>
            </w:r>
          </w:p>
          <w:p w14:paraId="162ECEAD" w14:textId="77777777" w:rsidR="00A81EBE" w:rsidRPr="00CB0155" w:rsidRDefault="00A81EBE" w:rsidP="000B6A78">
            <w:pPr>
              <w:pStyle w:val="ListParagraph"/>
              <w:numPr>
                <w:ilvl w:val="0"/>
                <w:numId w:val="19"/>
              </w:numPr>
              <w:spacing w:after="120"/>
            </w:pPr>
            <w:r w:rsidRPr="00CB0155">
              <w:t xml:space="preserve">Record </w:t>
            </w:r>
            <w:r w:rsidR="009D0636">
              <w:t xml:space="preserve">the TOTAL of </w:t>
            </w:r>
            <w:r w:rsidRPr="00CB0155">
              <w:t xml:space="preserve">write-in votes from </w:t>
            </w:r>
            <w:r w:rsidR="00307B50" w:rsidRPr="00CB0155">
              <w:t xml:space="preserve">optical scan </w:t>
            </w:r>
            <w:r w:rsidR="00FD61B0" w:rsidRPr="00CB0155">
              <w:t>voting machine</w:t>
            </w:r>
            <w:r w:rsidR="00CB0155">
              <w:t>s</w:t>
            </w:r>
            <w:r w:rsidR="00FD61B0" w:rsidRPr="00CB0155">
              <w:t xml:space="preserve"> as well as</w:t>
            </w:r>
            <w:r w:rsidR="00962496" w:rsidRPr="00CB0155">
              <w:t xml:space="preserve"> from</w:t>
            </w:r>
            <w:r w:rsidR="00FD61B0" w:rsidRPr="00CB0155">
              <w:t xml:space="preserve"> </w:t>
            </w:r>
            <w:r w:rsidR="00401BCB" w:rsidRPr="00CB0155">
              <w:t>hand</w:t>
            </w:r>
            <w:r w:rsidR="00962496" w:rsidRPr="00CB0155">
              <w:t>-</w:t>
            </w:r>
            <w:r w:rsidR="00401BCB" w:rsidRPr="00CB0155">
              <w:t>counted</w:t>
            </w:r>
            <w:r w:rsidR="00FD61B0" w:rsidRPr="00CB0155">
              <w:t xml:space="preserve"> ballots</w:t>
            </w:r>
            <w:r w:rsidRPr="00CB0155">
              <w:t xml:space="preserve"> </w:t>
            </w:r>
            <w:r w:rsidR="009D0636">
              <w:t xml:space="preserve">on your SOR Worksheet.  The Electoral Board will determine how these votes are distributed between candidates if there seem to be differing versions of the same candidate’s name.  </w:t>
            </w:r>
          </w:p>
          <w:p w14:paraId="1CBB7068" w14:textId="77777777" w:rsidR="00A81EBE" w:rsidRPr="00CB0155" w:rsidRDefault="00A81EBE" w:rsidP="000B6A78">
            <w:pPr>
              <w:pStyle w:val="ListParagraph"/>
              <w:numPr>
                <w:ilvl w:val="1"/>
                <w:numId w:val="21"/>
              </w:numPr>
              <w:spacing w:after="120"/>
            </w:pPr>
            <w:r w:rsidRPr="00CB0155">
              <w:t xml:space="preserve">If there are votes </w:t>
            </w:r>
            <w:r w:rsidR="007D1395">
              <w:t xml:space="preserve">on non-machine-readable ballots </w:t>
            </w:r>
            <w:r w:rsidRPr="00CB0155">
              <w:t>that appear to be for the same person, but voters have used different versions of the same name, create a separate total for each version of the name. For instance, 10 votes for “Robert G. Wilson”, 5 votes for “Bob G. Wilson” and 1 vote for “Bob Wilson”</w:t>
            </w:r>
            <w:r w:rsidRPr="00CB0155">
              <w:rPr>
                <w:strike/>
              </w:rPr>
              <w:t>,</w:t>
            </w:r>
            <w:r w:rsidRPr="00CB0155">
              <w:t xml:space="preserve"> would be totaled separately, instead of being counted as 16 votes</w:t>
            </w:r>
            <w:r w:rsidR="00BE437A" w:rsidRPr="00CB0155">
              <w:t xml:space="preserve"> together. This is because the </w:t>
            </w:r>
            <w:r w:rsidR="00951E88">
              <w:t>Electoral Board</w:t>
            </w:r>
            <w:r w:rsidRPr="00CB0155">
              <w:t xml:space="preserve"> has sole discretion to determine voter intent in these instances.  </w:t>
            </w:r>
          </w:p>
        </w:tc>
      </w:tr>
      <w:tr w:rsidR="00A81EBE" w:rsidRPr="00AE7FA8" w14:paraId="58F2CF83" w14:textId="77777777" w:rsidTr="000D7596">
        <w:trPr>
          <w:cantSplit/>
        </w:trPr>
        <w:tc>
          <w:tcPr>
            <w:tcW w:w="1421" w:type="dxa"/>
          </w:tcPr>
          <w:p w14:paraId="2A920DAE" w14:textId="77777777" w:rsidR="00A81EBE" w:rsidRPr="00AE7FA8" w:rsidRDefault="000D7596" w:rsidP="00D477D8">
            <w:pPr>
              <w:spacing w:after="120"/>
            </w:pPr>
            <w:r>
              <w:t>Documenting Both C</w:t>
            </w:r>
            <w:r w:rsidR="00A81EBE" w:rsidRPr="00AE7FA8">
              <w:t>opies of</w:t>
            </w:r>
            <w:r w:rsidR="00D477D8">
              <w:t xml:space="preserve"> the S</w:t>
            </w:r>
            <w:r w:rsidR="00CB0155">
              <w:t xml:space="preserve">tatement of </w:t>
            </w:r>
            <w:r w:rsidR="00D477D8">
              <w:t>R</w:t>
            </w:r>
            <w:r w:rsidR="00A81EBE" w:rsidRPr="00AE7FA8">
              <w:t>esults (SOR)</w:t>
            </w:r>
          </w:p>
        </w:tc>
        <w:tc>
          <w:tcPr>
            <w:tcW w:w="7939" w:type="dxa"/>
          </w:tcPr>
          <w:p w14:paraId="4023A334" w14:textId="77777777" w:rsidR="00962496" w:rsidRPr="00CB0155" w:rsidRDefault="00BE437A" w:rsidP="00962496">
            <w:pPr>
              <w:spacing w:after="120"/>
            </w:pPr>
            <w:r w:rsidRPr="00CB0155">
              <w:rPr>
                <w:rFonts w:ascii="Wingdings" w:eastAsia="Wingdings" w:hAnsi="Wingdings" w:cs="Wingdings"/>
              </w:rPr>
              <w:t>q</w:t>
            </w:r>
            <w:r w:rsidRPr="00CB0155">
              <w:t xml:space="preserve">    Check the </w:t>
            </w:r>
            <w:r w:rsidR="000D7596">
              <w:t>Statement of R</w:t>
            </w:r>
            <w:r w:rsidR="00CB0155" w:rsidRPr="00CB0155">
              <w:t>esults</w:t>
            </w:r>
            <w:r w:rsidRPr="00CB0155">
              <w:t xml:space="preserve"> (SOR): </w:t>
            </w:r>
          </w:p>
          <w:p w14:paraId="3238D74F" w14:textId="77777777" w:rsidR="00BE437A" w:rsidRPr="00CB0155" w:rsidRDefault="00962496" w:rsidP="00962496">
            <w:pPr>
              <w:spacing w:after="120"/>
            </w:pPr>
            <w:r w:rsidRPr="00CB0155">
              <w:t xml:space="preserve">        </w:t>
            </w:r>
            <w:r w:rsidR="00D477D8" w:rsidRPr="00CB0155">
              <w:t>о</w:t>
            </w:r>
            <w:r w:rsidRPr="00CB0155">
              <w:t xml:space="preserve">  </w:t>
            </w:r>
            <w:r w:rsidR="000D7596">
              <w:t xml:space="preserve"> </w:t>
            </w:r>
            <w:r w:rsidR="00BE437A" w:rsidRPr="00CB0155">
              <w:t>Verify the voting machine</w:t>
            </w:r>
            <w:r w:rsidR="000B6A78">
              <w:t>s</w:t>
            </w:r>
            <w:r w:rsidR="00BE437A" w:rsidRPr="00CB0155">
              <w:t xml:space="preserve"> serial number</w:t>
            </w:r>
            <w:r w:rsidR="000D7596">
              <w:t>s</w:t>
            </w:r>
            <w:r w:rsidR="00D477D8">
              <w:t xml:space="preserve"> (if required)</w:t>
            </w:r>
            <w:r w:rsidR="000B6A78">
              <w:t>.</w:t>
            </w:r>
          </w:p>
          <w:p w14:paraId="49A8CE3C" w14:textId="77777777" w:rsidR="00BE437A" w:rsidRPr="00CB0155" w:rsidRDefault="00962496" w:rsidP="00962496">
            <w:pPr>
              <w:spacing w:after="120"/>
            </w:pPr>
            <w:r w:rsidRPr="00CB0155">
              <w:t xml:space="preserve">        о   </w:t>
            </w:r>
            <w:r w:rsidR="00BE437A" w:rsidRPr="00CB0155">
              <w:t>Verify the voting machine</w:t>
            </w:r>
            <w:r w:rsidR="000B6A78">
              <w:t>s</w:t>
            </w:r>
            <w:r w:rsidR="00BE437A" w:rsidRPr="00CB0155">
              <w:t xml:space="preserve"> information</w:t>
            </w:r>
            <w:r w:rsidR="00D477D8">
              <w:t xml:space="preserve"> (if required)</w:t>
            </w:r>
            <w:r w:rsidR="000B6A78">
              <w:t>.</w:t>
            </w:r>
          </w:p>
          <w:p w14:paraId="6BFCBA26" w14:textId="77777777" w:rsidR="00962496" w:rsidRPr="00CB0155" w:rsidRDefault="00962496" w:rsidP="00962496">
            <w:pPr>
              <w:pStyle w:val="ListParagraph"/>
              <w:ind w:left="360"/>
              <w:contextualSpacing w:val="0"/>
            </w:pPr>
            <w:r w:rsidRPr="00CB0155">
              <w:t xml:space="preserve"> о</w:t>
            </w:r>
            <w:r w:rsidR="006337BE" w:rsidRPr="00CB0155">
              <w:t xml:space="preserve">   </w:t>
            </w:r>
            <w:r w:rsidR="000B6A78">
              <w:t>Verify the public counter n</w:t>
            </w:r>
            <w:r w:rsidR="00BE437A" w:rsidRPr="00CB0155">
              <w:t>umber was at “0” on the opening tape</w:t>
            </w:r>
            <w:r w:rsidR="000B6A78">
              <w:t xml:space="preserve"> </w:t>
            </w:r>
            <w:r w:rsidRPr="00CB0155">
              <w:t xml:space="preserve">and  </w:t>
            </w:r>
          </w:p>
          <w:p w14:paraId="597E224A" w14:textId="77777777" w:rsidR="00BE437A" w:rsidRPr="00CB0155" w:rsidRDefault="00962496" w:rsidP="00962496">
            <w:pPr>
              <w:pStyle w:val="ListParagraph"/>
              <w:ind w:left="360"/>
              <w:contextualSpacing w:val="0"/>
            </w:pPr>
            <w:r w:rsidRPr="00CB0155">
              <w:t xml:space="preserve">      recorded on the SOR</w:t>
            </w:r>
            <w:r w:rsidR="000D7596">
              <w:t xml:space="preserve"> (if required)</w:t>
            </w:r>
            <w:r w:rsidR="000B6A78">
              <w:t>.</w:t>
            </w:r>
          </w:p>
          <w:p w14:paraId="56F64CAB" w14:textId="77777777" w:rsidR="00D477D8" w:rsidRDefault="000B6A78" w:rsidP="006337BE">
            <w:pPr>
              <w:pStyle w:val="ListParagraph"/>
              <w:spacing w:after="120"/>
              <w:ind w:left="360"/>
            </w:pPr>
            <w:r>
              <w:t xml:space="preserve"> о   Verify the p</w:t>
            </w:r>
            <w:r w:rsidR="006337BE" w:rsidRPr="00CB0155">
              <w:t>rotective</w:t>
            </w:r>
            <w:r>
              <w:t xml:space="preserve"> c</w:t>
            </w:r>
            <w:r w:rsidR="00BE437A" w:rsidRPr="00CB0155">
              <w:t>ount</w:t>
            </w:r>
            <w:r w:rsidR="006337BE" w:rsidRPr="00CB0155">
              <w:t>er</w:t>
            </w:r>
            <w:r w:rsidR="00BE437A" w:rsidRPr="00CB0155">
              <w:t xml:space="preserve"> at th</w:t>
            </w:r>
            <w:r w:rsidR="006337BE" w:rsidRPr="00CB0155">
              <w:t xml:space="preserve">e start of in-person voting is recorded on </w:t>
            </w:r>
          </w:p>
          <w:p w14:paraId="41E82984" w14:textId="77777777" w:rsidR="006337BE" w:rsidRPr="00CB0155" w:rsidRDefault="00D477D8" w:rsidP="006337BE">
            <w:pPr>
              <w:pStyle w:val="ListParagraph"/>
              <w:spacing w:after="120"/>
              <w:ind w:left="360"/>
            </w:pPr>
            <w:r>
              <w:t xml:space="preserve">      </w:t>
            </w:r>
            <w:r w:rsidR="006337BE" w:rsidRPr="00CB0155">
              <w:t>SOR</w:t>
            </w:r>
            <w:r w:rsidR="000D7596">
              <w:t xml:space="preserve"> (if required)</w:t>
            </w:r>
            <w:r w:rsidR="000B6A78">
              <w:t>.</w:t>
            </w:r>
          </w:p>
          <w:p w14:paraId="028D8E4A" w14:textId="77777777" w:rsidR="006337BE" w:rsidRPr="00CB0155" w:rsidRDefault="006337BE" w:rsidP="006337BE">
            <w:pPr>
              <w:pStyle w:val="ListParagraph"/>
              <w:spacing w:after="120"/>
              <w:ind w:left="360"/>
            </w:pPr>
            <w:r w:rsidRPr="00CB0155">
              <w:t xml:space="preserve"> о   </w:t>
            </w:r>
            <w:r w:rsidR="000B6A78">
              <w:t>Verify the in-p</w:t>
            </w:r>
            <w:r w:rsidR="00BE437A" w:rsidRPr="00CB0155">
              <w:t>erson voting numbers from the tape</w:t>
            </w:r>
            <w:r w:rsidR="000B6A78">
              <w:t>s.</w:t>
            </w:r>
          </w:p>
          <w:p w14:paraId="0B985E7D" w14:textId="77777777" w:rsidR="00BE437A" w:rsidRPr="00CB0155" w:rsidRDefault="006337BE" w:rsidP="006337BE">
            <w:pPr>
              <w:pStyle w:val="ListParagraph"/>
              <w:spacing w:after="120"/>
              <w:ind w:left="360"/>
            </w:pPr>
            <w:r w:rsidRPr="00CB0155">
              <w:t xml:space="preserve"> о   </w:t>
            </w:r>
            <w:r w:rsidR="000B6A78">
              <w:t>Verify the by-m</w:t>
            </w:r>
            <w:r w:rsidR="00BE437A" w:rsidRPr="00CB0155">
              <w:t>ail voting numbers from the tape</w:t>
            </w:r>
            <w:r w:rsidR="000B6A78">
              <w:t>s.</w:t>
            </w:r>
          </w:p>
          <w:p w14:paraId="6F6D9E54" w14:textId="77777777" w:rsidR="00D477D8" w:rsidRDefault="006337BE" w:rsidP="006337BE">
            <w:pPr>
              <w:pStyle w:val="ListParagraph"/>
              <w:spacing w:after="120"/>
              <w:ind w:left="360"/>
            </w:pPr>
            <w:r w:rsidRPr="00CB0155">
              <w:t xml:space="preserve"> о   </w:t>
            </w:r>
            <w:r w:rsidR="00BE437A" w:rsidRPr="00CB0155">
              <w:t>Verify that hand c</w:t>
            </w:r>
            <w:r w:rsidR="000B6A78">
              <w:t>ounted ballots were tallied on</w:t>
            </w:r>
            <w:r w:rsidR="000D7596">
              <w:t xml:space="preserve"> a T</w:t>
            </w:r>
            <w:r w:rsidR="00BE437A" w:rsidRPr="00CB0155">
              <w:t>ally</w:t>
            </w:r>
            <w:r w:rsidR="000D7596">
              <w:t xml:space="preserve"> S</w:t>
            </w:r>
            <w:r w:rsidR="000B6A78">
              <w:t xml:space="preserve">heet and recorded on </w:t>
            </w:r>
          </w:p>
          <w:p w14:paraId="5B5FE0D5" w14:textId="77777777" w:rsidR="006337BE" w:rsidRPr="00CB0155" w:rsidRDefault="00D477D8" w:rsidP="006337BE">
            <w:pPr>
              <w:pStyle w:val="ListParagraph"/>
              <w:spacing w:after="120"/>
              <w:ind w:left="360"/>
            </w:pPr>
            <w:r>
              <w:t xml:space="preserve">       </w:t>
            </w:r>
            <w:r w:rsidR="000B6A78">
              <w:t>the SORs.</w:t>
            </w:r>
          </w:p>
          <w:p w14:paraId="084144B1" w14:textId="77777777" w:rsidR="00BE437A" w:rsidRDefault="006337BE" w:rsidP="006337BE">
            <w:pPr>
              <w:pStyle w:val="ListParagraph"/>
              <w:spacing w:after="120"/>
              <w:ind w:left="360"/>
            </w:pPr>
            <w:r w:rsidRPr="00CB0155">
              <w:rPr>
                <w:sz w:val="18"/>
                <w:szCs w:val="18"/>
              </w:rPr>
              <w:t xml:space="preserve"> </w:t>
            </w:r>
            <w:r w:rsidR="00D477D8" w:rsidRPr="00CB0155">
              <w:t>о</w:t>
            </w:r>
            <w:r w:rsidRPr="00CB0155">
              <w:t xml:space="preserve">  </w:t>
            </w:r>
            <w:r w:rsidR="000D7596">
              <w:t xml:space="preserve"> </w:t>
            </w:r>
            <w:r w:rsidR="00536797" w:rsidRPr="00CB0155">
              <w:t>Verify the</w:t>
            </w:r>
            <w:r w:rsidR="000B6A78">
              <w:t xml:space="preserve"> write-i</w:t>
            </w:r>
            <w:r w:rsidR="00536797" w:rsidRPr="00CB0155">
              <w:t>n vote</w:t>
            </w:r>
            <w:r w:rsidR="000D7596">
              <w:t xml:space="preserve"> totals</w:t>
            </w:r>
            <w:r w:rsidR="00536797" w:rsidRPr="00CB0155">
              <w:t xml:space="preserve"> were recorded on the SORs</w:t>
            </w:r>
            <w:r w:rsidR="000B6A78">
              <w:t>.</w:t>
            </w:r>
          </w:p>
          <w:p w14:paraId="4AF4F0B3" w14:textId="77777777" w:rsidR="00D477D8" w:rsidRPr="00CB0155" w:rsidRDefault="00D477D8" w:rsidP="006337BE">
            <w:pPr>
              <w:pStyle w:val="ListParagraph"/>
              <w:spacing w:after="120"/>
              <w:ind w:left="360"/>
            </w:pPr>
            <w:r>
              <w:t xml:space="preserve"> </w:t>
            </w:r>
            <w:r w:rsidRPr="00CB0155">
              <w:t>о</w:t>
            </w:r>
            <w:r>
              <w:t xml:space="preserve">  </w:t>
            </w:r>
            <w:r w:rsidR="000D7596">
              <w:t xml:space="preserve"> </w:t>
            </w:r>
            <w:r>
              <w:t>Verify the number of rejected voters is correct from the Worksheet.</w:t>
            </w:r>
          </w:p>
          <w:p w14:paraId="31C2D7EC" w14:textId="77777777" w:rsidR="006337BE" w:rsidRPr="00CB0155" w:rsidRDefault="006337BE" w:rsidP="006337BE">
            <w:pPr>
              <w:pStyle w:val="ListParagraph"/>
              <w:spacing w:after="120"/>
              <w:ind w:left="360"/>
            </w:pPr>
          </w:p>
          <w:p w14:paraId="1AE24ADC" w14:textId="77777777" w:rsidR="00A81EBE" w:rsidRPr="00CB0155" w:rsidRDefault="00A81EBE" w:rsidP="000B6A78">
            <w:pPr>
              <w:pStyle w:val="ListParagraph"/>
              <w:numPr>
                <w:ilvl w:val="0"/>
                <w:numId w:val="21"/>
              </w:numPr>
              <w:spacing w:after="120"/>
            </w:pPr>
            <w:r w:rsidRPr="00CB0155">
              <w:t>Prepare SOR #1</w:t>
            </w:r>
          </w:p>
          <w:p w14:paraId="765E9064" w14:textId="77777777" w:rsidR="00A81EBE" w:rsidRDefault="00D477D8" w:rsidP="000B6A78">
            <w:pPr>
              <w:pStyle w:val="ListParagraph"/>
              <w:numPr>
                <w:ilvl w:val="1"/>
                <w:numId w:val="21"/>
              </w:numPr>
              <w:spacing w:after="120"/>
            </w:pPr>
            <w:r>
              <w:t>Attach</w:t>
            </w:r>
            <w:r w:rsidR="000B6A78">
              <w:t xml:space="preserve"> one set of</w:t>
            </w:r>
            <w:r w:rsidR="00536797" w:rsidRPr="00CB0155">
              <w:t xml:space="preserve"> </w:t>
            </w:r>
            <w:r w:rsidR="000B6A78">
              <w:t>tapes</w:t>
            </w:r>
            <w:r w:rsidR="00A81EBE" w:rsidRPr="00CB0155">
              <w:t xml:space="preserve"> (with </w:t>
            </w:r>
            <w:r>
              <w:t>Zero</w:t>
            </w:r>
            <w:r w:rsidR="00A81EBE" w:rsidRPr="00CB0155">
              <w:t xml:space="preserve"> tape) from the voting machine</w:t>
            </w:r>
            <w:r w:rsidR="000B6A78">
              <w:t>s</w:t>
            </w:r>
            <w:r w:rsidR="00A81EBE" w:rsidRPr="00CB0155">
              <w:t xml:space="preserve"> to SOR #1</w:t>
            </w:r>
            <w:r w:rsidR="000D7596">
              <w:t>.</w:t>
            </w:r>
          </w:p>
          <w:p w14:paraId="24D64E8E" w14:textId="77777777" w:rsidR="000D7596" w:rsidRPr="00CB0155" w:rsidRDefault="000D7596" w:rsidP="000D7596">
            <w:pPr>
              <w:pStyle w:val="ListParagraph"/>
              <w:numPr>
                <w:ilvl w:val="1"/>
                <w:numId w:val="21"/>
              </w:numPr>
              <w:spacing w:after="120"/>
            </w:pPr>
            <w:r w:rsidRPr="00CB0155">
              <w:t xml:space="preserve">Have all </w:t>
            </w:r>
            <w:r>
              <w:t>O</w:t>
            </w:r>
            <w:r w:rsidRPr="00CB0155">
              <w:t xml:space="preserve">fficers at </w:t>
            </w:r>
            <w:r>
              <w:t>the polling place sign SOR #1.</w:t>
            </w:r>
          </w:p>
          <w:p w14:paraId="4C906BBC" w14:textId="77777777" w:rsidR="000D7596" w:rsidRPr="00CB0155" w:rsidRDefault="000D7596" w:rsidP="000D7596">
            <w:pPr>
              <w:pStyle w:val="ListParagraph"/>
              <w:spacing w:after="120"/>
              <w:ind w:left="1080"/>
            </w:pPr>
          </w:p>
          <w:p w14:paraId="5B81F671" w14:textId="77777777" w:rsidR="00A81EBE" w:rsidRPr="00CB0155" w:rsidRDefault="00A81EBE" w:rsidP="000B6A78">
            <w:pPr>
              <w:pStyle w:val="ListParagraph"/>
              <w:numPr>
                <w:ilvl w:val="0"/>
                <w:numId w:val="21"/>
              </w:numPr>
              <w:spacing w:after="120"/>
            </w:pPr>
            <w:r w:rsidRPr="00CB0155">
              <w:t>Prepare SOR #2</w:t>
            </w:r>
          </w:p>
          <w:p w14:paraId="23D84384" w14:textId="77777777" w:rsidR="00A81EBE" w:rsidRDefault="00E829D7" w:rsidP="000B6A78">
            <w:pPr>
              <w:pStyle w:val="ListParagraph"/>
              <w:numPr>
                <w:ilvl w:val="1"/>
                <w:numId w:val="21"/>
              </w:numPr>
              <w:spacing w:after="120"/>
            </w:pPr>
            <w:r>
              <w:t>Attach</w:t>
            </w:r>
            <w:r w:rsidR="00536797" w:rsidRPr="00CB0155">
              <w:t xml:space="preserve"> </w:t>
            </w:r>
            <w:r w:rsidR="000B6A78">
              <w:t>second set of t</w:t>
            </w:r>
            <w:r w:rsidR="00A81EBE" w:rsidRPr="00CB0155">
              <w:t>ape</w:t>
            </w:r>
            <w:r w:rsidR="000B6A78">
              <w:t>s</w:t>
            </w:r>
            <w:r w:rsidR="00A81EBE" w:rsidRPr="00CB0155">
              <w:t xml:space="preserve"> </w:t>
            </w:r>
            <w:r>
              <w:t xml:space="preserve">(with Zero tape) </w:t>
            </w:r>
            <w:r w:rsidR="00A81EBE" w:rsidRPr="00CB0155">
              <w:t>from the voting machine</w:t>
            </w:r>
            <w:r w:rsidR="000B6A78">
              <w:t>s</w:t>
            </w:r>
            <w:r w:rsidR="00A81EBE" w:rsidRPr="00CB0155">
              <w:t xml:space="preserve"> to SOR #2</w:t>
            </w:r>
            <w:r w:rsidR="000D7596">
              <w:t>.</w:t>
            </w:r>
          </w:p>
          <w:p w14:paraId="3AA2D919" w14:textId="77777777" w:rsidR="000D7596" w:rsidRDefault="000D7596" w:rsidP="000B6A78">
            <w:pPr>
              <w:pStyle w:val="ListParagraph"/>
              <w:numPr>
                <w:ilvl w:val="1"/>
                <w:numId w:val="21"/>
              </w:numPr>
              <w:spacing w:after="120"/>
            </w:pPr>
            <w:r>
              <w:t>Have all Officers at the polling place sign SOR #2.</w:t>
            </w:r>
          </w:p>
          <w:p w14:paraId="146F6C20" w14:textId="77777777" w:rsidR="000D7596" w:rsidRPr="00CB0155" w:rsidRDefault="000D7596" w:rsidP="000D7596">
            <w:pPr>
              <w:pStyle w:val="ListParagraph"/>
              <w:spacing w:after="120"/>
            </w:pPr>
          </w:p>
          <w:p w14:paraId="1193CB83" w14:textId="77777777" w:rsidR="00A81EBE" w:rsidRPr="00CB0155" w:rsidRDefault="00A81EBE" w:rsidP="000B6A78">
            <w:pPr>
              <w:pStyle w:val="ListParagraph"/>
              <w:numPr>
                <w:ilvl w:val="0"/>
                <w:numId w:val="21"/>
              </w:numPr>
              <w:spacing w:after="120"/>
            </w:pPr>
            <w:r w:rsidRPr="00CB0155">
              <w:t xml:space="preserve">IMPORTANT: SOR #1 and SOR #2 </w:t>
            </w:r>
            <w:r w:rsidRPr="000B6A78">
              <w:t>must be identical and must be signed by all</w:t>
            </w:r>
            <w:r w:rsidR="00536797" w:rsidRPr="000B6A78">
              <w:t xml:space="preserve"> </w:t>
            </w:r>
            <w:r w:rsidR="00E829D7">
              <w:t>O</w:t>
            </w:r>
            <w:r w:rsidR="00070FD4" w:rsidRPr="000B6A78">
              <w:t>ffi</w:t>
            </w:r>
            <w:r w:rsidR="00070FD4" w:rsidRPr="00CB0155">
              <w:t>cer</w:t>
            </w:r>
            <w:r w:rsidRPr="00CB0155">
              <w:t xml:space="preserve">s present at the close of the polling place. </w:t>
            </w:r>
          </w:p>
          <w:p w14:paraId="6DF329CB" w14:textId="77777777" w:rsidR="00A81EBE" w:rsidRPr="00CB0155" w:rsidRDefault="00A81EBE" w:rsidP="000B6A78">
            <w:pPr>
              <w:pStyle w:val="ListParagraph"/>
              <w:numPr>
                <w:ilvl w:val="0"/>
                <w:numId w:val="21"/>
              </w:numPr>
              <w:spacing w:after="120"/>
            </w:pPr>
            <w:r w:rsidRPr="00CB0155">
              <w:t xml:space="preserve">Call the </w:t>
            </w:r>
            <w:r w:rsidR="00951E88">
              <w:t xml:space="preserve">General </w:t>
            </w:r>
            <w:r w:rsidR="00D8745C">
              <w:t>Registrar</w:t>
            </w:r>
            <w:r w:rsidRPr="00CB0155">
              <w:t>’s office if help is needed.</w:t>
            </w:r>
          </w:p>
          <w:p w14:paraId="24973C58" w14:textId="77777777" w:rsidR="00536797" w:rsidRPr="00CB0155" w:rsidRDefault="00536797" w:rsidP="000B6A78">
            <w:pPr>
              <w:pStyle w:val="ListParagraph"/>
              <w:numPr>
                <w:ilvl w:val="0"/>
                <w:numId w:val="21"/>
              </w:numPr>
              <w:spacing w:after="120"/>
            </w:pPr>
            <w:r w:rsidRPr="00CB0155">
              <w:t>Place both copies of the SORs in Envelope 2.</w:t>
            </w:r>
          </w:p>
        </w:tc>
      </w:tr>
      <w:tr w:rsidR="00A81EBE" w:rsidRPr="00AE7FA8" w14:paraId="4F375A91" w14:textId="77777777" w:rsidTr="000D7596">
        <w:trPr>
          <w:cantSplit/>
        </w:trPr>
        <w:tc>
          <w:tcPr>
            <w:tcW w:w="1421" w:type="dxa"/>
          </w:tcPr>
          <w:p w14:paraId="760FC2BB" w14:textId="77777777" w:rsidR="00A81EBE" w:rsidRPr="00AE7FA8" w:rsidRDefault="00E829D7" w:rsidP="005179E5">
            <w:pPr>
              <w:spacing w:after="120"/>
            </w:pPr>
            <w:r>
              <w:lastRenderedPageBreak/>
              <w:t>Completing the Printed Return S</w:t>
            </w:r>
            <w:r w:rsidR="00A81EBE" w:rsidRPr="00AE7FA8">
              <w:t xml:space="preserve">heet </w:t>
            </w:r>
            <w:r w:rsidR="00AE7FA8">
              <w:t>ELECT</w:t>
            </w:r>
            <w:r w:rsidR="00A81EBE" w:rsidRPr="00AE7FA8">
              <w:t>-658</w:t>
            </w:r>
          </w:p>
        </w:tc>
        <w:tc>
          <w:tcPr>
            <w:tcW w:w="7939" w:type="dxa"/>
          </w:tcPr>
          <w:p w14:paraId="55AE8096" w14:textId="77777777" w:rsidR="00A81EBE" w:rsidRPr="00CB0155" w:rsidRDefault="00536797" w:rsidP="000B6A78">
            <w:pPr>
              <w:pStyle w:val="ListParagraph"/>
              <w:numPr>
                <w:ilvl w:val="0"/>
                <w:numId w:val="22"/>
              </w:numPr>
              <w:spacing w:after="120"/>
            </w:pPr>
            <w:r w:rsidRPr="00CB0155">
              <w:t xml:space="preserve">Have </w:t>
            </w:r>
            <w:r w:rsidRPr="00E829D7">
              <w:rPr>
                <w:b/>
              </w:rPr>
              <w:t>all</w:t>
            </w:r>
            <w:r w:rsidRPr="00CB0155">
              <w:t xml:space="preserve"> </w:t>
            </w:r>
            <w:r w:rsidR="00E829D7">
              <w:t>O</w:t>
            </w:r>
            <w:r w:rsidR="00070FD4" w:rsidRPr="00CB0155">
              <w:t>fficer</w:t>
            </w:r>
            <w:r w:rsidR="00A81EBE" w:rsidRPr="00CB0155">
              <w:t xml:space="preserve">s sign </w:t>
            </w:r>
            <w:r w:rsidR="000D7596">
              <w:t>the Printed Return S</w:t>
            </w:r>
            <w:r w:rsidR="00A81EBE" w:rsidRPr="00CB0155">
              <w:t xml:space="preserve">heet </w:t>
            </w:r>
            <w:r w:rsidR="000B6A78">
              <w:t>(</w:t>
            </w:r>
            <w:r w:rsidR="00AE7FA8" w:rsidRPr="00CB0155">
              <w:t>ELECT</w:t>
            </w:r>
            <w:r w:rsidR="00A81EBE" w:rsidRPr="00CB0155">
              <w:t>-658</w:t>
            </w:r>
            <w:r w:rsidR="000B6A78">
              <w:t>).</w:t>
            </w:r>
          </w:p>
          <w:p w14:paraId="2287CFB0" w14:textId="77777777" w:rsidR="00A81EBE" w:rsidRPr="00CB0155" w:rsidRDefault="000B6A78" w:rsidP="000B6A78">
            <w:pPr>
              <w:pStyle w:val="ListParagraph"/>
              <w:numPr>
                <w:ilvl w:val="0"/>
                <w:numId w:val="22"/>
              </w:numPr>
              <w:spacing w:after="120"/>
            </w:pPr>
            <w:r>
              <w:t>Attach third set of tapes</w:t>
            </w:r>
            <w:r w:rsidR="00A81EBE" w:rsidRPr="00CB0155">
              <w:t xml:space="preserve"> to the </w:t>
            </w:r>
            <w:r w:rsidR="000D7596">
              <w:t>Printed Return S</w:t>
            </w:r>
            <w:r w:rsidR="001C5410" w:rsidRPr="00CB0155">
              <w:t>heet</w:t>
            </w:r>
            <w:r w:rsidR="00A81EBE" w:rsidRPr="00CB0155">
              <w:t xml:space="preserve"> and place in Envelope #2A</w:t>
            </w:r>
            <w:r>
              <w:t>.</w:t>
            </w:r>
          </w:p>
        </w:tc>
      </w:tr>
      <w:tr w:rsidR="00A81EBE" w:rsidRPr="00AE7FA8" w14:paraId="730BBF7E" w14:textId="77777777" w:rsidTr="000D7596">
        <w:trPr>
          <w:cantSplit/>
        </w:trPr>
        <w:tc>
          <w:tcPr>
            <w:tcW w:w="1421" w:type="dxa"/>
          </w:tcPr>
          <w:p w14:paraId="199A5F65" w14:textId="77777777" w:rsidR="00A81EBE" w:rsidRPr="00AE7FA8" w:rsidRDefault="00E829D7" w:rsidP="005179E5">
            <w:pPr>
              <w:spacing w:after="120"/>
            </w:pPr>
            <w:r>
              <w:t>Packing Boxes and E</w:t>
            </w:r>
            <w:r w:rsidR="00A81EBE" w:rsidRPr="00AE7FA8">
              <w:t>nvelopes</w:t>
            </w:r>
          </w:p>
        </w:tc>
        <w:tc>
          <w:tcPr>
            <w:tcW w:w="7939" w:type="dxa"/>
          </w:tcPr>
          <w:p w14:paraId="524A5CB0" w14:textId="77777777" w:rsidR="00A81EBE" w:rsidRPr="00AE7FA8" w:rsidRDefault="00A81EBE" w:rsidP="000B6A78">
            <w:pPr>
              <w:pStyle w:val="ListParagraph"/>
              <w:numPr>
                <w:ilvl w:val="0"/>
                <w:numId w:val="22"/>
              </w:numPr>
              <w:spacing w:after="120"/>
            </w:pPr>
            <w:r w:rsidRPr="00AE7FA8">
              <w:t>Check off each box/envelope as it is packed, sealed and signed.</w:t>
            </w:r>
          </w:p>
          <w:p w14:paraId="09D2B238" w14:textId="77777777" w:rsidR="00A81EBE" w:rsidRPr="00AE7FA8" w:rsidRDefault="00A81EBE" w:rsidP="000B6A78">
            <w:pPr>
              <w:pStyle w:val="ListParagraph"/>
              <w:numPr>
                <w:ilvl w:val="0"/>
                <w:numId w:val="22"/>
              </w:numPr>
              <w:spacing w:after="120"/>
            </w:pPr>
            <w:r w:rsidRPr="00AE7FA8">
              <w:t xml:space="preserve">Confirm that the precinct name/number and election date are printed on each box label/envelope. If necessary, write this </w:t>
            </w:r>
            <w:r w:rsidRPr="000B6A78">
              <w:t xml:space="preserve">information </w:t>
            </w:r>
            <w:r w:rsidR="006337BE" w:rsidRPr="000B6A78">
              <w:t xml:space="preserve">on </w:t>
            </w:r>
            <w:r w:rsidRPr="000B6A78">
              <w:t>each envelope</w:t>
            </w:r>
            <w:r w:rsidRPr="00AE7FA8">
              <w:t xml:space="preserve">. </w:t>
            </w:r>
          </w:p>
        </w:tc>
      </w:tr>
    </w:tbl>
    <w:p w14:paraId="24BE4AF9" w14:textId="77777777" w:rsidR="000B5789" w:rsidRPr="00AE7FA8" w:rsidRDefault="000B5789" w:rsidP="005179E5">
      <w:pPr>
        <w:spacing w:after="120"/>
      </w:pPr>
    </w:p>
    <w:p w14:paraId="334EF239" w14:textId="77777777" w:rsidR="004450B3" w:rsidRDefault="004450B3" w:rsidP="005179E5">
      <w:pPr>
        <w:spacing w:after="120"/>
      </w:pPr>
    </w:p>
    <w:p w14:paraId="76AF3E49" w14:textId="77777777" w:rsidR="009734EA" w:rsidRDefault="009734EA" w:rsidP="005179E5">
      <w:pPr>
        <w:spacing w:after="120"/>
      </w:pPr>
    </w:p>
    <w:p w14:paraId="3BF55E98" w14:textId="77777777" w:rsidR="009734EA" w:rsidRDefault="009734EA" w:rsidP="005179E5">
      <w:pPr>
        <w:spacing w:after="120"/>
      </w:pPr>
    </w:p>
    <w:p w14:paraId="4F3AD299" w14:textId="77777777" w:rsidR="009734EA" w:rsidRDefault="009734EA" w:rsidP="005179E5">
      <w:pPr>
        <w:spacing w:after="120"/>
      </w:pPr>
    </w:p>
    <w:p w14:paraId="1EAE0835" w14:textId="77777777" w:rsidR="009734EA" w:rsidRDefault="009734EA" w:rsidP="005179E5">
      <w:pPr>
        <w:spacing w:after="120"/>
      </w:pPr>
    </w:p>
    <w:p w14:paraId="157D9DD1" w14:textId="77777777" w:rsidR="009734EA" w:rsidRDefault="009734EA" w:rsidP="005179E5">
      <w:pPr>
        <w:spacing w:after="120"/>
      </w:pPr>
    </w:p>
    <w:p w14:paraId="0F1C161F" w14:textId="77777777" w:rsidR="009734EA" w:rsidRDefault="009734EA" w:rsidP="005179E5">
      <w:pPr>
        <w:spacing w:after="120"/>
      </w:pPr>
    </w:p>
    <w:p w14:paraId="438969C5" w14:textId="77777777" w:rsidR="009734EA" w:rsidRDefault="009734EA" w:rsidP="005179E5">
      <w:pPr>
        <w:spacing w:after="120"/>
      </w:pPr>
    </w:p>
    <w:p w14:paraId="09AB817D" w14:textId="77777777" w:rsidR="009734EA" w:rsidRDefault="009734EA" w:rsidP="005179E5">
      <w:pPr>
        <w:spacing w:after="120"/>
      </w:pPr>
    </w:p>
    <w:p w14:paraId="13934080" w14:textId="77777777" w:rsidR="009734EA" w:rsidRDefault="009734EA" w:rsidP="005179E5">
      <w:pPr>
        <w:spacing w:after="120"/>
      </w:pPr>
    </w:p>
    <w:p w14:paraId="131E28CC" w14:textId="77777777" w:rsidR="009734EA" w:rsidRDefault="009734EA" w:rsidP="005179E5">
      <w:pPr>
        <w:spacing w:after="120"/>
      </w:pPr>
    </w:p>
    <w:p w14:paraId="070FD9BA" w14:textId="77777777" w:rsidR="009734EA" w:rsidRDefault="009734EA" w:rsidP="005179E5">
      <w:pPr>
        <w:spacing w:after="120"/>
      </w:pPr>
    </w:p>
    <w:p w14:paraId="06207038" w14:textId="77777777" w:rsidR="009734EA" w:rsidRDefault="009734EA" w:rsidP="005179E5">
      <w:pPr>
        <w:spacing w:after="120"/>
      </w:pPr>
    </w:p>
    <w:p w14:paraId="257DB7F0" w14:textId="77777777" w:rsidR="009734EA" w:rsidRDefault="009734EA" w:rsidP="005179E5">
      <w:pPr>
        <w:spacing w:after="120"/>
      </w:pPr>
    </w:p>
    <w:p w14:paraId="63063060" w14:textId="77777777" w:rsidR="009734EA" w:rsidRDefault="009734EA" w:rsidP="005179E5">
      <w:pPr>
        <w:spacing w:after="120"/>
      </w:pPr>
    </w:p>
    <w:p w14:paraId="7F7AC9EF" w14:textId="77777777" w:rsidR="009734EA" w:rsidRDefault="009734EA" w:rsidP="005179E5">
      <w:pPr>
        <w:spacing w:after="120"/>
      </w:pPr>
    </w:p>
    <w:p w14:paraId="24A1C7B8" w14:textId="77777777" w:rsidR="009734EA" w:rsidRDefault="009734EA" w:rsidP="005179E5">
      <w:pPr>
        <w:spacing w:after="120"/>
      </w:pPr>
    </w:p>
    <w:p w14:paraId="6D7794EA" w14:textId="77777777" w:rsidR="009734EA" w:rsidRDefault="009734EA" w:rsidP="005179E5">
      <w:pPr>
        <w:spacing w:after="120"/>
      </w:pPr>
    </w:p>
    <w:p w14:paraId="1F98C241" w14:textId="77777777" w:rsidR="009734EA" w:rsidRDefault="009734EA" w:rsidP="005179E5">
      <w:pPr>
        <w:spacing w:after="120"/>
      </w:pPr>
    </w:p>
    <w:p w14:paraId="42610B29" w14:textId="77777777" w:rsidR="009734EA" w:rsidRDefault="009734EA" w:rsidP="005179E5">
      <w:pPr>
        <w:spacing w:after="120"/>
      </w:pPr>
    </w:p>
    <w:p w14:paraId="1FF5EBAE" w14:textId="77777777" w:rsidR="009734EA" w:rsidRPr="00AE7FA8" w:rsidRDefault="009734EA" w:rsidP="005179E5">
      <w:pPr>
        <w:spacing w:after="120"/>
      </w:pPr>
    </w:p>
    <w:p w14:paraId="385F2623" w14:textId="77777777" w:rsidR="004450B3" w:rsidRPr="00AE7FA8" w:rsidRDefault="004450B3" w:rsidP="005179E5">
      <w:pPr>
        <w:spacing w:after="120"/>
      </w:pPr>
    </w:p>
    <w:p w14:paraId="3546E1D6" w14:textId="77777777" w:rsidR="004450B3" w:rsidRPr="00AE7FA8" w:rsidRDefault="004450B3" w:rsidP="005179E5">
      <w:pPr>
        <w:spacing w:after="120"/>
      </w:pPr>
    </w:p>
    <w:p w14:paraId="7B528F67" w14:textId="77777777" w:rsidR="004450B3" w:rsidRPr="00AE7FA8" w:rsidRDefault="004450B3" w:rsidP="005179E5">
      <w:pPr>
        <w:spacing w:after="120"/>
      </w:pPr>
    </w:p>
    <w:p w14:paraId="29545942" w14:textId="77777777" w:rsidR="004450B3" w:rsidRPr="00AE7FA8" w:rsidRDefault="004450B3" w:rsidP="005179E5">
      <w:pPr>
        <w:spacing w:after="120"/>
      </w:pPr>
    </w:p>
    <w:p w14:paraId="23F0EFC0" w14:textId="77777777" w:rsidR="00133A87" w:rsidRPr="00483695" w:rsidRDefault="00133A87" w:rsidP="00357175">
      <w:pPr>
        <w:pStyle w:val="Title"/>
        <w:numPr>
          <w:ilvl w:val="0"/>
          <w:numId w:val="41"/>
        </w:numPr>
        <w:ind w:left="936"/>
        <w:jc w:val="center"/>
        <w:rPr>
          <w:rFonts w:ascii="Gill Sans MT" w:hAnsi="Gill Sans MT"/>
          <w:color w:val="auto"/>
          <w:szCs w:val="44"/>
        </w:rPr>
      </w:pPr>
      <w:bookmarkStart w:id="65" w:name="appE"/>
      <w:bookmarkStart w:id="66" w:name="appendixdpackingenvelopes"/>
      <w:bookmarkStart w:id="67" w:name="_Toc399418152"/>
      <w:bookmarkEnd w:id="63"/>
      <w:r w:rsidRPr="00483695">
        <w:rPr>
          <w:rFonts w:ascii="Gill Sans MT" w:hAnsi="Gill Sans MT"/>
          <w:color w:val="auto"/>
          <w:szCs w:val="44"/>
        </w:rPr>
        <w:lastRenderedPageBreak/>
        <w:t>Packing Envelopes and Boxes</w:t>
      </w:r>
      <w:bookmarkEnd w:id="65"/>
      <w:bookmarkEnd w:id="66"/>
      <w:bookmarkEnd w:id="67"/>
    </w:p>
    <w:tbl>
      <w:tblPr>
        <w:tblStyle w:val="TableGrid"/>
        <w:tblW w:w="0" w:type="auto"/>
        <w:tblBorders>
          <w:top w:val="single" w:sz="4" w:space="0" w:color="B20000"/>
          <w:left w:val="single" w:sz="4" w:space="0" w:color="B20000"/>
          <w:bottom w:val="single" w:sz="4" w:space="0" w:color="B20000"/>
          <w:right w:val="single" w:sz="4" w:space="0" w:color="B20000"/>
          <w:insideH w:val="single" w:sz="4" w:space="0" w:color="B20000"/>
          <w:insideV w:val="single" w:sz="4" w:space="0" w:color="B20000"/>
        </w:tblBorders>
        <w:tblLook w:val="04A0" w:firstRow="1" w:lastRow="0" w:firstColumn="1" w:lastColumn="0" w:noHBand="0" w:noVBand="1"/>
      </w:tblPr>
      <w:tblGrid>
        <w:gridCol w:w="1350"/>
        <w:gridCol w:w="4185"/>
        <w:gridCol w:w="4185"/>
      </w:tblGrid>
      <w:tr w:rsidR="00FE790C" w:rsidRPr="00AE7FA8" w14:paraId="334FE982" w14:textId="77777777" w:rsidTr="000B6A78">
        <w:trPr>
          <w:cantSplit/>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A6A1F" w14:textId="77777777" w:rsidR="00FE790C" w:rsidRPr="00AE7FA8" w:rsidRDefault="00FE790C" w:rsidP="005179E5">
            <w:pPr>
              <w:spacing w:after="120"/>
            </w:pPr>
            <w:r w:rsidRPr="00AE7FA8">
              <w:t>Env./Box Number</w:t>
            </w:r>
          </w:p>
        </w:tc>
        <w:tc>
          <w:tcPr>
            <w:tcW w:w="4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60B25" w14:textId="77777777" w:rsidR="00FE790C" w:rsidRPr="00AE7FA8" w:rsidRDefault="00FE790C" w:rsidP="005179E5">
            <w:pPr>
              <w:spacing w:after="120"/>
            </w:pPr>
            <w:r w:rsidRPr="00AE7FA8">
              <w:t>Contents</w:t>
            </w:r>
          </w:p>
        </w:tc>
        <w:tc>
          <w:tcPr>
            <w:tcW w:w="4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642DD" w14:textId="77777777" w:rsidR="00FE790C" w:rsidRPr="00AE7FA8" w:rsidRDefault="00FE790C" w:rsidP="005179E5">
            <w:pPr>
              <w:spacing w:after="120"/>
            </w:pPr>
            <w:r w:rsidRPr="00AE7FA8">
              <w:t>Seal/Signature Requirements</w:t>
            </w:r>
          </w:p>
        </w:tc>
      </w:tr>
      <w:tr w:rsidR="00FE790C" w:rsidRPr="00AE7FA8" w14:paraId="04AEA650" w14:textId="77777777" w:rsidTr="000B6A78">
        <w:trPr>
          <w:cantSplit/>
        </w:trPr>
        <w:tc>
          <w:tcPr>
            <w:tcW w:w="1188" w:type="dxa"/>
            <w:tcBorders>
              <w:top w:val="single" w:sz="4" w:space="0" w:color="000000" w:themeColor="text1"/>
              <w:left w:val="nil"/>
              <w:bottom w:val="single" w:sz="4" w:space="0" w:color="B20000"/>
              <w:right w:val="nil"/>
            </w:tcBorders>
          </w:tcPr>
          <w:p w14:paraId="1BBDF62C" w14:textId="77777777" w:rsidR="00FE790C" w:rsidRPr="000B6A78" w:rsidRDefault="00FE790C" w:rsidP="005179E5">
            <w:pPr>
              <w:spacing w:after="120"/>
            </w:pPr>
            <w:r w:rsidRPr="000B6A78">
              <w:t>#1A</w:t>
            </w:r>
            <w:r w:rsidR="0068006E" w:rsidRPr="000B6A78">
              <w:t xml:space="preserve"> &amp; #1B</w:t>
            </w:r>
          </w:p>
          <w:p w14:paraId="6199B692" w14:textId="77777777" w:rsidR="00536797" w:rsidRPr="000B6A78" w:rsidRDefault="00536797" w:rsidP="005179E5">
            <w:pPr>
              <w:spacing w:after="120"/>
            </w:pPr>
          </w:p>
          <w:p w14:paraId="60FDEEE8" w14:textId="77777777" w:rsidR="0068006E" w:rsidRPr="000B6A78" w:rsidRDefault="0068006E" w:rsidP="00B43E1A">
            <w:pPr>
              <w:spacing w:after="120"/>
            </w:pPr>
            <w:r w:rsidRPr="000B6A78">
              <w:t>(Use</w:t>
            </w:r>
            <w:r w:rsidR="00B43E1A">
              <w:t xml:space="preserve"> #1B ONLY IF INSTRUCTED TO USE)</w:t>
            </w:r>
          </w:p>
        </w:tc>
        <w:tc>
          <w:tcPr>
            <w:tcW w:w="4185" w:type="dxa"/>
            <w:tcBorders>
              <w:top w:val="single" w:sz="4" w:space="0" w:color="000000" w:themeColor="text1"/>
              <w:left w:val="nil"/>
              <w:bottom w:val="single" w:sz="4" w:space="0" w:color="B20000"/>
              <w:right w:val="nil"/>
            </w:tcBorders>
          </w:tcPr>
          <w:p w14:paraId="08C31B64" w14:textId="2D96B2EE" w:rsidR="00FE790C" w:rsidRPr="000B6A78" w:rsidRDefault="006D3BA7" w:rsidP="000B6A78">
            <w:pPr>
              <w:pStyle w:val="ListParagraph"/>
              <w:numPr>
                <w:ilvl w:val="0"/>
                <w:numId w:val="23"/>
              </w:numPr>
              <w:spacing w:after="120"/>
            </w:pPr>
            <w:r>
              <w:t>Provisional B</w:t>
            </w:r>
            <w:r w:rsidR="00FE790C" w:rsidRPr="000B6A78">
              <w:t>allots (sealed green</w:t>
            </w:r>
            <w:r w:rsidR="003F604D">
              <w:t xml:space="preserve"> </w:t>
            </w:r>
            <w:r w:rsidR="00FE790C" w:rsidRPr="000B6A78">
              <w:t>envelopes)</w:t>
            </w:r>
          </w:p>
          <w:p w14:paraId="3FFE8E64" w14:textId="77777777" w:rsidR="00536797" w:rsidRPr="000B6A78" w:rsidRDefault="00536797" w:rsidP="00536797">
            <w:pPr>
              <w:pStyle w:val="ListParagraph"/>
              <w:spacing w:after="120"/>
              <w:ind w:left="360"/>
            </w:pPr>
          </w:p>
          <w:p w14:paraId="23A95B9C" w14:textId="77777777" w:rsidR="00FE790C" w:rsidRPr="000B6A78" w:rsidRDefault="006D3BA7" w:rsidP="000B6A78">
            <w:pPr>
              <w:pStyle w:val="ListParagraph"/>
              <w:numPr>
                <w:ilvl w:val="0"/>
                <w:numId w:val="23"/>
              </w:numPr>
              <w:spacing w:after="120"/>
            </w:pPr>
            <w:r>
              <w:t>Provisional B</w:t>
            </w:r>
            <w:r w:rsidR="00FE790C" w:rsidRPr="000B6A78">
              <w:t>allots cast after hours by court order extending voting hours</w:t>
            </w:r>
          </w:p>
        </w:tc>
        <w:tc>
          <w:tcPr>
            <w:tcW w:w="4185" w:type="dxa"/>
            <w:tcBorders>
              <w:top w:val="single" w:sz="4" w:space="0" w:color="000000" w:themeColor="text1"/>
              <w:left w:val="nil"/>
              <w:bottom w:val="single" w:sz="4" w:space="0" w:color="B20000"/>
              <w:right w:val="nil"/>
            </w:tcBorders>
          </w:tcPr>
          <w:p w14:paraId="332C3BE0" w14:textId="77777777" w:rsidR="00FE790C" w:rsidRPr="000B6A78" w:rsidRDefault="00FE790C" w:rsidP="000B6A78">
            <w:pPr>
              <w:pStyle w:val="ListParagraph"/>
              <w:numPr>
                <w:ilvl w:val="0"/>
                <w:numId w:val="23"/>
              </w:numPr>
              <w:spacing w:after="120"/>
            </w:pPr>
            <w:r w:rsidRPr="000B6A78">
              <w:t>Enter number of enclosed envelopes</w:t>
            </w:r>
          </w:p>
          <w:p w14:paraId="4301CFCD" w14:textId="77777777" w:rsidR="00FE790C" w:rsidRPr="000B6A78" w:rsidRDefault="00FE790C" w:rsidP="000B6A78">
            <w:pPr>
              <w:pStyle w:val="ListParagraph"/>
              <w:numPr>
                <w:ilvl w:val="0"/>
                <w:numId w:val="23"/>
              </w:numPr>
              <w:spacing w:after="120"/>
            </w:pPr>
            <w:r w:rsidRPr="000B6A78">
              <w:t xml:space="preserve">Sign certification (two </w:t>
            </w:r>
            <w:r w:rsidR="00E829D7">
              <w:t>O</w:t>
            </w:r>
            <w:r w:rsidR="00070FD4" w:rsidRPr="000B6A78">
              <w:t>fficer</w:t>
            </w:r>
            <w:r w:rsidRPr="000B6A78">
              <w:t>s*)</w:t>
            </w:r>
          </w:p>
          <w:p w14:paraId="378DB3A1" w14:textId="77777777" w:rsidR="00FE790C" w:rsidRPr="000B6A78" w:rsidRDefault="00E829D7" w:rsidP="000B6A78">
            <w:pPr>
              <w:pStyle w:val="ListParagraph"/>
              <w:numPr>
                <w:ilvl w:val="0"/>
                <w:numId w:val="23"/>
              </w:numPr>
              <w:spacing w:after="120"/>
            </w:pPr>
            <w:r>
              <w:t>Seal</w:t>
            </w:r>
            <w:r w:rsidR="00FE790C" w:rsidRPr="000B6A78">
              <w:t xml:space="preserve"> with label</w:t>
            </w:r>
          </w:p>
          <w:p w14:paraId="5230FE41" w14:textId="77777777" w:rsidR="00FE790C" w:rsidRPr="000B6A78" w:rsidRDefault="00536797" w:rsidP="000B6A78">
            <w:pPr>
              <w:pStyle w:val="ListParagraph"/>
              <w:numPr>
                <w:ilvl w:val="0"/>
                <w:numId w:val="23"/>
              </w:numPr>
              <w:spacing w:after="120"/>
            </w:pPr>
            <w:r w:rsidRPr="000B6A78">
              <w:t xml:space="preserve">Sign and date label (two </w:t>
            </w:r>
            <w:r w:rsidR="00E829D7">
              <w:t>O</w:t>
            </w:r>
            <w:r w:rsidR="00070FD4" w:rsidRPr="000B6A78">
              <w:t>fficer</w:t>
            </w:r>
            <w:r w:rsidR="00FE790C" w:rsidRPr="000B6A78">
              <w:t>s*)</w:t>
            </w:r>
          </w:p>
          <w:p w14:paraId="3C96EA7E" w14:textId="77777777" w:rsidR="00536797" w:rsidRPr="000B6A78" w:rsidRDefault="00536797" w:rsidP="00536797">
            <w:pPr>
              <w:spacing w:after="120"/>
            </w:pPr>
            <w:r w:rsidRPr="000B6A78">
              <w:t xml:space="preserve">Only complete certification if there are </w:t>
            </w:r>
            <w:r w:rsidR="006D3BA7">
              <w:t>Provisional B</w:t>
            </w:r>
            <w:r w:rsidR="00FC02E7" w:rsidRPr="000B6A78">
              <w:t>allot</w:t>
            </w:r>
            <w:r w:rsidRPr="000B6A78">
              <w:t>s contained inside envelope.</w:t>
            </w:r>
          </w:p>
        </w:tc>
      </w:tr>
      <w:tr w:rsidR="00FE790C" w:rsidRPr="00AE7FA8" w14:paraId="7A49EFBC" w14:textId="77777777" w:rsidTr="00353F4B">
        <w:trPr>
          <w:cantSplit/>
        </w:trPr>
        <w:tc>
          <w:tcPr>
            <w:tcW w:w="1188" w:type="dxa"/>
            <w:tcBorders>
              <w:top w:val="single" w:sz="4" w:space="0" w:color="B20000"/>
              <w:left w:val="nil"/>
              <w:bottom w:val="single" w:sz="4" w:space="0" w:color="B20000"/>
              <w:right w:val="nil"/>
            </w:tcBorders>
          </w:tcPr>
          <w:p w14:paraId="3B2F09EE" w14:textId="77777777" w:rsidR="00FE790C" w:rsidRPr="000B6A78" w:rsidRDefault="00FE790C" w:rsidP="005179E5">
            <w:pPr>
              <w:spacing w:after="120"/>
            </w:pPr>
            <w:r w:rsidRPr="000B6A78">
              <w:t>#</w:t>
            </w:r>
            <w:r w:rsidR="0068006E" w:rsidRPr="000B6A78">
              <w:t>2</w:t>
            </w:r>
            <w:r w:rsidRPr="000B6A78">
              <w:t xml:space="preserve"> </w:t>
            </w:r>
          </w:p>
          <w:p w14:paraId="169CB226" w14:textId="77777777" w:rsidR="00FE790C" w:rsidRPr="000B6A78" w:rsidRDefault="00FE790C" w:rsidP="005179E5">
            <w:pPr>
              <w:spacing w:after="120"/>
            </w:pPr>
          </w:p>
        </w:tc>
        <w:tc>
          <w:tcPr>
            <w:tcW w:w="4185" w:type="dxa"/>
            <w:tcBorders>
              <w:top w:val="single" w:sz="4" w:space="0" w:color="B20000"/>
              <w:left w:val="nil"/>
              <w:bottom w:val="single" w:sz="4" w:space="0" w:color="B20000"/>
              <w:right w:val="nil"/>
            </w:tcBorders>
          </w:tcPr>
          <w:p w14:paraId="146B289C" w14:textId="77777777" w:rsidR="00FE790C" w:rsidRPr="000B6A78" w:rsidRDefault="005838E7" w:rsidP="000B6A78">
            <w:pPr>
              <w:pStyle w:val="ListParagraph"/>
              <w:numPr>
                <w:ilvl w:val="0"/>
                <w:numId w:val="23"/>
              </w:numPr>
              <w:spacing w:after="120"/>
            </w:pPr>
            <w:r w:rsidRPr="000B6A78">
              <w:t>“</w:t>
            </w:r>
            <w:r w:rsidR="00FE790C" w:rsidRPr="000B6A78">
              <w:t xml:space="preserve">Oath of </w:t>
            </w:r>
            <w:r w:rsidR="00070FD4" w:rsidRPr="000B6A78">
              <w:t>Officer</w:t>
            </w:r>
            <w:r w:rsidRPr="000B6A78">
              <w:t>”</w:t>
            </w:r>
            <w:r w:rsidR="00FE790C" w:rsidRPr="000B6A78">
              <w:t xml:space="preserve"> form</w:t>
            </w:r>
          </w:p>
          <w:p w14:paraId="6E01A31D" w14:textId="77777777" w:rsidR="00FE790C" w:rsidRPr="000B6A78" w:rsidRDefault="00AE7FA8" w:rsidP="000B6A78">
            <w:pPr>
              <w:pStyle w:val="ListParagraph"/>
              <w:numPr>
                <w:ilvl w:val="0"/>
                <w:numId w:val="23"/>
              </w:numPr>
              <w:spacing w:after="120"/>
            </w:pPr>
            <w:r w:rsidRPr="000B6A78">
              <w:t>Pollbook/p</w:t>
            </w:r>
            <w:r w:rsidR="00FE790C" w:rsidRPr="000B6A78">
              <w:t xml:space="preserve">ollbook </w:t>
            </w:r>
            <w:r w:rsidRPr="000B6A78">
              <w:t>c</w:t>
            </w:r>
            <w:r w:rsidR="00FE790C" w:rsidRPr="000B6A78">
              <w:t xml:space="preserve">ount </w:t>
            </w:r>
            <w:r w:rsidRPr="000B6A78">
              <w:t>s</w:t>
            </w:r>
            <w:r w:rsidR="0065431C" w:rsidRPr="000B6A78">
              <w:t>heets</w:t>
            </w:r>
            <w:r w:rsidR="00FE790C" w:rsidRPr="000B6A78">
              <w:t xml:space="preserve"> </w:t>
            </w:r>
          </w:p>
          <w:p w14:paraId="4FDB8373" w14:textId="77777777" w:rsidR="00FE790C" w:rsidRPr="000B6A78" w:rsidRDefault="00FE790C" w:rsidP="000B6A78">
            <w:pPr>
              <w:pStyle w:val="ListParagraph"/>
              <w:numPr>
                <w:ilvl w:val="0"/>
                <w:numId w:val="23"/>
              </w:numPr>
              <w:spacing w:after="120"/>
            </w:pPr>
            <w:r w:rsidRPr="000B6A78">
              <w:t>Two identical copies of the S</w:t>
            </w:r>
            <w:r w:rsidR="000B6A78">
              <w:t>OR</w:t>
            </w:r>
          </w:p>
          <w:p w14:paraId="334EAC9E" w14:textId="77777777" w:rsidR="00FE790C" w:rsidRPr="000B6A78" w:rsidRDefault="006D3BA7" w:rsidP="000B6A78">
            <w:pPr>
              <w:pStyle w:val="ListParagraph"/>
              <w:numPr>
                <w:ilvl w:val="0"/>
                <w:numId w:val="23"/>
              </w:numPr>
              <w:spacing w:after="120"/>
            </w:pPr>
            <w:r>
              <w:t>Two identical copies of the Write-ins C</w:t>
            </w:r>
            <w:r w:rsidR="00FE790C" w:rsidRPr="000B6A78">
              <w:t>ertification</w:t>
            </w:r>
          </w:p>
          <w:p w14:paraId="6C40FB11" w14:textId="77777777" w:rsidR="00FE790C" w:rsidRPr="000B6A78" w:rsidRDefault="00FE790C" w:rsidP="000B6A78">
            <w:pPr>
              <w:pStyle w:val="ListParagraph"/>
              <w:numPr>
                <w:ilvl w:val="0"/>
                <w:numId w:val="23"/>
              </w:numPr>
              <w:spacing w:after="120"/>
            </w:pPr>
            <w:r w:rsidRPr="000B6A78">
              <w:t>Incident report, if used</w:t>
            </w:r>
          </w:p>
          <w:p w14:paraId="13ECBAEE" w14:textId="77777777" w:rsidR="00FE790C" w:rsidRPr="000B6A78" w:rsidRDefault="00FE790C" w:rsidP="000B6A78">
            <w:pPr>
              <w:pStyle w:val="ListParagraph"/>
              <w:numPr>
                <w:ilvl w:val="0"/>
                <w:numId w:val="23"/>
              </w:numPr>
              <w:spacing w:after="120"/>
            </w:pPr>
            <w:r w:rsidRPr="000B6A78">
              <w:t>Ballot record report</w:t>
            </w:r>
            <w:r w:rsidR="00536797" w:rsidRPr="000B6A78">
              <w:t>, if used</w:t>
            </w:r>
          </w:p>
          <w:p w14:paraId="7BCC0AC2" w14:textId="77777777" w:rsidR="00FE790C" w:rsidRDefault="003656FE" w:rsidP="000B6A78">
            <w:pPr>
              <w:pStyle w:val="ListParagraph"/>
              <w:numPr>
                <w:ilvl w:val="0"/>
                <w:numId w:val="23"/>
              </w:numPr>
              <w:spacing w:after="120"/>
            </w:pPr>
            <w:r w:rsidRPr="000B6A78">
              <w:t>Ballot tracking and</w:t>
            </w:r>
            <w:r w:rsidR="00FE790C" w:rsidRPr="000B6A78">
              <w:t xml:space="preserve"> </w:t>
            </w:r>
            <w:r w:rsidR="0065431C" w:rsidRPr="000B6A78">
              <w:t>work</w:t>
            </w:r>
            <w:r w:rsidR="00FE790C" w:rsidRPr="000B6A78">
              <w:t>sheets</w:t>
            </w:r>
          </w:p>
          <w:p w14:paraId="5DC5AD8F" w14:textId="77777777" w:rsidR="009734EA" w:rsidRPr="000B6A78" w:rsidRDefault="009734EA" w:rsidP="000B6A78">
            <w:pPr>
              <w:pStyle w:val="ListParagraph"/>
              <w:numPr>
                <w:ilvl w:val="0"/>
                <w:numId w:val="23"/>
              </w:numPr>
              <w:spacing w:after="120"/>
            </w:pPr>
            <w:r>
              <w:t>Results Call-In Sheet</w:t>
            </w:r>
          </w:p>
        </w:tc>
        <w:tc>
          <w:tcPr>
            <w:tcW w:w="4185" w:type="dxa"/>
            <w:tcBorders>
              <w:top w:val="single" w:sz="4" w:space="0" w:color="B20000"/>
              <w:left w:val="nil"/>
              <w:bottom w:val="single" w:sz="4" w:space="0" w:color="B20000"/>
              <w:right w:val="nil"/>
            </w:tcBorders>
          </w:tcPr>
          <w:p w14:paraId="03A0352C" w14:textId="77777777" w:rsidR="00FE790C" w:rsidRPr="000B6A78" w:rsidRDefault="00FE790C" w:rsidP="000B6A78">
            <w:pPr>
              <w:pStyle w:val="ListParagraph"/>
              <w:numPr>
                <w:ilvl w:val="0"/>
                <w:numId w:val="23"/>
              </w:numPr>
              <w:spacing w:after="120"/>
            </w:pPr>
            <w:r w:rsidRPr="000B6A78">
              <w:t>Seal with label</w:t>
            </w:r>
          </w:p>
          <w:p w14:paraId="342493E1" w14:textId="77777777" w:rsidR="00FE790C" w:rsidRPr="000B6A78" w:rsidRDefault="00FE790C" w:rsidP="000B6A78">
            <w:pPr>
              <w:pStyle w:val="ListParagraph"/>
              <w:numPr>
                <w:ilvl w:val="0"/>
                <w:numId w:val="23"/>
              </w:numPr>
              <w:spacing w:after="120"/>
            </w:pPr>
            <w:r w:rsidRPr="000B6A78">
              <w:t>Sign and date label</w:t>
            </w:r>
            <w:r w:rsidR="00536797" w:rsidRPr="000B6A78">
              <w:t xml:space="preserve"> (two </w:t>
            </w:r>
            <w:r w:rsidR="006D3BA7">
              <w:t>O</w:t>
            </w:r>
            <w:r w:rsidR="00070FD4" w:rsidRPr="000B6A78">
              <w:t>fficer</w:t>
            </w:r>
            <w:r w:rsidR="00536797" w:rsidRPr="000B6A78">
              <w:t>s*)</w:t>
            </w:r>
          </w:p>
        </w:tc>
      </w:tr>
      <w:tr w:rsidR="00FE790C" w:rsidRPr="00AE7FA8" w14:paraId="11939B26" w14:textId="77777777" w:rsidTr="00353F4B">
        <w:trPr>
          <w:cantSplit/>
        </w:trPr>
        <w:tc>
          <w:tcPr>
            <w:tcW w:w="1188" w:type="dxa"/>
            <w:tcBorders>
              <w:top w:val="single" w:sz="4" w:space="0" w:color="B20000"/>
              <w:left w:val="nil"/>
              <w:bottom w:val="single" w:sz="4" w:space="0" w:color="B20000"/>
              <w:right w:val="nil"/>
            </w:tcBorders>
          </w:tcPr>
          <w:p w14:paraId="017EE6B4" w14:textId="77777777" w:rsidR="00FE790C" w:rsidRPr="00AE7FA8" w:rsidRDefault="00FE790C" w:rsidP="005179E5">
            <w:pPr>
              <w:spacing w:after="120"/>
            </w:pPr>
            <w:r w:rsidRPr="00AE7FA8">
              <w:t>#2A</w:t>
            </w:r>
          </w:p>
        </w:tc>
        <w:tc>
          <w:tcPr>
            <w:tcW w:w="4185" w:type="dxa"/>
            <w:tcBorders>
              <w:top w:val="single" w:sz="4" w:space="0" w:color="B20000"/>
              <w:left w:val="nil"/>
              <w:bottom w:val="single" w:sz="4" w:space="0" w:color="B20000"/>
              <w:right w:val="nil"/>
            </w:tcBorders>
          </w:tcPr>
          <w:p w14:paraId="7C652DFA" w14:textId="77777777" w:rsidR="00FE790C" w:rsidRPr="00AE7FA8" w:rsidRDefault="006D3BA7" w:rsidP="000B6A78">
            <w:pPr>
              <w:pStyle w:val="ListParagraph"/>
              <w:numPr>
                <w:ilvl w:val="0"/>
                <w:numId w:val="23"/>
              </w:numPr>
              <w:spacing w:after="120"/>
            </w:pPr>
            <w:r>
              <w:t>Printed Return S</w:t>
            </w:r>
            <w:r w:rsidR="00FE790C" w:rsidRPr="00AE7FA8">
              <w:t xml:space="preserve">heet </w:t>
            </w:r>
            <w:r w:rsidR="000B6A78">
              <w:t>(</w:t>
            </w:r>
            <w:r w:rsidR="00AE7FA8" w:rsidRPr="00AE7FA8">
              <w:t>ELECT</w:t>
            </w:r>
            <w:r w:rsidR="00FE790C" w:rsidRPr="00AE7FA8">
              <w:t>-658</w:t>
            </w:r>
            <w:r w:rsidR="000B6A78">
              <w:t>)</w:t>
            </w:r>
            <w:r w:rsidR="0065431C" w:rsidRPr="00AE7FA8">
              <w:t xml:space="preserve"> with attached machine tapes</w:t>
            </w:r>
            <w:r>
              <w:t>; All Officers sign</w:t>
            </w:r>
          </w:p>
        </w:tc>
        <w:tc>
          <w:tcPr>
            <w:tcW w:w="4185" w:type="dxa"/>
            <w:tcBorders>
              <w:top w:val="single" w:sz="4" w:space="0" w:color="B20000"/>
              <w:left w:val="nil"/>
              <w:bottom w:val="single" w:sz="4" w:space="0" w:color="B20000"/>
              <w:right w:val="nil"/>
            </w:tcBorders>
          </w:tcPr>
          <w:p w14:paraId="50A1BE91" w14:textId="77777777" w:rsidR="00FE790C" w:rsidRPr="00AE7FA8" w:rsidRDefault="00FE790C" w:rsidP="000B6A78">
            <w:pPr>
              <w:pStyle w:val="ListParagraph"/>
              <w:numPr>
                <w:ilvl w:val="0"/>
                <w:numId w:val="23"/>
              </w:numPr>
              <w:spacing w:after="120"/>
            </w:pPr>
            <w:r w:rsidRPr="00AE7FA8">
              <w:t>Seal with label</w:t>
            </w:r>
          </w:p>
          <w:p w14:paraId="68189185" w14:textId="77777777" w:rsidR="00FE790C" w:rsidRPr="00AE7FA8" w:rsidRDefault="00FE790C" w:rsidP="000B6A78">
            <w:pPr>
              <w:pStyle w:val="ListParagraph"/>
              <w:numPr>
                <w:ilvl w:val="0"/>
                <w:numId w:val="23"/>
              </w:numPr>
              <w:spacing w:after="120"/>
            </w:pPr>
            <w:r w:rsidRPr="00AE7FA8">
              <w:t xml:space="preserve">Sign and date label (two </w:t>
            </w:r>
            <w:r w:rsidR="006D3BA7">
              <w:t>O</w:t>
            </w:r>
            <w:r w:rsidR="00070FD4" w:rsidRPr="00AE7FA8">
              <w:t>fficer</w:t>
            </w:r>
            <w:r w:rsidRPr="00AE7FA8">
              <w:t>s*)</w:t>
            </w:r>
          </w:p>
        </w:tc>
      </w:tr>
      <w:tr w:rsidR="00FE790C" w:rsidRPr="00AE7FA8" w14:paraId="703B99B3" w14:textId="77777777" w:rsidTr="00353F4B">
        <w:trPr>
          <w:cantSplit/>
        </w:trPr>
        <w:tc>
          <w:tcPr>
            <w:tcW w:w="1188" w:type="dxa"/>
            <w:tcBorders>
              <w:top w:val="single" w:sz="4" w:space="0" w:color="B20000"/>
              <w:left w:val="nil"/>
              <w:bottom w:val="single" w:sz="4" w:space="0" w:color="B20000"/>
              <w:right w:val="nil"/>
            </w:tcBorders>
          </w:tcPr>
          <w:p w14:paraId="66B3AFA2" w14:textId="77777777" w:rsidR="00FE790C" w:rsidRPr="00AE7FA8" w:rsidRDefault="00FE790C" w:rsidP="005179E5">
            <w:pPr>
              <w:spacing w:after="120"/>
            </w:pPr>
            <w:r w:rsidRPr="00AE7FA8">
              <w:t>#3</w:t>
            </w:r>
          </w:p>
        </w:tc>
        <w:tc>
          <w:tcPr>
            <w:tcW w:w="4185" w:type="dxa"/>
            <w:tcBorders>
              <w:top w:val="single" w:sz="4" w:space="0" w:color="B20000"/>
              <w:left w:val="nil"/>
              <w:bottom w:val="single" w:sz="4" w:space="0" w:color="B20000"/>
              <w:right w:val="nil"/>
            </w:tcBorders>
          </w:tcPr>
          <w:p w14:paraId="1665C7D9" w14:textId="77777777" w:rsidR="00FE790C" w:rsidRPr="00AE7FA8" w:rsidRDefault="00FE790C" w:rsidP="000B6A78">
            <w:pPr>
              <w:pStyle w:val="ListParagraph"/>
              <w:numPr>
                <w:ilvl w:val="0"/>
                <w:numId w:val="23"/>
              </w:numPr>
              <w:spacing w:after="120"/>
            </w:pPr>
            <w:r w:rsidRPr="00AE7FA8">
              <w:t>Counted ballots</w:t>
            </w:r>
          </w:p>
          <w:p w14:paraId="59B09C2F" w14:textId="77777777" w:rsidR="00FE790C" w:rsidRPr="00AE7FA8" w:rsidRDefault="00FE790C" w:rsidP="00B43E1A">
            <w:pPr>
              <w:spacing w:after="120"/>
            </w:pPr>
          </w:p>
        </w:tc>
        <w:tc>
          <w:tcPr>
            <w:tcW w:w="4185" w:type="dxa"/>
            <w:tcBorders>
              <w:top w:val="single" w:sz="4" w:space="0" w:color="B20000"/>
              <w:left w:val="nil"/>
              <w:bottom w:val="single" w:sz="4" w:space="0" w:color="B20000"/>
              <w:right w:val="nil"/>
            </w:tcBorders>
          </w:tcPr>
          <w:p w14:paraId="6764946F" w14:textId="77777777" w:rsidR="00FE790C" w:rsidRPr="00AE7FA8" w:rsidRDefault="00FE790C" w:rsidP="000B6A78">
            <w:pPr>
              <w:pStyle w:val="ListParagraph"/>
              <w:numPr>
                <w:ilvl w:val="0"/>
                <w:numId w:val="23"/>
              </w:numPr>
              <w:spacing w:after="120"/>
            </w:pPr>
            <w:r w:rsidRPr="00AE7FA8">
              <w:t xml:space="preserve">Confirm precinct name/number and date on </w:t>
            </w:r>
            <w:r w:rsidR="0065431C" w:rsidRPr="00AE7FA8">
              <w:t>envelope or container</w:t>
            </w:r>
            <w:r w:rsidRPr="00AE7FA8">
              <w:t xml:space="preserve"> </w:t>
            </w:r>
          </w:p>
          <w:p w14:paraId="189F4C9B" w14:textId="77777777" w:rsidR="00FE790C" w:rsidRPr="00AE7FA8" w:rsidRDefault="00FE790C" w:rsidP="000B6A78">
            <w:pPr>
              <w:pStyle w:val="ListParagraph"/>
              <w:numPr>
                <w:ilvl w:val="0"/>
                <w:numId w:val="23"/>
              </w:numPr>
              <w:spacing w:after="120"/>
            </w:pPr>
            <w:r w:rsidRPr="00AE7FA8">
              <w:t>Seal box with three labels</w:t>
            </w:r>
          </w:p>
          <w:p w14:paraId="324A8776" w14:textId="77777777" w:rsidR="00FE790C" w:rsidRPr="00AE7FA8" w:rsidRDefault="00FE790C" w:rsidP="000B6A78">
            <w:pPr>
              <w:pStyle w:val="ListParagraph"/>
              <w:numPr>
                <w:ilvl w:val="0"/>
                <w:numId w:val="23"/>
              </w:numPr>
              <w:spacing w:after="120"/>
            </w:pPr>
            <w:r w:rsidRPr="00AE7FA8">
              <w:t>Sign and date label (</w:t>
            </w:r>
            <w:r w:rsidR="006D3BA7">
              <w:t>A</w:t>
            </w:r>
            <w:r w:rsidR="00070FD4" w:rsidRPr="00AE7FA8">
              <w:t>ll</w:t>
            </w:r>
            <w:r w:rsidR="00536797" w:rsidRPr="00AE7FA8">
              <w:t xml:space="preserve"> </w:t>
            </w:r>
            <w:r w:rsidR="006D3BA7">
              <w:t>O</w:t>
            </w:r>
            <w:r w:rsidR="00070FD4" w:rsidRPr="00AE7FA8">
              <w:t>fficer</w:t>
            </w:r>
            <w:r w:rsidRPr="00AE7FA8">
              <w:t>s*)</w:t>
            </w:r>
          </w:p>
        </w:tc>
      </w:tr>
      <w:tr w:rsidR="00FE790C" w:rsidRPr="00AE7FA8" w14:paraId="066E4005" w14:textId="77777777" w:rsidTr="00353F4B">
        <w:trPr>
          <w:cantSplit/>
        </w:trPr>
        <w:tc>
          <w:tcPr>
            <w:tcW w:w="1188" w:type="dxa"/>
            <w:tcBorders>
              <w:top w:val="single" w:sz="4" w:space="0" w:color="B20000"/>
              <w:left w:val="nil"/>
              <w:bottom w:val="single" w:sz="4" w:space="0" w:color="B20000"/>
              <w:right w:val="nil"/>
            </w:tcBorders>
          </w:tcPr>
          <w:p w14:paraId="39844E15" w14:textId="77777777" w:rsidR="00FE790C" w:rsidRPr="00AE7FA8" w:rsidRDefault="00FE790C" w:rsidP="005179E5">
            <w:pPr>
              <w:spacing w:after="120"/>
            </w:pPr>
            <w:r w:rsidRPr="00AE7FA8">
              <w:t>#4</w:t>
            </w:r>
          </w:p>
        </w:tc>
        <w:tc>
          <w:tcPr>
            <w:tcW w:w="4185" w:type="dxa"/>
            <w:tcBorders>
              <w:top w:val="single" w:sz="4" w:space="0" w:color="B20000"/>
              <w:left w:val="nil"/>
              <w:bottom w:val="single" w:sz="4" w:space="0" w:color="B20000"/>
              <w:right w:val="nil"/>
            </w:tcBorders>
          </w:tcPr>
          <w:p w14:paraId="23B43E64" w14:textId="77777777" w:rsidR="00FE790C" w:rsidRPr="00AE7FA8" w:rsidRDefault="00FE790C" w:rsidP="000B6A78">
            <w:pPr>
              <w:pStyle w:val="ListParagraph"/>
              <w:numPr>
                <w:ilvl w:val="0"/>
                <w:numId w:val="23"/>
              </w:numPr>
              <w:spacing w:after="120"/>
            </w:pPr>
            <w:r w:rsidRPr="00AE7FA8">
              <w:t>Spoiled Ballots</w:t>
            </w:r>
            <w:r w:rsidR="0065431C" w:rsidRPr="00AE7FA8">
              <w:t xml:space="preserve"> labeled by election district</w:t>
            </w:r>
          </w:p>
          <w:p w14:paraId="54CA5619" w14:textId="77777777" w:rsidR="00FE790C" w:rsidRPr="00AE7FA8" w:rsidRDefault="00FE790C" w:rsidP="000B6A78">
            <w:pPr>
              <w:pStyle w:val="ListParagraph"/>
              <w:numPr>
                <w:ilvl w:val="0"/>
                <w:numId w:val="23"/>
              </w:numPr>
              <w:spacing w:after="120"/>
            </w:pPr>
            <w:r w:rsidRPr="00AE7FA8">
              <w:t>Void Ballots</w:t>
            </w:r>
            <w:r w:rsidR="0065431C" w:rsidRPr="00AE7FA8">
              <w:t xml:space="preserve"> labeled by election district</w:t>
            </w:r>
          </w:p>
        </w:tc>
        <w:tc>
          <w:tcPr>
            <w:tcW w:w="4185" w:type="dxa"/>
            <w:tcBorders>
              <w:top w:val="single" w:sz="4" w:space="0" w:color="B20000"/>
              <w:left w:val="nil"/>
              <w:bottom w:val="single" w:sz="4" w:space="0" w:color="B20000"/>
              <w:right w:val="nil"/>
            </w:tcBorders>
          </w:tcPr>
          <w:p w14:paraId="7155D9C4" w14:textId="77777777" w:rsidR="00FE790C" w:rsidRPr="00AE7FA8" w:rsidRDefault="00FE790C" w:rsidP="000B6A78">
            <w:pPr>
              <w:pStyle w:val="ListParagraph"/>
              <w:numPr>
                <w:ilvl w:val="0"/>
                <w:numId w:val="23"/>
              </w:numPr>
              <w:spacing w:after="120"/>
            </w:pPr>
            <w:r w:rsidRPr="00AE7FA8">
              <w:t>Sign with Label</w:t>
            </w:r>
          </w:p>
          <w:p w14:paraId="0590287F" w14:textId="77777777" w:rsidR="00FE790C" w:rsidRPr="00AE7FA8" w:rsidRDefault="00FE790C" w:rsidP="000B6A78">
            <w:pPr>
              <w:pStyle w:val="ListParagraph"/>
              <w:numPr>
                <w:ilvl w:val="0"/>
                <w:numId w:val="23"/>
              </w:numPr>
              <w:spacing w:after="120"/>
            </w:pPr>
            <w:r w:rsidRPr="00AE7FA8">
              <w:t xml:space="preserve">Sign and date label (two </w:t>
            </w:r>
            <w:r w:rsidR="006D3BA7">
              <w:t>O</w:t>
            </w:r>
            <w:r w:rsidR="00070FD4" w:rsidRPr="00AE7FA8">
              <w:t>fficer</w:t>
            </w:r>
            <w:r w:rsidRPr="00AE7FA8">
              <w:t>s*)</w:t>
            </w:r>
          </w:p>
        </w:tc>
      </w:tr>
      <w:tr w:rsidR="00FE790C" w:rsidRPr="00AE7FA8" w14:paraId="52267FA6" w14:textId="77777777" w:rsidTr="00353F4B">
        <w:trPr>
          <w:cantSplit/>
        </w:trPr>
        <w:tc>
          <w:tcPr>
            <w:tcW w:w="1188" w:type="dxa"/>
            <w:tcBorders>
              <w:top w:val="single" w:sz="4" w:space="0" w:color="B20000"/>
              <w:left w:val="nil"/>
              <w:bottom w:val="single" w:sz="4" w:space="0" w:color="B20000"/>
              <w:right w:val="nil"/>
            </w:tcBorders>
          </w:tcPr>
          <w:p w14:paraId="4E9AB5EA" w14:textId="77777777" w:rsidR="00FE790C" w:rsidRPr="00AE7FA8" w:rsidRDefault="00FE790C" w:rsidP="005179E5">
            <w:pPr>
              <w:spacing w:after="120"/>
            </w:pPr>
            <w:r w:rsidRPr="00AE7FA8">
              <w:t>#5</w:t>
            </w:r>
          </w:p>
        </w:tc>
        <w:tc>
          <w:tcPr>
            <w:tcW w:w="4185" w:type="dxa"/>
            <w:tcBorders>
              <w:top w:val="single" w:sz="4" w:space="0" w:color="B20000"/>
              <w:left w:val="nil"/>
              <w:bottom w:val="single" w:sz="4" w:space="0" w:color="B20000"/>
              <w:right w:val="nil"/>
            </w:tcBorders>
          </w:tcPr>
          <w:p w14:paraId="2041B165" w14:textId="77777777" w:rsidR="00FE790C" w:rsidRPr="00AE7FA8" w:rsidRDefault="008B5072" w:rsidP="000B6A78">
            <w:pPr>
              <w:pStyle w:val="ListParagraph"/>
              <w:numPr>
                <w:ilvl w:val="0"/>
                <w:numId w:val="23"/>
              </w:numPr>
              <w:spacing w:after="120"/>
            </w:pPr>
            <w:r w:rsidRPr="00AE7FA8">
              <w:t xml:space="preserve">Empty </w:t>
            </w:r>
            <w:r w:rsidR="000B6A78">
              <w:t>returned envelopes</w:t>
            </w:r>
            <w:r w:rsidR="00B05460" w:rsidRPr="00AE7FA8">
              <w:t xml:space="preserve"> </w:t>
            </w:r>
          </w:p>
          <w:p w14:paraId="133F2BF0" w14:textId="77777777" w:rsidR="00FE790C" w:rsidRPr="00AE7FA8" w:rsidRDefault="000B6A78" w:rsidP="000B6A78">
            <w:pPr>
              <w:pStyle w:val="ListParagraph"/>
              <w:numPr>
                <w:ilvl w:val="0"/>
                <w:numId w:val="23"/>
              </w:numPr>
              <w:spacing w:after="120"/>
            </w:pPr>
            <w:r>
              <w:t>Returned Instructions/b</w:t>
            </w:r>
            <w:r w:rsidR="00FE790C" w:rsidRPr="00AE7FA8">
              <w:t>allot guides</w:t>
            </w:r>
          </w:p>
          <w:p w14:paraId="79854B29" w14:textId="77777777" w:rsidR="00FE790C" w:rsidRPr="00AE7FA8" w:rsidRDefault="000B6A78" w:rsidP="000B6A78">
            <w:pPr>
              <w:pStyle w:val="ListParagraph"/>
              <w:numPr>
                <w:ilvl w:val="0"/>
                <w:numId w:val="23"/>
              </w:numPr>
              <w:spacing w:after="120"/>
            </w:pPr>
            <w:r>
              <w:t>Rejected/u</w:t>
            </w:r>
            <w:r w:rsidR="00FE790C" w:rsidRPr="00AE7FA8">
              <w:t>nopened absentee ballots</w:t>
            </w:r>
          </w:p>
          <w:p w14:paraId="09A14DD9" w14:textId="77777777" w:rsidR="00FE790C" w:rsidRPr="00AE7FA8" w:rsidRDefault="00FE790C" w:rsidP="000B6A78">
            <w:pPr>
              <w:pStyle w:val="ListParagraph"/>
              <w:numPr>
                <w:ilvl w:val="0"/>
                <w:numId w:val="23"/>
              </w:numPr>
              <w:spacing w:after="120"/>
            </w:pPr>
            <w:r w:rsidRPr="00AE7FA8">
              <w:t>Returned unused absentee ballots</w:t>
            </w:r>
          </w:p>
        </w:tc>
        <w:tc>
          <w:tcPr>
            <w:tcW w:w="4185" w:type="dxa"/>
            <w:tcBorders>
              <w:top w:val="single" w:sz="4" w:space="0" w:color="B20000"/>
              <w:left w:val="nil"/>
              <w:bottom w:val="single" w:sz="4" w:space="0" w:color="B20000"/>
              <w:right w:val="nil"/>
            </w:tcBorders>
          </w:tcPr>
          <w:p w14:paraId="0C342B51" w14:textId="77777777" w:rsidR="00FE790C" w:rsidRPr="00AE7FA8" w:rsidRDefault="00FE790C" w:rsidP="000B6A78">
            <w:pPr>
              <w:pStyle w:val="ListParagraph"/>
              <w:numPr>
                <w:ilvl w:val="0"/>
                <w:numId w:val="23"/>
              </w:numPr>
              <w:spacing w:after="120"/>
            </w:pPr>
            <w:r w:rsidRPr="00AE7FA8">
              <w:t>Seal with label</w:t>
            </w:r>
          </w:p>
          <w:p w14:paraId="486E7FB8" w14:textId="77777777" w:rsidR="00FE790C" w:rsidRPr="00AE7FA8" w:rsidRDefault="00FE790C" w:rsidP="000B6A78">
            <w:pPr>
              <w:pStyle w:val="ListParagraph"/>
              <w:numPr>
                <w:ilvl w:val="0"/>
                <w:numId w:val="23"/>
              </w:numPr>
              <w:spacing w:after="120"/>
            </w:pPr>
            <w:r w:rsidRPr="00AE7FA8">
              <w:t xml:space="preserve">Sign and date label (two </w:t>
            </w:r>
            <w:r w:rsidR="006D3BA7">
              <w:t>O</w:t>
            </w:r>
            <w:r w:rsidR="00070FD4" w:rsidRPr="00AE7FA8">
              <w:t>fficer</w:t>
            </w:r>
            <w:r w:rsidRPr="00AE7FA8">
              <w:t>s*)</w:t>
            </w:r>
          </w:p>
        </w:tc>
      </w:tr>
      <w:tr w:rsidR="00FE790C" w:rsidRPr="00AE7FA8" w14:paraId="4F09901D" w14:textId="77777777" w:rsidTr="00353F4B">
        <w:trPr>
          <w:cantSplit/>
        </w:trPr>
        <w:tc>
          <w:tcPr>
            <w:tcW w:w="1188" w:type="dxa"/>
            <w:tcBorders>
              <w:top w:val="single" w:sz="4" w:space="0" w:color="B20000"/>
              <w:left w:val="nil"/>
              <w:bottom w:val="single" w:sz="4" w:space="0" w:color="B20000"/>
              <w:right w:val="nil"/>
            </w:tcBorders>
          </w:tcPr>
          <w:p w14:paraId="29FBD9EC" w14:textId="77777777" w:rsidR="00FE790C" w:rsidRPr="00AE7FA8" w:rsidRDefault="00FE790C" w:rsidP="005179E5">
            <w:pPr>
              <w:spacing w:after="120"/>
            </w:pPr>
            <w:r w:rsidRPr="00AE7FA8">
              <w:t>#6</w:t>
            </w:r>
          </w:p>
        </w:tc>
        <w:tc>
          <w:tcPr>
            <w:tcW w:w="4185" w:type="dxa"/>
            <w:tcBorders>
              <w:top w:val="single" w:sz="4" w:space="0" w:color="B20000"/>
              <w:left w:val="nil"/>
              <w:bottom w:val="single" w:sz="4" w:space="0" w:color="B20000"/>
              <w:right w:val="nil"/>
            </w:tcBorders>
          </w:tcPr>
          <w:p w14:paraId="3DE40BAD" w14:textId="77777777" w:rsidR="00FE790C" w:rsidRPr="00AE7FA8" w:rsidRDefault="000B6A78" w:rsidP="000B6A78">
            <w:pPr>
              <w:pStyle w:val="ListParagraph"/>
              <w:numPr>
                <w:ilvl w:val="0"/>
                <w:numId w:val="23"/>
              </w:numPr>
              <w:spacing w:after="120"/>
            </w:pPr>
            <w:r>
              <w:t>Unissued paper b</w:t>
            </w:r>
            <w:r w:rsidR="00FE790C" w:rsidRPr="00AE7FA8">
              <w:t>allots</w:t>
            </w:r>
          </w:p>
        </w:tc>
        <w:tc>
          <w:tcPr>
            <w:tcW w:w="4185" w:type="dxa"/>
            <w:tcBorders>
              <w:top w:val="single" w:sz="4" w:space="0" w:color="B20000"/>
              <w:left w:val="nil"/>
              <w:bottom w:val="single" w:sz="4" w:space="0" w:color="B20000"/>
              <w:right w:val="nil"/>
            </w:tcBorders>
          </w:tcPr>
          <w:p w14:paraId="70A0B6A0" w14:textId="77777777" w:rsidR="00FE790C" w:rsidRPr="00AE7FA8" w:rsidRDefault="00FE790C" w:rsidP="000B6A78">
            <w:pPr>
              <w:pStyle w:val="ListParagraph"/>
              <w:numPr>
                <w:ilvl w:val="0"/>
                <w:numId w:val="23"/>
              </w:numPr>
              <w:spacing w:after="120"/>
            </w:pPr>
            <w:r w:rsidRPr="00AE7FA8">
              <w:t>Seal with label</w:t>
            </w:r>
          </w:p>
          <w:p w14:paraId="608AFC9A" w14:textId="77777777" w:rsidR="00FE790C" w:rsidRPr="00AE7FA8" w:rsidRDefault="00FE790C" w:rsidP="000B6A78">
            <w:pPr>
              <w:pStyle w:val="ListParagraph"/>
              <w:numPr>
                <w:ilvl w:val="0"/>
                <w:numId w:val="23"/>
              </w:numPr>
              <w:spacing w:after="120"/>
            </w:pPr>
            <w:r w:rsidRPr="00AE7FA8">
              <w:t xml:space="preserve">Sign and date label (two </w:t>
            </w:r>
            <w:r w:rsidR="006D3BA7">
              <w:t>O</w:t>
            </w:r>
            <w:r w:rsidR="00070FD4" w:rsidRPr="00AE7FA8">
              <w:t>fficer</w:t>
            </w:r>
            <w:r w:rsidRPr="00AE7FA8">
              <w:t>s*)</w:t>
            </w:r>
          </w:p>
        </w:tc>
      </w:tr>
      <w:tr w:rsidR="00FE790C" w:rsidRPr="00AE7FA8" w14:paraId="2651E6DF" w14:textId="77777777" w:rsidTr="00353F4B">
        <w:trPr>
          <w:cantSplit/>
        </w:trPr>
        <w:tc>
          <w:tcPr>
            <w:tcW w:w="1188" w:type="dxa"/>
            <w:tcBorders>
              <w:top w:val="single" w:sz="4" w:space="0" w:color="B20000"/>
              <w:left w:val="nil"/>
              <w:bottom w:val="single" w:sz="4" w:space="0" w:color="B20000"/>
              <w:right w:val="nil"/>
            </w:tcBorders>
          </w:tcPr>
          <w:p w14:paraId="3CEA7F27" w14:textId="77777777" w:rsidR="00FE790C" w:rsidRPr="00AE7FA8" w:rsidRDefault="00FE790C" w:rsidP="00E160B7">
            <w:pPr>
              <w:spacing w:after="120"/>
            </w:pPr>
            <w:r w:rsidRPr="00AE7FA8">
              <w:t>#</w:t>
            </w:r>
            <w:r w:rsidR="00291556" w:rsidRPr="00AE7FA8">
              <w:t>7</w:t>
            </w:r>
          </w:p>
        </w:tc>
        <w:tc>
          <w:tcPr>
            <w:tcW w:w="4185" w:type="dxa"/>
            <w:tcBorders>
              <w:top w:val="single" w:sz="4" w:space="0" w:color="B20000"/>
              <w:left w:val="nil"/>
              <w:bottom w:val="single" w:sz="4" w:space="0" w:color="B20000"/>
              <w:right w:val="nil"/>
            </w:tcBorders>
          </w:tcPr>
          <w:p w14:paraId="0B1CD41D" w14:textId="77777777" w:rsidR="002E79E5" w:rsidRPr="00AE7FA8" w:rsidRDefault="000B6A78" w:rsidP="000B6A78">
            <w:pPr>
              <w:pStyle w:val="ListParagraph"/>
              <w:numPr>
                <w:ilvl w:val="0"/>
                <w:numId w:val="23"/>
              </w:numPr>
              <w:spacing w:after="120"/>
            </w:pPr>
            <w:r>
              <w:t>Optical scanner memory c</w:t>
            </w:r>
            <w:r w:rsidR="002E79E5" w:rsidRPr="00AE7FA8">
              <w:t xml:space="preserve">ards </w:t>
            </w:r>
          </w:p>
          <w:p w14:paraId="6C0200F3" w14:textId="77777777" w:rsidR="00E160B7" w:rsidRPr="00AE7FA8" w:rsidRDefault="000B6A78" w:rsidP="000B6A78">
            <w:pPr>
              <w:pStyle w:val="ListParagraph"/>
              <w:numPr>
                <w:ilvl w:val="0"/>
                <w:numId w:val="23"/>
              </w:numPr>
              <w:spacing w:after="120"/>
            </w:pPr>
            <w:r>
              <w:t>Machine s</w:t>
            </w:r>
            <w:r w:rsidR="00E160B7" w:rsidRPr="00AE7FA8">
              <w:t>eals</w:t>
            </w:r>
          </w:p>
          <w:p w14:paraId="23EB4EC2" w14:textId="77777777" w:rsidR="00FE790C" w:rsidRPr="00AE7FA8" w:rsidRDefault="00AC61F5" w:rsidP="00B736EC">
            <w:pPr>
              <w:pStyle w:val="ListParagraph"/>
              <w:numPr>
                <w:ilvl w:val="0"/>
                <w:numId w:val="23"/>
              </w:numPr>
              <w:spacing w:after="120"/>
            </w:pPr>
            <w:r w:rsidRPr="00AE7FA8">
              <w:t>Opti</w:t>
            </w:r>
            <w:r w:rsidR="000B6A78">
              <w:t>cal scanner k</w:t>
            </w:r>
            <w:r w:rsidRPr="00AE7FA8">
              <w:t>eys</w:t>
            </w:r>
          </w:p>
        </w:tc>
        <w:tc>
          <w:tcPr>
            <w:tcW w:w="4185" w:type="dxa"/>
            <w:tcBorders>
              <w:top w:val="single" w:sz="4" w:space="0" w:color="B20000"/>
              <w:left w:val="nil"/>
              <w:bottom w:val="single" w:sz="4" w:space="0" w:color="B20000"/>
              <w:right w:val="nil"/>
            </w:tcBorders>
          </w:tcPr>
          <w:p w14:paraId="15393249" w14:textId="77777777" w:rsidR="00FE790C" w:rsidRPr="00AE7FA8" w:rsidRDefault="00FE790C" w:rsidP="000B6A78">
            <w:pPr>
              <w:pStyle w:val="ListParagraph"/>
              <w:numPr>
                <w:ilvl w:val="0"/>
                <w:numId w:val="23"/>
              </w:numPr>
              <w:spacing w:after="120"/>
            </w:pPr>
            <w:r w:rsidRPr="00AE7FA8">
              <w:t>Seal with label</w:t>
            </w:r>
          </w:p>
          <w:p w14:paraId="4E4ACAC6" w14:textId="77777777" w:rsidR="00FE790C" w:rsidRPr="00AE7FA8" w:rsidRDefault="00FE790C" w:rsidP="000B6A78">
            <w:pPr>
              <w:pStyle w:val="ListParagraph"/>
              <w:numPr>
                <w:ilvl w:val="0"/>
                <w:numId w:val="23"/>
              </w:numPr>
              <w:spacing w:after="120"/>
            </w:pPr>
            <w:r w:rsidRPr="00AE7FA8">
              <w:t xml:space="preserve">Sign and date label (two </w:t>
            </w:r>
            <w:r w:rsidR="006D3BA7">
              <w:t>O</w:t>
            </w:r>
            <w:r w:rsidR="00070FD4" w:rsidRPr="00AE7FA8">
              <w:t>fficer</w:t>
            </w:r>
            <w:r w:rsidRPr="00AE7FA8">
              <w:t>s*)</w:t>
            </w:r>
          </w:p>
        </w:tc>
      </w:tr>
      <w:tr w:rsidR="00FE790C" w:rsidRPr="00AE7FA8" w14:paraId="6D3DF9BE" w14:textId="77777777" w:rsidTr="00353F4B">
        <w:trPr>
          <w:cantSplit/>
        </w:trPr>
        <w:tc>
          <w:tcPr>
            <w:tcW w:w="1188" w:type="dxa"/>
            <w:tcBorders>
              <w:top w:val="single" w:sz="4" w:space="0" w:color="B20000"/>
              <w:left w:val="nil"/>
              <w:bottom w:val="single" w:sz="4" w:space="0" w:color="B20000"/>
              <w:right w:val="nil"/>
            </w:tcBorders>
          </w:tcPr>
          <w:p w14:paraId="2F12C3CB" w14:textId="77777777" w:rsidR="00FE790C" w:rsidRPr="00AE7FA8" w:rsidRDefault="00FE790C" w:rsidP="005179E5">
            <w:pPr>
              <w:spacing w:after="120"/>
            </w:pPr>
            <w:r w:rsidRPr="00AE7FA8">
              <w:t>#8</w:t>
            </w:r>
          </w:p>
        </w:tc>
        <w:tc>
          <w:tcPr>
            <w:tcW w:w="4185" w:type="dxa"/>
            <w:tcBorders>
              <w:top w:val="single" w:sz="4" w:space="0" w:color="B20000"/>
              <w:left w:val="nil"/>
              <w:bottom w:val="single" w:sz="4" w:space="0" w:color="B20000"/>
              <w:right w:val="nil"/>
            </w:tcBorders>
          </w:tcPr>
          <w:p w14:paraId="7DEE00DC" w14:textId="77777777" w:rsidR="00FE790C" w:rsidRPr="000B6A78" w:rsidRDefault="006D3BA7" w:rsidP="000B6A78">
            <w:pPr>
              <w:pStyle w:val="ListParagraph"/>
              <w:numPr>
                <w:ilvl w:val="0"/>
                <w:numId w:val="23"/>
              </w:numPr>
              <w:spacing w:after="120"/>
            </w:pPr>
            <w:r>
              <w:t>Used Voter Registration A</w:t>
            </w:r>
            <w:r w:rsidR="00FE790C" w:rsidRPr="000B6A78">
              <w:t>pplications</w:t>
            </w:r>
          </w:p>
          <w:p w14:paraId="2EA3E804" w14:textId="77777777" w:rsidR="00FE790C" w:rsidRPr="000B6A78" w:rsidRDefault="00FE790C" w:rsidP="000B6A78">
            <w:pPr>
              <w:pStyle w:val="ListParagraph"/>
              <w:numPr>
                <w:ilvl w:val="0"/>
                <w:numId w:val="23"/>
              </w:numPr>
              <w:spacing w:after="120"/>
            </w:pPr>
            <w:r w:rsidRPr="000B6A78">
              <w:t xml:space="preserve">Used </w:t>
            </w:r>
            <w:r w:rsidR="006D3BA7">
              <w:t>A</w:t>
            </w:r>
            <w:r w:rsidRPr="000B6A78">
              <w:t xml:space="preserve">ffirmation of </w:t>
            </w:r>
            <w:r w:rsidR="006D3BA7">
              <w:t>E</w:t>
            </w:r>
            <w:r w:rsidRPr="000B6A78">
              <w:t>ligibility forms</w:t>
            </w:r>
          </w:p>
          <w:p w14:paraId="6108B11A" w14:textId="77777777" w:rsidR="00FE790C" w:rsidRDefault="00FE790C" w:rsidP="000B6A78">
            <w:pPr>
              <w:pStyle w:val="ListParagraph"/>
              <w:numPr>
                <w:ilvl w:val="0"/>
                <w:numId w:val="23"/>
              </w:numPr>
              <w:spacing w:after="120"/>
            </w:pPr>
            <w:r w:rsidRPr="000B6A78">
              <w:t xml:space="preserve">Used </w:t>
            </w:r>
            <w:r w:rsidR="006D3BA7">
              <w:t>R</w:t>
            </w:r>
            <w:r w:rsidRPr="000B6A78">
              <w:t xml:space="preserve">equest for </w:t>
            </w:r>
            <w:r w:rsidR="006D3BA7">
              <w:t>A</w:t>
            </w:r>
            <w:r w:rsidRPr="000B6A78">
              <w:t>ssistance forms</w:t>
            </w:r>
          </w:p>
          <w:p w14:paraId="257F0F82" w14:textId="77777777" w:rsidR="009734EA" w:rsidRPr="000B6A78" w:rsidRDefault="009734EA" w:rsidP="000B6A78">
            <w:pPr>
              <w:pStyle w:val="ListParagraph"/>
              <w:numPr>
                <w:ilvl w:val="0"/>
                <w:numId w:val="23"/>
              </w:numPr>
              <w:spacing w:after="120"/>
            </w:pPr>
            <w:r>
              <w:t>Used ID Affirmation forms</w:t>
            </w:r>
          </w:p>
          <w:p w14:paraId="1682B8A2" w14:textId="77777777" w:rsidR="00B05460" w:rsidRPr="00AE7FA8" w:rsidRDefault="000B6A78" w:rsidP="000B6A78">
            <w:pPr>
              <w:pStyle w:val="ListParagraph"/>
              <w:numPr>
                <w:ilvl w:val="0"/>
                <w:numId w:val="23"/>
              </w:numPr>
              <w:spacing w:after="120"/>
              <w:rPr>
                <w:b/>
              </w:rPr>
            </w:pPr>
            <w:r>
              <w:t>Used incident f</w:t>
            </w:r>
            <w:r w:rsidR="00B05460" w:rsidRPr="000B6A78">
              <w:t>orms</w:t>
            </w:r>
          </w:p>
        </w:tc>
        <w:tc>
          <w:tcPr>
            <w:tcW w:w="4185" w:type="dxa"/>
            <w:tcBorders>
              <w:top w:val="single" w:sz="4" w:space="0" w:color="B20000"/>
              <w:left w:val="nil"/>
              <w:bottom w:val="single" w:sz="4" w:space="0" w:color="B20000"/>
              <w:right w:val="nil"/>
            </w:tcBorders>
          </w:tcPr>
          <w:p w14:paraId="2FF1E07D" w14:textId="77777777" w:rsidR="00FE790C" w:rsidRPr="00AE7FA8" w:rsidRDefault="00FE790C" w:rsidP="000B6A78">
            <w:pPr>
              <w:pStyle w:val="ListParagraph"/>
              <w:numPr>
                <w:ilvl w:val="0"/>
                <w:numId w:val="23"/>
              </w:numPr>
              <w:spacing w:after="120"/>
            </w:pPr>
            <w:r w:rsidRPr="00AE7FA8">
              <w:t>No seal required</w:t>
            </w:r>
          </w:p>
        </w:tc>
      </w:tr>
      <w:tr w:rsidR="00FE790C" w:rsidRPr="000B6A78" w14:paraId="6FD875D0" w14:textId="77777777" w:rsidTr="00353F4B">
        <w:trPr>
          <w:cantSplit/>
        </w:trPr>
        <w:tc>
          <w:tcPr>
            <w:tcW w:w="1188" w:type="dxa"/>
            <w:tcBorders>
              <w:top w:val="single" w:sz="4" w:space="0" w:color="B20000"/>
              <w:left w:val="nil"/>
              <w:bottom w:val="single" w:sz="4" w:space="0" w:color="B20000"/>
              <w:right w:val="nil"/>
            </w:tcBorders>
          </w:tcPr>
          <w:p w14:paraId="7DA2E229" w14:textId="77777777" w:rsidR="00FE790C" w:rsidRPr="000B6A78" w:rsidRDefault="00FE790C" w:rsidP="005179E5">
            <w:pPr>
              <w:spacing w:after="120"/>
            </w:pPr>
            <w:r w:rsidRPr="000B6A78">
              <w:t>#9</w:t>
            </w:r>
          </w:p>
        </w:tc>
        <w:tc>
          <w:tcPr>
            <w:tcW w:w="4185" w:type="dxa"/>
            <w:tcBorders>
              <w:top w:val="single" w:sz="4" w:space="0" w:color="B20000"/>
              <w:left w:val="nil"/>
              <w:bottom w:val="single" w:sz="4" w:space="0" w:color="B20000"/>
              <w:right w:val="nil"/>
            </w:tcBorders>
          </w:tcPr>
          <w:p w14:paraId="6CCB2DB6" w14:textId="77777777" w:rsidR="00FE790C" w:rsidRPr="000B6A78" w:rsidRDefault="00FE790C" w:rsidP="000B6A78">
            <w:pPr>
              <w:pStyle w:val="ListParagraph"/>
              <w:numPr>
                <w:ilvl w:val="0"/>
                <w:numId w:val="23"/>
              </w:numPr>
              <w:spacing w:after="120"/>
            </w:pPr>
            <w:r w:rsidRPr="000B6A78">
              <w:t xml:space="preserve">Virginia </w:t>
            </w:r>
            <w:r w:rsidR="00B05460" w:rsidRPr="000B6A78">
              <w:t>E</w:t>
            </w:r>
            <w:r w:rsidRPr="000B6A78">
              <w:t xml:space="preserve">lection </w:t>
            </w:r>
            <w:r w:rsidR="00B05460" w:rsidRPr="000B6A78">
              <w:t>L</w:t>
            </w:r>
            <w:r w:rsidRPr="000B6A78">
              <w:t>aws</w:t>
            </w:r>
          </w:p>
        </w:tc>
        <w:tc>
          <w:tcPr>
            <w:tcW w:w="4185" w:type="dxa"/>
            <w:tcBorders>
              <w:top w:val="single" w:sz="4" w:space="0" w:color="B20000"/>
              <w:left w:val="nil"/>
              <w:bottom w:val="single" w:sz="4" w:space="0" w:color="B20000"/>
              <w:right w:val="nil"/>
            </w:tcBorders>
          </w:tcPr>
          <w:p w14:paraId="49A591D5" w14:textId="77777777" w:rsidR="00FE790C" w:rsidRPr="000B6A78" w:rsidRDefault="00FE790C" w:rsidP="000B6A78">
            <w:pPr>
              <w:pStyle w:val="ListParagraph"/>
              <w:numPr>
                <w:ilvl w:val="0"/>
                <w:numId w:val="23"/>
              </w:numPr>
              <w:spacing w:after="120"/>
            </w:pPr>
            <w:r w:rsidRPr="000B6A78">
              <w:t>No seal required</w:t>
            </w:r>
          </w:p>
        </w:tc>
      </w:tr>
      <w:tr w:rsidR="00FE790C" w:rsidRPr="000B6A78" w14:paraId="43B34C0F" w14:textId="77777777" w:rsidTr="00353F4B">
        <w:trPr>
          <w:cantSplit/>
        </w:trPr>
        <w:tc>
          <w:tcPr>
            <w:tcW w:w="1188" w:type="dxa"/>
            <w:tcBorders>
              <w:top w:val="single" w:sz="4" w:space="0" w:color="B20000"/>
              <w:left w:val="nil"/>
              <w:bottom w:val="single" w:sz="4" w:space="0" w:color="B20000"/>
              <w:right w:val="nil"/>
            </w:tcBorders>
          </w:tcPr>
          <w:p w14:paraId="5E2C99CE" w14:textId="77777777" w:rsidR="00FE790C" w:rsidRPr="000B6A78" w:rsidRDefault="00FE790C" w:rsidP="005179E5">
            <w:pPr>
              <w:spacing w:after="120"/>
            </w:pPr>
            <w:r w:rsidRPr="000B6A78">
              <w:t>#10</w:t>
            </w:r>
          </w:p>
        </w:tc>
        <w:tc>
          <w:tcPr>
            <w:tcW w:w="4185" w:type="dxa"/>
            <w:tcBorders>
              <w:top w:val="single" w:sz="4" w:space="0" w:color="B20000"/>
              <w:left w:val="nil"/>
              <w:bottom w:val="single" w:sz="4" w:space="0" w:color="B20000"/>
              <w:right w:val="nil"/>
            </w:tcBorders>
          </w:tcPr>
          <w:p w14:paraId="70156DBE" w14:textId="77777777" w:rsidR="00FE790C" w:rsidRPr="000B6A78" w:rsidRDefault="00FE790C" w:rsidP="000B6A78">
            <w:pPr>
              <w:pStyle w:val="ListParagraph"/>
              <w:numPr>
                <w:ilvl w:val="0"/>
                <w:numId w:val="23"/>
              </w:numPr>
              <w:spacing w:after="120"/>
            </w:pPr>
            <w:r w:rsidRPr="000B6A78">
              <w:t xml:space="preserve">Officer of </w:t>
            </w:r>
            <w:r w:rsidR="006D3BA7">
              <w:t>E</w:t>
            </w:r>
            <w:r w:rsidR="00070FD4" w:rsidRPr="000B6A78">
              <w:t>lection</w:t>
            </w:r>
            <w:r w:rsidRPr="000B6A78">
              <w:t xml:space="preserve"> name badges</w:t>
            </w:r>
          </w:p>
        </w:tc>
        <w:tc>
          <w:tcPr>
            <w:tcW w:w="4185" w:type="dxa"/>
            <w:tcBorders>
              <w:top w:val="single" w:sz="4" w:space="0" w:color="B20000"/>
              <w:left w:val="nil"/>
              <w:bottom w:val="single" w:sz="4" w:space="0" w:color="B20000"/>
              <w:right w:val="nil"/>
            </w:tcBorders>
          </w:tcPr>
          <w:p w14:paraId="0120002C" w14:textId="77777777" w:rsidR="00FE790C" w:rsidRPr="000B6A78" w:rsidRDefault="00FE790C" w:rsidP="000B6A78">
            <w:pPr>
              <w:pStyle w:val="ListParagraph"/>
              <w:numPr>
                <w:ilvl w:val="0"/>
                <w:numId w:val="23"/>
              </w:numPr>
              <w:spacing w:after="120"/>
            </w:pPr>
            <w:r w:rsidRPr="000B6A78">
              <w:t>No seal required</w:t>
            </w:r>
          </w:p>
        </w:tc>
      </w:tr>
      <w:tr w:rsidR="00FE790C" w:rsidRPr="000B6A78" w14:paraId="00B9FF77" w14:textId="77777777" w:rsidTr="00353F4B">
        <w:trPr>
          <w:cantSplit/>
        </w:trPr>
        <w:tc>
          <w:tcPr>
            <w:tcW w:w="1188" w:type="dxa"/>
            <w:tcBorders>
              <w:top w:val="single" w:sz="4" w:space="0" w:color="B20000"/>
              <w:left w:val="nil"/>
              <w:bottom w:val="single" w:sz="4" w:space="0" w:color="B20000"/>
              <w:right w:val="nil"/>
            </w:tcBorders>
          </w:tcPr>
          <w:p w14:paraId="5079BE81" w14:textId="77777777" w:rsidR="00FE790C" w:rsidRPr="000B6A78" w:rsidRDefault="00FE790C" w:rsidP="005179E5">
            <w:pPr>
              <w:spacing w:after="120"/>
            </w:pPr>
            <w:r w:rsidRPr="000B6A78">
              <w:lastRenderedPageBreak/>
              <w:t xml:space="preserve">#11 </w:t>
            </w:r>
          </w:p>
          <w:p w14:paraId="698E451C" w14:textId="77777777" w:rsidR="00FE790C" w:rsidRPr="000B6A78" w:rsidRDefault="00FE790C" w:rsidP="005179E5">
            <w:pPr>
              <w:spacing w:after="120"/>
            </w:pPr>
            <w:r w:rsidRPr="000B6A78">
              <w:t xml:space="preserve">(Hand </w:t>
            </w:r>
            <w:r w:rsidR="006D3BA7">
              <w:t>-</w:t>
            </w:r>
            <w:r w:rsidRPr="000B6A78">
              <w:t xml:space="preserve">deliver to </w:t>
            </w:r>
            <w:r w:rsidR="00951E88">
              <w:t xml:space="preserve">General </w:t>
            </w:r>
            <w:r w:rsidR="00D8745C">
              <w:t>Registrar</w:t>
            </w:r>
            <w:r w:rsidRPr="000B6A78">
              <w:t>)</w:t>
            </w:r>
          </w:p>
        </w:tc>
        <w:tc>
          <w:tcPr>
            <w:tcW w:w="4185" w:type="dxa"/>
            <w:tcBorders>
              <w:top w:val="single" w:sz="4" w:space="0" w:color="B20000"/>
              <w:left w:val="nil"/>
              <w:bottom w:val="single" w:sz="4" w:space="0" w:color="B20000"/>
              <w:right w:val="nil"/>
            </w:tcBorders>
          </w:tcPr>
          <w:p w14:paraId="11FE32BE" w14:textId="77777777" w:rsidR="00FE790C" w:rsidRPr="000B6A78" w:rsidRDefault="004E2241" w:rsidP="00B736EC">
            <w:pPr>
              <w:pStyle w:val="ListParagraph"/>
              <w:numPr>
                <w:ilvl w:val="0"/>
                <w:numId w:val="23"/>
              </w:numPr>
              <w:spacing w:after="120"/>
            </w:pPr>
            <w:r w:rsidRPr="000B6A78">
              <w:t>Voting machine[s]</w:t>
            </w:r>
            <w:r w:rsidR="000B6A78">
              <w:t xml:space="preserve"> results t</w:t>
            </w:r>
            <w:r w:rsidR="00FE790C" w:rsidRPr="000B6A78">
              <w:t>ape #4</w:t>
            </w:r>
          </w:p>
        </w:tc>
        <w:tc>
          <w:tcPr>
            <w:tcW w:w="4185" w:type="dxa"/>
            <w:tcBorders>
              <w:top w:val="single" w:sz="4" w:space="0" w:color="B20000"/>
              <w:left w:val="nil"/>
              <w:bottom w:val="single" w:sz="4" w:space="0" w:color="B20000"/>
              <w:right w:val="nil"/>
            </w:tcBorders>
          </w:tcPr>
          <w:p w14:paraId="5FED6841" w14:textId="77777777" w:rsidR="00FE790C" w:rsidRPr="000B6A78" w:rsidRDefault="00316487" w:rsidP="000B6A78">
            <w:pPr>
              <w:pStyle w:val="ListParagraph"/>
              <w:numPr>
                <w:ilvl w:val="0"/>
                <w:numId w:val="23"/>
              </w:numPr>
              <w:spacing w:after="120"/>
            </w:pPr>
            <w:r>
              <w:t>No seal required</w:t>
            </w:r>
          </w:p>
          <w:p w14:paraId="31C57F86" w14:textId="77777777" w:rsidR="00FE790C" w:rsidRPr="000B6A78" w:rsidRDefault="00FE790C" w:rsidP="00316487">
            <w:pPr>
              <w:pStyle w:val="ListParagraph"/>
              <w:spacing w:after="120"/>
              <w:ind w:left="360"/>
            </w:pPr>
          </w:p>
        </w:tc>
      </w:tr>
      <w:tr w:rsidR="00FE790C" w:rsidRPr="000B6A78" w14:paraId="1FB3283D" w14:textId="77777777" w:rsidTr="00353F4B">
        <w:trPr>
          <w:cantSplit/>
        </w:trPr>
        <w:tc>
          <w:tcPr>
            <w:tcW w:w="1188" w:type="dxa"/>
            <w:tcBorders>
              <w:top w:val="single" w:sz="4" w:space="0" w:color="B20000"/>
              <w:left w:val="nil"/>
              <w:bottom w:val="single" w:sz="4" w:space="0" w:color="B20000"/>
              <w:right w:val="nil"/>
            </w:tcBorders>
          </w:tcPr>
          <w:p w14:paraId="7A8A2C27" w14:textId="77777777" w:rsidR="00FE790C" w:rsidRPr="000B6A78" w:rsidRDefault="00FE790C" w:rsidP="005179E5">
            <w:pPr>
              <w:spacing w:after="120"/>
            </w:pPr>
            <w:r w:rsidRPr="000B6A78">
              <w:t>#12</w:t>
            </w:r>
          </w:p>
        </w:tc>
        <w:tc>
          <w:tcPr>
            <w:tcW w:w="4185" w:type="dxa"/>
            <w:tcBorders>
              <w:top w:val="single" w:sz="4" w:space="0" w:color="B20000"/>
              <w:left w:val="nil"/>
              <w:bottom w:val="single" w:sz="4" w:space="0" w:color="B20000"/>
              <w:right w:val="nil"/>
            </w:tcBorders>
          </w:tcPr>
          <w:p w14:paraId="21CCCFA7" w14:textId="77777777" w:rsidR="00FE790C" w:rsidRPr="000B6A78" w:rsidRDefault="00FE790C" w:rsidP="000B6A78">
            <w:pPr>
              <w:pStyle w:val="ListParagraph"/>
              <w:numPr>
                <w:ilvl w:val="0"/>
                <w:numId w:val="23"/>
              </w:numPr>
              <w:spacing w:after="120"/>
            </w:pPr>
            <w:r w:rsidRPr="000B6A78">
              <w:t>Duplicates and name mistakes list</w:t>
            </w:r>
          </w:p>
          <w:p w14:paraId="494705DF" w14:textId="77777777" w:rsidR="00FE790C" w:rsidRPr="000B6A78" w:rsidRDefault="00FE790C" w:rsidP="000B6A78">
            <w:pPr>
              <w:pStyle w:val="ListParagraph"/>
              <w:numPr>
                <w:ilvl w:val="0"/>
                <w:numId w:val="23"/>
              </w:numPr>
              <w:spacing w:after="120"/>
            </w:pPr>
            <w:r w:rsidRPr="000B6A78">
              <w:t>Notification of death of voter</w:t>
            </w:r>
          </w:p>
        </w:tc>
        <w:tc>
          <w:tcPr>
            <w:tcW w:w="4185" w:type="dxa"/>
            <w:tcBorders>
              <w:top w:val="single" w:sz="4" w:space="0" w:color="B20000"/>
              <w:left w:val="nil"/>
              <w:bottom w:val="single" w:sz="4" w:space="0" w:color="B20000"/>
              <w:right w:val="nil"/>
            </w:tcBorders>
          </w:tcPr>
          <w:p w14:paraId="44B90B70" w14:textId="77777777" w:rsidR="00316487" w:rsidRPr="000B6A78" w:rsidRDefault="00316487" w:rsidP="00316487">
            <w:pPr>
              <w:pStyle w:val="ListParagraph"/>
              <w:numPr>
                <w:ilvl w:val="0"/>
                <w:numId w:val="23"/>
              </w:numPr>
              <w:spacing w:after="120"/>
            </w:pPr>
            <w:r>
              <w:t>No seal required</w:t>
            </w:r>
          </w:p>
          <w:p w14:paraId="09F88FD9" w14:textId="77777777" w:rsidR="00FE790C" w:rsidRPr="000B6A78" w:rsidRDefault="00FE790C" w:rsidP="00316487">
            <w:pPr>
              <w:pStyle w:val="ListParagraph"/>
              <w:spacing w:after="120"/>
              <w:ind w:left="360"/>
            </w:pPr>
          </w:p>
        </w:tc>
      </w:tr>
    </w:tbl>
    <w:p w14:paraId="371B6CAD" w14:textId="77777777" w:rsidR="00FE790C" w:rsidRPr="000B6A78" w:rsidRDefault="00FE790C" w:rsidP="005179E5">
      <w:pPr>
        <w:spacing w:after="120"/>
      </w:pPr>
    </w:p>
    <w:p w14:paraId="3224EB63" w14:textId="77777777" w:rsidR="00FE790C" w:rsidRPr="000B6A78" w:rsidRDefault="000B6A78" w:rsidP="000B6A78">
      <w:pPr>
        <w:pStyle w:val="ListParagraph"/>
        <w:numPr>
          <w:ilvl w:val="0"/>
          <w:numId w:val="24"/>
        </w:numPr>
        <w:spacing w:after="120"/>
      </w:pPr>
      <w:r>
        <w:t>Place c</w:t>
      </w:r>
      <w:r w:rsidR="00FE790C" w:rsidRPr="000B6A78">
        <w:t>heckl</w:t>
      </w:r>
      <w:r>
        <w:t>ists and p</w:t>
      </w:r>
      <w:r w:rsidR="003656FE" w:rsidRPr="000B6A78">
        <w:t>aperwork not specified above in</w:t>
      </w:r>
      <w:r w:rsidR="00B05460" w:rsidRPr="000B6A78">
        <w:t xml:space="preserve"> Envelope 8</w:t>
      </w:r>
      <w:r w:rsidR="003656FE" w:rsidRPr="000B6A78">
        <w:t xml:space="preserve"> or where designated</w:t>
      </w:r>
    </w:p>
    <w:p w14:paraId="4D66F3D4" w14:textId="77777777" w:rsidR="00FE790C" w:rsidRPr="000B6A78" w:rsidRDefault="00FE790C" w:rsidP="000B6A78">
      <w:pPr>
        <w:pStyle w:val="ListParagraph"/>
        <w:numPr>
          <w:ilvl w:val="0"/>
          <w:numId w:val="24"/>
        </w:numPr>
        <w:spacing w:after="120"/>
      </w:pPr>
      <w:r w:rsidRPr="000B6A78">
        <w:t xml:space="preserve">* When two </w:t>
      </w:r>
      <w:r w:rsidR="006D3BA7">
        <w:t>O</w:t>
      </w:r>
      <w:r w:rsidR="00070FD4" w:rsidRPr="000B6A78">
        <w:t>fficer</w:t>
      </w:r>
      <w:r w:rsidRPr="000B6A78">
        <w:t xml:space="preserve">s are specified: </w:t>
      </w:r>
    </w:p>
    <w:p w14:paraId="01A4F512" w14:textId="77777777" w:rsidR="00FE790C" w:rsidRPr="000B6A78" w:rsidRDefault="00070FD4" w:rsidP="000B6A78">
      <w:pPr>
        <w:pStyle w:val="ListParagraph"/>
        <w:numPr>
          <w:ilvl w:val="1"/>
          <w:numId w:val="24"/>
        </w:numPr>
        <w:spacing w:after="120"/>
      </w:pPr>
      <w:r w:rsidRPr="000B6A78">
        <w:t>In a general/s</w:t>
      </w:r>
      <w:r w:rsidR="00FE790C" w:rsidRPr="000B6A78">
        <w:t xml:space="preserve">pecial </w:t>
      </w:r>
      <w:r w:rsidRPr="000B6A78">
        <w:t>election or dual party p</w:t>
      </w:r>
      <w:r w:rsidR="00FE790C" w:rsidRPr="000B6A78">
        <w:t xml:space="preserve">rimary: </w:t>
      </w:r>
      <w:r w:rsidRPr="000B6A78">
        <w:t>officer</w:t>
      </w:r>
      <w:r w:rsidR="00FE790C" w:rsidRPr="000B6A78">
        <w:t>s of different political parties</w:t>
      </w:r>
    </w:p>
    <w:p w14:paraId="305A59FB" w14:textId="77777777" w:rsidR="00FE790C" w:rsidRPr="000B6A78" w:rsidRDefault="00070FD4" w:rsidP="000B6A78">
      <w:pPr>
        <w:pStyle w:val="ListParagraph"/>
        <w:numPr>
          <w:ilvl w:val="1"/>
          <w:numId w:val="24"/>
        </w:numPr>
        <w:spacing w:after="120"/>
      </w:pPr>
      <w:r w:rsidRPr="000B6A78">
        <w:t>In a one party primary: a</w:t>
      </w:r>
      <w:r w:rsidR="00FE790C" w:rsidRPr="000B6A78">
        <w:t xml:space="preserve">ny two </w:t>
      </w:r>
      <w:r w:rsidR="009734EA">
        <w:t>O</w:t>
      </w:r>
      <w:r w:rsidRPr="000B6A78">
        <w:t>fficer</w:t>
      </w:r>
      <w:r w:rsidR="00FE790C" w:rsidRPr="000B6A78">
        <w:t>s</w:t>
      </w:r>
    </w:p>
    <w:p w14:paraId="153AACA2" w14:textId="77777777" w:rsidR="00EB6B7E" w:rsidRPr="00483695" w:rsidRDefault="00EB6B7E" w:rsidP="00EB6B7E">
      <w:pPr>
        <w:tabs>
          <w:tab w:val="left" w:pos="720"/>
          <w:tab w:val="left" w:pos="1080"/>
          <w:tab w:val="left" w:pos="1440"/>
        </w:tabs>
        <w:spacing w:after="0" w:line="240" w:lineRule="auto"/>
        <w:rPr>
          <w:rFonts w:ascii="Gill Sans MT" w:hAnsi="Gill Sans MT" w:cs="Arial"/>
          <w:sz w:val="24"/>
          <w:szCs w:val="24"/>
        </w:rPr>
      </w:pPr>
    </w:p>
    <w:p w14:paraId="06FD758B" w14:textId="77777777" w:rsidR="00EB6B7E" w:rsidRPr="0000784F" w:rsidRDefault="00EB6B7E" w:rsidP="00EB6B7E">
      <w:pPr>
        <w:tabs>
          <w:tab w:val="left" w:pos="720"/>
          <w:tab w:val="left" w:pos="1080"/>
          <w:tab w:val="left" w:pos="1440"/>
        </w:tabs>
        <w:spacing w:after="0" w:line="240" w:lineRule="auto"/>
        <w:rPr>
          <w:rFonts w:cstheme="minorHAnsi"/>
          <w:b/>
        </w:rPr>
      </w:pPr>
      <w:r w:rsidRPr="0000784F">
        <w:rPr>
          <w:rFonts w:cstheme="minorHAnsi"/>
          <w:b/>
        </w:rPr>
        <w:t>Optional</w:t>
      </w:r>
    </w:p>
    <w:p w14:paraId="4493178C" w14:textId="77777777" w:rsidR="00EB6B7E" w:rsidRPr="0000784F" w:rsidRDefault="00EB6B7E" w:rsidP="000B6A78">
      <w:pPr>
        <w:pStyle w:val="ListParagraph"/>
        <w:numPr>
          <w:ilvl w:val="0"/>
          <w:numId w:val="37"/>
        </w:numPr>
        <w:tabs>
          <w:tab w:val="left" w:pos="720"/>
          <w:tab w:val="left" w:pos="1080"/>
          <w:tab w:val="left" w:pos="1440"/>
        </w:tabs>
        <w:spacing w:after="0" w:line="240" w:lineRule="auto"/>
        <w:rPr>
          <w:rFonts w:cstheme="minorHAnsi"/>
        </w:rPr>
      </w:pPr>
      <w:r w:rsidRPr="0000784F">
        <w:rPr>
          <w:rFonts w:cstheme="minorHAnsi"/>
        </w:rPr>
        <w:t xml:space="preserve">If the </w:t>
      </w:r>
      <w:r w:rsidR="00EE172B" w:rsidRPr="0000784F">
        <w:rPr>
          <w:rFonts w:cstheme="minorHAnsi"/>
        </w:rPr>
        <w:t>CAP</w:t>
      </w:r>
      <w:r w:rsidR="006D3BA7" w:rsidRPr="0000784F">
        <w:rPr>
          <w:rFonts w:cstheme="minorHAnsi"/>
        </w:rPr>
        <w:t xml:space="preserve"> uses the Empty Envelope C</w:t>
      </w:r>
      <w:r w:rsidRPr="0000784F">
        <w:rPr>
          <w:rFonts w:cstheme="minorHAnsi"/>
        </w:rPr>
        <w:t>ertification (</w:t>
      </w:r>
      <w:r w:rsidR="00AE7FA8" w:rsidRPr="0000784F">
        <w:rPr>
          <w:rFonts w:cstheme="minorHAnsi"/>
        </w:rPr>
        <w:t>ELECT</w:t>
      </w:r>
      <w:r w:rsidRPr="0000784F">
        <w:rPr>
          <w:rFonts w:cstheme="minorHAnsi"/>
        </w:rPr>
        <w:t>-Empty Envelope Certification),</w:t>
      </w:r>
      <w:r w:rsidR="006D3BA7" w:rsidRPr="0000784F">
        <w:rPr>
          <w:rFonts w:cstheme="minorHAnsi"/>
        </w:rPr>
        <w:t xml:space="preserve"> complete it and include it in Env</w:t>
      </w:r>
      <w:r w:rsidRPr="0000784F">
        <w:rPr>
          <w:rFonts w:cstheme="minorHAnsi"/>
        </w:rPr>
        <w:t>elope #2.  The unused, unmarked envelopes should be returned in the supply case.</w:t>
      </w:r>
    </w:p>
    <w:p w14:paraId="59FB20F9" w14:textId="77777777" w:rsidR="00EB6B7E" w:rsidRPr="0000784F" w:rsidRDefault="00EB6B7E" w:rsidP="00EB6B7E">
      <w:pPr>
        <w:tabs>
          <w:tab w:val="left" w:pos="720"/>
          <w:tab w:val="left" w:pos="1080"/>
          <w:tab w:val="left" w:pos="1440"/>
        </w:tabs>
        <w:spacing w:after="0" w:line="240" w:lineRule="auto"/>
        <w:rPr>
          <w:rFonts w:cstheme="minorHAnsi"/>
        </w:rPr>
      </w:pPr>
    </w:p>
    <w:p w14:paraId="122CE127" w14:textId="77777777" w:rsidR="00EB6B7E" w:rsidRPr="0000784F" w:rsidRDefault="00EB6B7E" w:rsidP="000B6A78">
      <w:pPr>
        <w:pStyle w:val="ListParagraph"/>
        <w:numPr>
          <w:ilvl w:val="0"/>
          <w:numId w:val="37"/>
        </w:numPr>
        <w:tabs>
          <w:tab w:val="left" w:pos="720"/>
          <w:tab w:val="left" w:pos="1080"/>
          <w:tab w:val="left" w:pos="1440"/>
        </w:tabs>
        <w:spacing w:after="0" w:line="240" w:lineRule="auto"/>
        <w:rPr>
          <w:rFonts w:cstheme="minorHAnsi"/>
        </w:rPr>
      </w:pPr>
      <w:r w:rsidRPr="0000784F">
        <w:rPr>
          <w:rFonts w:cstheme="minorHAnsi"/>
        </w:rPr>
        <w:t xml:space="preserve">If the </w:t>
      </w:r>
      <w:r w:rsidR="00EE172B" w:rsidRPr="0000784F">
        <w:rPr>
          <w:rFonts w:cstheme="minorHAnsi"/>
        </w:rPr>
        <w:t>CAP</w:t>
      </w:r>
      <w:r w:rsidRPr="0000784F">
        <w:rPr>
          <w:rFonts w:cstheme="minorHAnsi"/>
        </w:rPr>
        <w:t xml:space="preserve"> uses the </w:t>
      </w:r>
      <w:r w:rsidR="006D3BA7" w:rsidRPr="0000784F">
        <w:rPr>
          <w:rFonts w:cstheme="minorHAnsi"/>
        </w:rPr>
        <w:t>C</w:t>
      </w:r>
      <w:r w:rsidR="00321A2C" w:rsidRPr="0000784F">
        <w:rPr>
          <w:rFonts w:cstheme="minorHAnsi"/>
        </w:rPr>
        <w:t xml:space="preserve">hecklist </w:t>
      </w:r>
      <w:r w:rsidR="006D3BA7" w:rsidRPr="0000784F">
        <w:rPr>
          <w:rFonts w:cstheme="minorHAnsi"/>
        </w:rPr>
        <w:t>C</w:t>
      </w:r>
      <w:r w:rsidR="000B6A78" w:rsidRPr="0000784F">
        <w:rPr>
          <w:rFonts w:cstheme="minorHAnsi"/>
        </w:rPr>
        <w:t>ertificati</w:t>
      </w:r>
      <w:r w:rsidR="006D3BA7" w:rsidRPr="0000784F">
        <w:rPr>
          <w:rFonts w:cstheme="minorHAnsi"/>
        </w:rPr>
        <w:t>on of M</w:t>
      </w:r>
      <w:r w:rsidRPr="0000784F">
        <w:rPr>
          <w:rFonts w:cstheme="minorHAnsi"/>
        </w:rPr>
        <w:t xml:space="preserve">aterials </w:t>
      </w:r>
      <w:r w:rsidR="006D3BA7" w:rsidRPr="0000784F">
        <w:rPr>
          <w:rFonts w:cstheme="minorHAnsi"/>
        </w:rPr>
        <w:t>U</w:t>
      </w:r>
      <w:r w:rsidRPr="0000784F">
        <w:rPr>
          <w:rFonts w:cstheme="minorHAnsi"/>
        </w:rPr>
        <w:t xml:space="preserve">sed in </w:t>
      </w:r>
      <w:r w:rsidR="006D3BA7" w:rsidRPr="0000784F">
        <w:rPr>
          <w:rFonts w:cstheme="minorHAnsi"/>
        </w:rPr>
        <w:t>E</w:t>
      </w:r>
      <w:r w:rsidR="00070FD4" w:rsidRPr="0000784F">
        <w:rPr>
          <w:rFonts w:cstheme="minorHAnsi"/>
        </w:rPr>
        <w:t>lection</w:t>
      </w:r>
      <w:r w:rsidRPr="0000784F">
        <w:rPr>
          <w:rFonts w:cstheme="minorHAnsi"/>
        </w:rPr>
        <w:t xml:space="preserve"> (</w:t>
      </w:r>
      <w:r w:rsidR="00AE7FA8" w:rsidRPr="0000784F">
        <w:rPr>
          <w:rFonts w:cstheme="minorHAnsi"/>
        </w:rPr>
        <w:t>ELECT</w:t>
      </w:r>
      <w:r w:rsidRPr="0000784F">
        <w:rPr>
          <w:rFonts w:cstheme="minorHAnsi"/>
        </w:rPr>
        <w:t>-659, -668) form,</w:t>
      </w:r>
      <w:r w:rsidR="006D3BA7" w:rsidRPr="0000784F">
        <w:rPr>
          <w:rFonts w:cstheme="minorHAnsi"/>
        </w:rPr>
        <w:t xml:space="preserve"> complete it and include it in E</w:t>
      </w:r>
      <w:r w:rsidRPr="0000784F">
        <w:rPr>
          <w:rFonts w:cstheme="minorHAnsi"/>
        </w:rPr>
        <w:t>nvelope #2.  Any unused, unmarked envelopes should be returned in the supply case.</w:t>
      </w:r>
    </w:p>
    <w:p w14:paraId="5EC64FD6" w14:textId="77777777" w:rsidR="00EB6B7E" w:rsidRPr="0000784F" w:rsidRDefault="00EB6B7E" w:rsidP="00EB6B7E">
      <w:pPr>
        <w:tabs>
          <w:tab w:val="left" w:pos="720"/>
          <w:tab w:val="left" w:pos="1080"/>
          <w:tab w:val="left" w:pos="1440"/>
        </w:tabs>
        <w:spacing w:after="0" w:line="240" w:lineRule="auto"/>
        <w:rPr>
          <w:rFonts w:cstheme="minorHAnsi"/>
        </w:rPr>
      </w:pPr>
    </w:p>
    <w:p w14:paraId="78F1A732" w14:textId="77777777" w:rsidR="00EB6B7E" w:rsidRPr="0000784F" w:rsidRDefault="00EB6B7E" w:rsidP="00EB6B7E">
      <w:pPr>
        <w:tabs>
          <w:tab w:val="left" w:pos="720"/>
          <w:tab w:val="left" w:pos="1080"/>
          <w:tab w:val="left" w:pos="1440"/>
        </w:tabs>
        <w:spacing w:after="0" w:line="240" w:lineRule="auto"/>
        <w:rPr>
          <w:rFonts w:cstheme="minorHAnsi"/>
        </w:rPr>
      </w:pPr>
    </w:p>
    <w:p w14:paraId="69A81CED" w14:textId="18A0A6EA" w:rsidR="00EB6B7E" w:rsidRPr="0000784F" w:rsidRDefault="00EB6B7E" w:rsidP="00EB6B7E">
      <w:pPr>
        <w:tabs>
          <w:tab w:val="left" w:pos="720"/>
          <w:tab w:val="left" w:pos="1080"/>
          <w:tab w:val="left" w:pos="1440"/>
        </w:tabs>
        <w:spacing w:after="0" w:line="240" w:lineRule="auto"/>
        <w:rPr>
          <w:rFonts w:cstheme="minorHAnsi"/>
        </w:rPr>
      </w:pPr>
      <w:r w:rsidRPr="0000784F">
        <w:rPr>
          <w:rFonts w:cstheme="minorHAnsi"/>
          <w:b/>
        </w:rPr>
        <w:t>NOTE:</w:t>
      </w:r>
      <w:r w:rsidRPr="0000784F">
        <w:rPr>
          <w:rFonts w:cstheme="minorHAnsi"/>
        </w:rPr>
        <w:t xml:space="preserve">  </w:t>
      </w:r>
      <w:r w:rsidR="009734EA" w:rsidRPr="0000784F">
        <w:rPr>
          <w:rFonts w:cstheme="minorHAnsi"/>
        </w:rPr>
        <w:t>Most of the stocks of numbered e</w:t>
      </w:r>
      <w:r w:rsidRPr="0000784F">
        <w:rPr>
          <w:rFonts w:cstheme="minorHAnsi"/>
        </w:rPr>
        <w:t xml:space="preserve">nvelopes </w:t>
      </w:r>
      <w:r w:rsidR="001A1400" w:rsidRPr="0000784F">
        <w:rPr>
          <w:rFonts w:cstheme="minorHAnsi"/>
        </w:rPr>
        <w:t>are</w:t>
      </w:r>
      <w:r w:rsidRPr="0000784F">
        <w:rPr>
          <w:rFonts w:cstheme="minorHAnsi"/>
        </w:rPr>
        <w:t xml:space="preserve"> no longer provided by ELECT as stocks are exhausted.  A locality may develop its own envelopes.</w:t>
      </w:r>
      <w:r w:rsidR="009734EA" w:rsidRPr="0000784F">
        <w:rPr>
          <w:rFonts w:cstheme="minorHAnsi"/>
        </w:rPr>
        <w:t xml:space="preserve">  The artwork is in Forms Warehouse.</w:t>
      </w:r>
    </w:p>
    <w:p w14:paraId="716AA25C" w14:textId="77777777" w:rsidR="00EB6B7E" w:rsidRPr="0000784F" w:rsidRDefault="00EB6B7E" w:rsidP="00EB6B7E">
      <w:pPr>
        <w:spacing w:after="0" w:line="240" w:lineRule="auto"/>
        <w:rPr>
          <w:rFonts w:cstheme="minorHAnsi"/>
        </w:rPr>
      </w:pPr>
    </w:p>
    <w:p w14:paraId="22E3A3B4" w14:textId="77777777" w:rsidR="00133A87" w:rsidRPr="00146EA9" w:rsidRDefault="00133A87" w:rsidP="00EB6B7E">
      <w:pPr>
        <w:spacing w:after="120"/>
        <w:rPr>
          <w:rFonts w:cstheme="minorHAnsi"/>
        </w:rPr>
      </w:pPr>
    </w:p>
    <w:sectPr w:rsidR="00133A87" w:rsidRPr="00146EA9" w:rsidSect="00B43E1A">
      <w:head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3BD8" w14:textId="77777777" w:rsidR="00DC29E5" w:rsidRDefault="00DC29E5" w:rsidP="003717C2">
      <w:pPr>
        <w:spacing w:after="0" w:line="240" w:lineRule="auto"/>
      </w:pPr>
      <w:r>
        <w:separator/>
      </w:r>
    </w:p>
  </w:endnote>
  <w:endnote w:type="continuationSeparator" w:id="0">
    <w:p w14:paraId="6A5DF1F2" w14:textId="77777777" w:rsidR="00DC29E5" w:rsidRDefault="00DC29E5" w:rsidP="0037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B0A7" w14:textId="2598B4A5" w:rsidR="00273DA0" w:rsidRPr="00483695" w:rsidRDefault="7D7782D1" w:rsidP="7D7782D1">
    <w:pPr>
      <w:pStyle w:val="Footer"/>
      <w:pBdr>
        <w:top w:val="thinThickSmallGap" w:sz="24" w:space="1" w:color="622423" w:themeColor="accent2" w:themeShade="7F"/>
      </w:pBdr>
      <w:rPr>
        <w:rFonts w:ascii="Gill Sans MT" w:eastAsiaTheme="majorEastAsia" w:hAnsi="Gill Sans MT" w:cstheme="majorBidi"/>
      </w:rPr>
    </w:pPr>
    <w:r w:rsidRPr="7D7782D1">
      <w:rPr>
        <w:rFonts w:ascii="Gill Sans MT" w:eastAsiaTheme="majorEastAsia" w:hAnsi="Gill Sans MT" w:cstheme="majorBidi"/>
      </w:rPr>
      <w:t>ELECT-103CAP</w:t>
    </w:r>
    <w:r w:rsidR="00273DA0">
      <w:tab/>
    </w:r>
    <w:r w:rsidRPr="7D7782D1">
      <w:rPr>
        <w:rFonts w:ascii="Gill Sans MT" w:eastAsiaTheme="majorEastAsia" w:hAnsi="Gill Sans MT" w:cstheme="majorBidi"/>
      </w:rPr>
      <w:t xml:space="preserve">Page </w:t>
    </w:r>
    <w:r w:rsidR="00273DA0" w:rsidRPr="7D7782D1">
      <w:rPr>
        <w:rFonts w:ascii="Gill Sans MT" w:eastAsiaTheme="majorEastAsia" w:hAnsi="Gill Sans MT" w:cstheme="majorBidi"/>
        <w:noProof/>
      </w:rPr>
      <w:fldChar w:fldCharType="begin"/>
    </w:r>
    <w:r w:rsidR="00273DA0" w:rsidRPr="7D7782D1">
      <w:rPr>
        <w:rFonts w:ascii="Gill Sans MT" w:hAnsi="Gill Sans MT"/>
      </w:rPr>
      <w:instrText xml:space="preserve"> PAGE   \* MERGEFORMAT </w:instrText>
    </w:r>
    <w:r w:rsidR="00273DA0" w:rsidRPr="7D7782D1">
      <w:rPr>
        <w:rFonts w:ascii="Gill Sans MT" w:eastAsiaTheme="minorEastAsia" w:hAnsi="Gill Sans MT"/>
      </w:rPr>
      <w:fldChar w:fldCharType="separate"/>
    </w:r>
    <w:r w:rsidRPr="7D7782D1">
      <w:rPr>
        <w:rFonts w:ascii="Gill Sans MT" w:eastAsiaTheme="majorEastAsia" w:hAnsi="Gill Sans MT" w:cstheme="majorBidi"/>
        <w:noProof/>
      </w:rPr>
      <w:t>22</w:t>
    </w:r>
    <w:r w:rsidR="00273DA0" w:rsidRPr="7D7782D1">
      <w:rPr>
        <w:rFonts w:ascii="Gill Sans MT" w:eastAsiaTheme="majorEastAsia" w:hAnsi="Gill Sans MT" w:cstheme="majorBidi"/>
        <w:noProof/>
      </w:rPr>
      <w:fldChar w:fldCharType="end"/>
    </w:r>
    <w:r w:rsidR="00273DA0">
      <w:tab/>
    </w:r>
    <w:r w:rsidRPr="7D7782D1">
      <w:rPr>
        <w:rFonts w:ascii="Gill Sans MT" w:eastAsiaTheme="majorEastAsia" w:hAnsi="Gill Sans MT" w:cstheme="majorBidi"/>
      </w:rPr>
      <w:t>Rev. 07/2025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D950" w14:textId="77777777" w:rsidR="00273DA0" w:rsidRDefault="00273DA0">
    <w:pPr>
      <w:pStyle w:val="Footer"/>
    </w:pPr>
  </w:p>
  <w:p w14:paraId="3466998C" w14:textId="77777777" w:rsidR="00273DA0" w:rsidRDefault="00273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6D3A" w14:textId="77777777" w:rsidR="00DC29E5" w:rsidRDefault="00DC29E5" w:rsidP="003717C2">
      <w:pPr>
        <w:spacing w:after="0" w:line="240" w:lineRule="auto"/>
      </w:pPr>
      <w:r>
        <w:separator/>
      </w:r>
    </w:p>
  </w:footnote>
  <w:footnote w:type="continuationSeparator" w:id="0">
    <w:p w14:paraId="556B0DE3" w14:textId="77777777" w:rsidR="00DC29E5" w:rsidRDefault="00DC29E5" w:rsidP="00371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7196" w14:textId="77777777" w:rsidR="00273DA0" w:rsidRPr="002D61A6" w:rsidRDefault="00273DA0" w:rsidP="002D61A6">
    <w:pPr>
      <w:pStyle w:val="Header"/>
      <w:ind w:left="720"/>
      <w:jc w:val="center"/>
      <w:rPr>
        <w:smallCaps/>
        <w:sz w:val="32"/>
        <w:szCs w:val="32"/>
      </w:rPr>
    </w:pPr>
    <w:r w:rsidRPr="002D61A6">
      <w:rPr>
        <w:smallCaps/>
        <w:sz w:val="32"/>
        <w:szCs w:val="32"/>
      </w:rP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B46F" w14:textId="77777777" w:rsidR="00273DA0" w:rsidRPr="0030185D" w:rsidRDefault="00273DA0" w:rsidP="0030185D">
    <w:pPr>
      <w:pStyle w:val="Header"/>
      <w:jc w:val="center"/>
      <w:rPr>
        <w:smallCap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B909" w14:textId="77777777" w:rsidR="00273DA0" w:rsidRPr="000D0F52" w:rsidRDefault="00273DA0" w:rsidP="000D0F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79E2" w14:textId="77777777" w:rsidR="00273DA0" w:rsidRPr="00B862A6" w:rsidRDefault="00273DA0" w:rsidP="00FE790C">
    <w:pPr>
      <w:pStyle w:val="Header"/>
      <w:ind w:left="72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2D4"/>
    <w:multiLevelType w:val="hybridMultilevel"/>
    <w:tmpl w:val="3B4A1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45B0F"/>
    <w:multiLevelType w:val="hybridMultilevel"/>
    <w:tmpl w:val="667C3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786335A">
      <w:start w:val="1"/>
      <w:numFmt w:val="decimal"/>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C1097"/>
    <w:multiLevelType w:val="hybridMultilevel"/>
    <w:tmpl w:val="6B2257A4"/>
    <w:lvl w:ilvl="0" w:tplc="52D074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979AD"/>
    <w:multiLevelType w:val="hybridMultilevel"/>
    <w:tmpl w:val="BA04C1E2"/>
    <w:lvl w:ilvl="0" w:tplc="52D07492">
      <w:start w:val="1"/>
      <w:numFmt w:val="bullet"/>
      <w:lvlText w:val=""/>
      <w:lvlJc w:val="left"/>
      <w:pPr>
        <w:ind w:left="360" w:hanging="360"/>
      </w:pPr>
      <w:rPr>
        <w:rFonts w:ascii="Wingdings" w:hAnsi="Wingdings" w:hint="default"/>
      </w:rPr>
    </w:lvl>
    <w:lvl w:ilvl="1" w:tplc="52D07492">
      <w:start w:val="1"/>
      <w:numFmt w:val="bullet"/>
      <w:lvlText w:val=""/>
      <w:lvlJc w:val="left"/>
      <w:pPr>
        <w:ind w:left="1170" w:hanging="360"/>
      </w:pPr>
      <w:rPr>
        <w:rFonts w:ascii="Wingdings" w:hAnsi="Wingdings" w:hint="default"/>
      </w:rPr>
    </w:lvl>
    <w:lvl w:ilvl="2" w:tplc="52D07492">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A9596B"/>
    <w:multiLevelType w:val="hybridMultilevel"/>
    <w:tmpl w:val="82D2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74FFE"/>
    <w:multiLevelType w:val="hybridMultilevel"/>
    <w:tmpl w:val="FBD83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C01DE"/>
    <w:multiLevelType w:val="hybridMultilevel"/>
    <w:tmpl w:val="4CBE765C"/>
    <w:lvl w:ilvl="0" w:tplc="55E8330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23FF8"/>
    <w:multiLevelType w:val="hybridMultilevel"/>
    <w:tmpl w:val="A926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F7693"/>
    <w:multiLevelType w:val="hybridMultilevel"/>
    <w:tmpl w:val="7F9CF7CC"/>
    <w:lvl w:ilvl="0" w:tplc="52D07492">
      <w:start w:val="1"/>
      <w:numFmt w:val="bullet"/>
      <w:lvlText w:val=""/>
      <w:lvlJc w:val="left"/>
      <w:pPr>
        <w:ind w:left="758" w:hanging="360"/>
      </w:pPr>
      <w:rPr>
        <w:rFonts w:ascii="Wingdings" w:hAnsi="Wingdings"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1FB931A2"/>
    <w:multiLevelType w:val="hybridMultilevel"/>
    <w:tmpl w:val="9F3894C0"/>
    <w:lvl w:ilvl="0" w:tplc="52D074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171F47"/>
    <w:multiLevelType w:val="hybridMultilevel"/>
    <w:tmpl w:val="ABEE3B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52D07492">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961ED9"/>
    <w:multiLevelType w:val="multilevel"/>
    <w:tmpl w:val="659A4A06"/>
    <w:styleLink w:val="Headings"/>
    <w:lvl w:ilvl="0">
      <w:start w:val="1"/>
      <w:numFmt w:val="decimal"/>
      <w:pStyle w:val="Title"/>
      <w:lvlText w:val="%1."/>
      <w:lvlJc w:val="left"/>
      <w:pPr>
        <w:ind w:left="5130" w:hanging="720"/>
      </w:pPr>
      <w:rPr>
        <w:rFonts w:hint="default"/>
      </w:rPr>
    </w:lvl>
    <w:lvl w:ilvl="1">
      <w:start w:val="1"/>
      <w:numFmt w:val="decima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A4B4CFC"/>
    <w:multiLevelType w:val="hybridMultilevel"/>
    <w:tmpl w:val="489C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F4792"/>
    <w:multiLevelType w:val="hybridMultilevel"/>
    <w:tmpl w:val="F9E8D808"/>
    <w:lvl w:ilvl="0" w:tplc="52D074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8A688A"/>
    <w:multiLevelType w:val="hybridMultilevel"/>
    <w:tmpl w:val="6DF2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27AAB"/>
    <w:multiLevelType w:val="hybridMultilevel"/>
    <w:tmpl w:val="1324C9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626F64"/>
    <w:multiLevelType w:val="hybridMultilevel"/>
    <w:tmpl w:val="29C01F72"/>
    <w:lvl w:ilvl="0" w:tplc="52D0749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E1FE3"/>
    <w:multiLevelType w:val="hybridMultilevel"/>
    <w:tmpl w:val="0E4E0E9A"/>
    <w:lvl w:ilvl="0" w:tplc="52D074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B7495D"/>
    <w:multiLevelType w:val="hybridMultilevel"/>
    <w:tmpl w:val="70944E04"/>
    <w:lvl w:ilvl="0" w:tplc="59A2FF8A">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5306E"/>
    <w:multiLevelType w:val="hybridMultilevel"/>
    <w:tmpl w:val="75A2475C"/>
    <w:lvl w:ilvl="0" w:tplc="52D0749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71998"/>
    <w:multiLevelType w:val="hybridMultilevel"/>
    <w:tmpl w:val="DB46A4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7199E"/>
    <w:multiLevelType w:val="hybridMultilevel"/>
    <w:tmpl w:val="E0E2BFC2"/>
    <w:lvl w:ilvl="0" w:tplc="52D074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950D6"/>
    <w:multiLevelType w:val="hybridMultilevel"/>
    <w:tmpl w:val="B472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5413F"/>
    <w:multiLevelType w:val="hybridMultilevel"/>
    <w:tmpl w:val="CAE665CE"/>
    <w:lvl w:ilvl="0" w:tplc="52D074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074557"/>
    <w:multiLevelType w:val="hybridMultilevel"/>
    <w:tmpl w:val="4AE6A832"/>
    <w:lvl w:ilvl="0" w:tplc="1C32182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B3EDD"/>
    <w:multiLevelType w:val="hybridMultilevel"/>
    <w:tmpl w:val="C4DE1B50"/>
    <w:lvl w:ilvl="0" w:tplc="52D0749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52D07492">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300C6B"/>
    <w:multiLevelType w:val="hybridMultilevel"/>
    <w:tmpl w:val="48D225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82E1D"/>
    <w:multiLevelType w:val="hybridMultilevel"/>
    <w:tmpl w:val="C99280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01463"/>
    <w:multiLevelType w:val="hybridMultilevel"/>
    <w:tmpl w:val="72048E62"/>
    <w:lvl w:ilvl="0" w:tplc="52D07492">
      <w:start w:val="1"/>
      <w:numFmt w:val="bullet"/>
      <w:lvlText w:val=""/>
      <w:lvlJc w:val="left"/>
      <w:pPr>
        <w:ind w:left="360" w:hanging="360"/>
      </w:pPr>
      <w:rPr>
        <w:rFonts w:ascii="Wingdings" w:hAnsi="Wingdings" w:hint="default"/>
      </w:rPr>
    </w:lvl>
    <w:lvl w:ilvl="1" w:tplc="52D07492">
      <w:start w:val="1"/>
      <w:numFmt w:val="bullet"/>
      <w:lvlText w:val=""/>
      <w:lvlJc w:val="left"/>
      <w:pPr>
        <w:ind w:left="1080" w:hanging="360"/>
      </w:pPr>
      <w:rPr>
        <w:rFonts w:ascii="Wingdings" w:hAnsi="Wingdings" w:hint="default"/>
      </w:rPr>
    </w:lvl>
    <w:lvl w:ilvl="2" w:tplc="52D07492">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072BA5"/>
    <w:multiLevelType w:val="hybridMultilevel"/>
    <w:tmpl w:val="2FB47392"/>
    <w:lvl w:ilvl="0" w:tplc="52D07492">
      <w:start w:val="1"/>
      <w:numFmt w:val="bullet"/>
      <w:lvlText w:val=""/>
      <w:lvlJc w:val="left"/>
      <w:pPr>
        <w:ind w:left="360" w:hanging="360"/>
      </w:pPr>
      <w:rPr>
        <w:rFonts w:ascii="Wingdings" w:hAnsi="Wingdings" w:hint="default"/>
      </w:rPr>
    </w:lvl>
    <w:lvl w:ilvl="1" w:tplc="52D07492">
      <w:start w:val="1"/>
      <w:numFmt w:val="bullet"/>
      <w:lvlText w:val=""/>
      <w:lvlJc w:val="left"/>
      <w:pPr>
        <w:ind w:left="1080" w:hanging="360"/>
      </w:pPr>
      <w:rPr>
        <w:rFonts w:ascii="Wingdings" w:hAnsi="Wingdings" w:hint="default"/>
      </w:rPr>
    </w:lvl>
    <w:lvl w:ilvl="2" w:tplc="52D07492">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A64246"/>
    <w:multiLevelType w:val="multilevel"/>
    <w:tmpl w:val="E38CFB92"/>
    <w:lvl w:ilvl="0">
      <w:start w:val="1"/>
      <w:numFmt w:val="decimal"/>
      <w:lvlText w:val="%1."/>
      <w:lvlJc w:val="left"/>
      <w:pPr>
        <w:ind w:left="720" w:hanging="360"/>
      </w:pPr>
      <w:rPr>
        <w:rFonts w:hint="default"/>
      </w:rPr>
    </w:lvl>
    <w:lvl w:ilvl="1">
      <w:start w:val="1"/>
      <w:numFmt w:val="decimal"/>
      <w:lvlText w:val="2.%2."/>
      <w:lvlJc w:val="righ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1194D12"/>
    <w:multiLevelType w:val="hybridMultilevel"/>
    <w:tmpl w:val="4CBEA2A4"/>
    <w:lvl w:ilvl="0" w:tplc="52D074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0C1BC6"/>
    <w:multiLevelType w:val="hybridMultilevel"/>
    <w:tmpl w:val="9B92DC44"/>
    <w:lvl w:ilvl="0" w:tplc="52D07492">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52D07492">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322EAD"/>
    <w:multiLevelType w:val="hybridMultilevel"/>
    <w:tmpl w:val="83A26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9C10CB"/>
    <w:multiLevelType w:val="hybridMultilevel"/>
    <w:tmpl w:val="E62EF272"/>
    <w:lvl w:ilvl="0" w:tplc="52D07492">
      <w:start w:val="1"/>
      <w:numFmt w:val="bullet"/>
      <w:lvlText w:val=""/>
      <w:lvlJc w:val="left"/>
      <w:pPr>
        <w:ind w:left="758" w:hanging="360"/>
      </w:pPr>
      <w:rPr>
        <w:rFonts w:ascii="Wingdings" w:hAnsi="Wingdings" w:hint="default"/>
      </w:rPr>
    </w:lvl>
    <w:lvl w:ilvl="1" w:tplc="04090001">
      <w:start w:val="1"/>
      <w:numFmt w:val="bullet"/>
      <w:lvlText w:val=""/>
      <w:lvlJc w:val="left"/>
      <w:pPr>
        <w:ind w:left="1478" w:hanging="360"/>
      </w:pPr>
      <w:rPr>
        <w:rFonts w:ascii="Symbol" w:hAnsi="Symbol"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5" w15:restartNumberingAfterBreak="0">
    <w:nsid w:val="6B544CD4"/>
    <w:multiLevelType w:val="hybridMultilevel"/>
    <w:tmpl w:val="422CEFCE"/>
    <w:lvl w:ilvl="0" w:tplc="52D074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31936"/>
    <w:multiLevelType w:val="hybridMultilevel"/>
    <w:tmpl w:val="832CC826"/>
    <w:lvl w:ilvl="0" w:tplc="52D07492">
      <w:start w:val="1"/>
      <w:numFmt w:val="bullet"/>
      <w:lvlText w:val=""/>
      <w:lvlJc w:val="left"/>
      <w:pPr>
        <w:ind w:left="360" w:hanging="360"/>
      </w:pPr>
      <w:rPr>
        <w:rFonts w:ascii="Wingdings" w:hAnsi="Wingdings" w:hint="default"/>
      </w:rPr>
    </w:lvl>
    <w:lvl w:ilvl="1" w:tplc="52D07492">
      <w:start w:val="1"/>
      <w:numFmt w:val="bullet"/>
      <w:lvlText w:val=""/>
      <w:lvlJc w:val="left"/>
      <w:pPr>
        <w:ind w:left="1080" w:hanging="360"/>
      </w:pPr>
      <w:rPr>
        <w:rFonts w:ascii="Wingdings" w:hAnsi="Wingdings" w:hint="default"/>
      </w:rPr>
    </w:lvl>
    <w:lvl w:ilvl="2" w:tplc="52D07492">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9758A"/>
    <w:multiLevelType w:val="hybridMultilevel"/>
    <w:tmpl w:val="C99280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F81775"/>
    <w:multiLevelType w:val="hybridMultilevel"/>
    <w:tmpl w:val="530C7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1008D8"/>
    <w:multiLevelType w:val="hybridMultilevel"/>
    <w:tmpl w:val="2CE0DC0E"/>
    <w:lvl w:ilvl="0" w:tplc="9498F93C">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B935BE"/>
    <w:multiLevelType w:val="hybridMultilevel"/>
    <w:tmpl w:val="FC82C3EC"/>
    <w:lvl w:ilvl="0" w:tplc="52D074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F0B3B"/>
    <w:multiLevelType w:val="hybridMultilevel"/>
    <w:tmpl w:val="1C5EB6C2"/>
    <w:lvl w:ilvl="0" w:tplc="BEB8178E">
      <w:start w:val="3"/>
      <w:numFmt w:val="decimal"/>
      <w:lvlText w:val="%1."/>
      <w:lvlJc w:val="left"/>
      <w:pPr>
        <w:ind w:left="5130" w:hanging="72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num w:numId="1" w16cid:durableId="1893034650">
    <w:abstractNumId w:val="30"/>
  </w:num>
  <w:num w:numId="2" w16cid:durableId="1837114539">
    <w:abstractNumId w:val="7"/>
  </w:num>
  <w:num w:numId="3" w16cid:durableId="865024">
    <w:abstractNumId w:val="14"/>
  </w:num>
  <w:num w:numId="4" w16cid:durableId="1868441290">
    <w:abstractNumId w:val="16"/>
  </w:num>
  <w:num w:numId="5" w16cid:durableId="2134327915">
    <w:abstractNumId w:val="18"/>
  </w:num>
  <w:num w:numId="6" w16cid:durableId="1500578128">
    <w:abstractNumId w:val="11"/>
    <w:lvlOverride w:ilvl="0">
      <w:lvl w:ilvl="0">
        <w:start w:val="1"/>
        <w:numFmt w:val="decimal"/>
        <w:pStyle w:val="Title"/>
        <w:lvlText w:val="%1."/>
        <w:lvlJc w:val="left"/>
        <w:pPr>
          <w:ind w:left="5130" w:hanging="720"/>
        </w:pPr>
        <w:rPr>
          <w:rFonts w:hint="default"/>
          <w:color w:val="auto"/>
        </w:rPr>
      </w:lvl>
    </w:lvlOverride>
  </w:num>
  <w:num w:numId="7" w16cid:durableId="781609562">
    <w:abstractNumId w:val="19"/>
  </w:num>
  <w:num w:numId="8" w16cid:durableId="1972861618">
    <w:abstractNumId w:val="8"/>
  </w:num>
  <w:num w:numId="9" w16cid:durableId="1398164644">
    <w:abstractNumId w:val="21"/>
  </w:num>
  <w:num w:numId="10" w16cid:durableId="1328367626">
    <w:abstractNumId w:val="34"/>
  </w:num>
  <w:num w:numId="11" w16cid:durableId="2096893993">
    <w:abstractNumId w:val="23"/>
  </w:num>
  <w:num w:numId="12" w16cid:durableId="1943099518">
    <w:abstractNumId w:val="17"/>
  </w:num>
  <w:num w:numId="13" w16cid:durableId="156072210">
    <w:abstractNumId w:val="10"/>
  </w:num>
  <w:num w:numId="14" w16cid:durableId="82995005">
    <w:abstractNumId w:val="12"/>
  </w:num>
  <w:num w:numId="15" w16cid:durableId="1725367188">
    <w:abstractNumId w:val="26"/>
  </w:num>
  <w:num w:numId="16" w16cid:durableId="1084691985">
    <w:abstractNumId w:val="37"/>
  </w:num>
  <w:num w:numId="17" w16cid:durableId="2122987727">
    <w:abstractNumId w:val="20"/>
  </w:num>
  <w:num w:numId="18" w16cid:durableId="1122580806">
    <w:abstractNumId w:val="28"/>
  </w:num>
  <w:num w:numId="19" w16cid:durableId="1959489442">
    <w:abstractNumId w:val="3"/>
  </w:num>
  <w:num w:numId="20" w16cid:durableId="2090732644">
    <w:abstractNumId w:val="36"/>
  </w:num>
  <w:num w:numId="21" w16cid:durableId="1175001478">
    <w:abstractNumId w:val="32"/>
  </w:num>
  <w:num w:numId="22" w16cid:durableId="1924873972">
    <w:abstractNumId w:val="29"/>
  </w:num>
  <w:num w:numId="23" w16cid:durableId="429274461">
    <w:abstractNumId w:val="31"/>
  </w:num>
  <w:num w:numId="24" w16cid:durableId="1361004134">
    <w:abstractNumId w:val="15"/>
  </w:num>
  <w:num w:numId="25" w16cid:durableId="868447495">
    <w:abstractNumId w:val="22"/>
  </w:num>
  <w:num w:numId="26" w16cid:durableId="570624598">
    <w:abstractNumId w:val="25"/>
  </w:num>
  <w:num w:numId="27" w16cid:durableId="18824248">
    <w:abstractNumId w:val="13"/>
  </w:num>
  <w:num w:numId="28" w16cid:durableId="1747914808">
    <w:abstractNumId w:val="24"/>
  </w:num>
  <w:num w:numId="29" w16cid:durableId="1909725737">
    <w:abstractNumId w:val="33"/>
  </w:num>
  <w:num w:numId="30" w16cid:durableId="1956056748">
    <w:abstractNumId w:val="38"/>
  </w:num>
  <w:num w:numId="31" w16cid:durableId="1026559360">
    <w:abstractNumId w:val="0"/>
  </w:num>
  <w:num w:numId="32" w16cid:durableId="718626086">
    <w:abstractNumId w:val="6"/>
  </w:num>
  <w:num w:numId="33" w16cid:durableId="1317958590">
    <w:abstractNumId w:val="5"/>
  </w:num>
  <w:num w:numId="34" w16cid:durableId="1608659647">
    <w:abstractNumId w:val="35"/>
  </w:num>
  <w:num w:numId="35" w16cid:durableId="877350141">
    <w:abstractNumId w:val="27"/>
  </w:num>
  <w:num w:numId="36" w16cid:durableId="627201958">
    <w:abstractNumId w:val="1"/>
  </w:num>
  <w:num w:numId="37" w16cid:durableId="1825731380">
    <w:abstractNumId w:val="4"/>
  </w:num>
  <w:num w:numId="38" w16cid:durableId="1968048948">
    <w:abstractNumId w:val="40"/>
  </w:num>
  <w:num w:numId="39" w16cid:durableId="1953394294">
    <w:abstractNumId w:val="2"/>
  </w:num>
  <w:num w:numId="40" w16cid:durableId="1669360009">
    <w:abstractNumId w:val="41"/>
  </w:num>
  <w:num w:numId="41" w16cid:durableId="1898126727">
    <w:abstractNumId w:val="39"/>
  </w:num>
  <w:num w:numId="42" w16cid:durableId="749814945">
    <w:abstractNumId w:val="11"/>
  </w:num>
  <w:num w:numId="43" w16cid:durableId="1160387552">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o:colormru v:ext="edit" colors="#2b3778,#00255a,#b2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69"/>
    <w:rsid w:val="000020C9"/>
    <w:rsid w:val="0000439A"/>
    <w:rsid w:val="00006B75"/>
    <w:rsid w:val="0000784F"/>
    <w:rsid w:val="0001220B"/>
    <w:rsid w:val="00012FCA"/>
    <w:rsid w:val="0001354E"/>
    <w:rsid w:val="0001623B"/>
    <w:rsid w:val="00025F67"/>
    <w:rsid w:val="000263EF"/>
    <w:rsid w:val="00032B9B"/>
    <w:rsid w:val="000336D4"/>
    <w:rsid w:val="00034512"/>
    <w:rsid w:val="0003552A"/>
    <w:rsid w:val="000363B7"/>
    <w:rsid w:val="000430A8"/>
    <w:rsid w:val="00043362"/>
    <w:rsid w:val="00050BC5"/>
    <w:rsid w:val="00051A43"/>
    <w:rsid w:val="000548EA"/>
    <w:rsid w:val="00062957"/>
    <w:rsid w:val="00063DB0"/>
    <w:rsid w:val="00063F70"/>
    <w:rsid w:val="00064358"/>
    <w:rsid w:val="00064C74"/>
    <w:rsid w:val="00066FAB"/>
    <w:rsid w:val="00070FD4"/>
    <w:rsid w:val="00072862"/>
    <w:rsid w:val="00074D7A"/>
    <w:rsid w:val="00077C68"/>
    <w:rsid w:val="00080FAA"/>
    <w:rsid w:val="0008258B"/>
    <w:rsid w:val="00083496"/>
    <w:rsid w:val="000848D1"/>
    <w:rsid w:val="00086A57"/>
    <w:rsid w:val="00090342"/>
    <w:rsid w:val="0009773F"/>
    <w:rsid w:val="000977D3"/>
    <w:rsid w:val="00097CE0"/>
    <w:rsid w:val="000A4628"/>
    <w:rsid w:val="000A5C20"/>
    <w:rsid w:val="000A74C0"/>
    <w:rsid w:val="000B1143"/>
    <w:rsid w:val="000B3872"/>
    <w:rsid w:val="000B5789"/>
    <w:rsid w:val="000B6A78"/>
    <w:rsid w:val="000B73D6"/>
    <w:rsid w:val="000C0F65"/>
    <w:rsid w:val="000C1C43"/>
    <w:rsid w:val="000C2C31"/>
    <w:rsid w:val="000C6E93"/>
    <w:rsid w:val="000D090C"/>
    <w:rsid w:val="000D0F52"/>
    <w:rsid w:val="000D1F3E"/>
    <w:rsid w:val="000D342C"/>
    <w:rsid w:val="000D56F9"/>
    <w:rsid w:val="000D6B14"/>
    <w:rsid w:val="000D7596"/>
    <w:rsid w:val="000E0E22"/>
    <w:rsid w:val="000F1F50"/>
    <w:rsid w:val="000F2D1C"/>
    <w:rsid w:val="000F4EE2"/>
    <w:rsid w:val="000F79A7"/>
    <w:rsid w:val="00100386"/>
    <w:rsid w:val="00101BD3"/>
    <w:rsid w:val="00101F78"/>
    <w:rsid w:val="00105901"/>
    <w:rsid w:val="001113C0"/>
    <w:rsid w:val="00111E94"/>
    <w:rsid w:val="00113144"/>
    <w:rsid w:val="00115A75"/>
    <w:rsid w:val="0012003B"/>
    <w:rsid w:val="00124321"/>
    <w:rsid w:val="00127CEC"/>
    <w:rsid w:val="00130875"/>
    <w:rsid w:val="0013214E"/>
    <w:rsid w:val="00133A87"/>
    <w:rsid w:val="001341A2"/>
    <w:rsid w:val="00134FBB"/>
    <w:rsid w:val="00137CB8"/>
    <w:rsid w:val="00140F49"/>
    <w:rsid w:val="001438AA"/>
    <w:rsid w:val="001439F4"/>
    <w:rsid w:val="00146EA9"/>
    <w:rsid w:val="0015024A"/>
    <w:rsid w:val="001563BF"/>
    <w:rsid w:val="00163C7E"/>
    <w:rsid w:val="00164943"/>
    <w:rsid w:val="00172DED"/>
    <w:rsid w:val="00173368"/>
    <w:rsid w:val="00173E1A"/>
    <w:rsid w:val="0017664E"/>
    <w:rsid w:val="0018125A"/>
    <w:rsid w:val="00182395"/>
    <w:rsid w:val="00183169"/>
    <w:rsid w:val="00184B9C"/>
    <w:rsid w:val="00185B31"/>
    <w:rsid w:val="00186B44"/>
    <w:rsid w:val="00190755"/>
    <w:rsid w:val="0019298B"/>
    <w:rsid w:val="001934EB"/>
    <w:rsid w:val="00193FB6"/>
    <w:rsid w:val="001A1400"/>
    <w:rsid w:val="001A3FBE"/>
    <w:rsid w:val="001B1D23"/>
    <w:rsid w:val="001B6324"/>
    <w:rsid w:val="001C31DD"/>
    <w:rsid w:val="001C3645"/>
    <w:rsid w:val="001C502E"/>
    <w:rsid w:val="001C5410"/>
    <w:rsid w:val="001D1A79"/>
    <w:rsid w:val="001E53F5"/>
    <w:rsid w:val="001E7238"/>
    <w:rsid w:val="001E757D"/>
    <w:rsid w:val="001F3687"/>
    <w:rsid w:val="001F616A"/>
    <w:rsid w:val="0020259B"/>
    <w:rsid w:val="002061E8"/>
    <w:rsid w:val="00207ED6"/>
    <w:rsid w:val="00215526"/>
    <w:rsid w:val="00217494"/>
    <w:rsid w:val="00223120"/>
    <w:rsid w:val="0022473E"/>
    <w:rsid w:val="002271D8"/>
    <w:rsid w:val="00234E71"/>
    <w:rsid w:val="00240F4D"/>
    <w:rsid w:val="00241D76"/>
    <w:rsid w:val="00242FD1"/>
    <w:rsid w:val="002436E3"/>
    <w:rsid w:val="00244DD5"/>
    <w:rsid w:val="0025402F"/>
    <w:rsid w:val="0025575B"/>
    <w:rsid w:val="0025586A"/>
    <w:rsid w:val="00256B6C"/>
    <w:rsid w:val="00257A0B"/>
    <w:rsid w:val="00260841"/>
    <w:rsid w:val="002613E1"/>
    <w:rsid w:val="002649F8"/>
    <w:rsid w:val="002735FD"/>
    <w:rsid w:val="00273DA0"/>
    <w:rsid w:val="002768B2"/>
    <w:rsid w:val="00280495"/>
    <w:rsid w:val="0028538C"/>
    <w:rsid w:val="00285D28"/>
    <w:rsid w:val="002868BC"/>
    <w:rsid w:val="00287051"/>
    <w:rsid w:val="00291416"/>
    <w:rsid w:val="00291556"/>
    <w:rsid w:val="00294CD1"/>
    <w:rsid w:val="00295811"/>
    <w:rsid w:val="002958DE"/>
    <w:rsid w:val="002B6AB9"/>
    <w:rsid w:val="002C4BC9"/>
    <w:rsid w:val="002D61A6"/>
    <w:rsid w:val="002D77B3"/>
    <w:rsid w:val="002E41A4"/>
    <w:rsid w:val="002E7972"/>
    <w:rsid w:val="002E79E5"/>
    <w:rsid w:val="002F150C"/>
    <w:rsid w:val="002F4AE7"/>
    <w:rsid w:val="002F5B9B"/>
    <w:rsid w:val="002F5EEC"/>
    <w:rsid w:val="002F6231"/>
    <w:rsid w:val="002F70F4"/>
    <w:rsid w:val="002F745F"/>
    <w:rsid w:val="0030185D"/>
    <w:rsid w:val="0030411D"/>
    <w:rsid w:val="003047BE"/>
    <w:rsid w:val="003071D8"/>
    <w:rsid w:val="00307B50"/>
    <w:rsid w:val="0031483B"/>
    <w:rsid w:val="00315B0E"/>
    <w:rsid w:val="00316487"/>
    <w:rsid w:val="00321A2C"/>
    <w:rsid w:val="00322791"/>
    <w:rsid w:val="00322FF6"/>
    <w:rsid w:val="00325C29"/>
    <w:rsid w:val="003329E4"/>
    <w:rsid w:val="003375A8"/>
    <w:rsid w:val="003402BA"/>
    <w:rsid w:val="00341726"/>
    <w:rsid w:val="00346D29"/>
    <w:rsid w:val="00352AF9"/>
    <w:rsid w:val="00353F4B"/>
    <w:rsid w:val="003555BA"/>
    <w:rsid w:val="003562CB"/>
    <w:rsid w:val="00357175"/>
    <w:rsid w:val="003615FD"/>
    <w:rsid w:val="003656FE"/>
    <w:rsid w:val="0037054F"/>
    <w:rsid w:val="003717C2"/>
    <w:rsid w:val="00371BD7"/>
    <w:rsid w:val="0037483F"/>
    <w:rsid w:val="00376E87"/>
    <w:rsid w:val="00382DAA"/>
    <w:rsid w:val="003913E7"/>
    <w:rsid w:val="003921A8"/>
    <w:rsid w:val="003969A0"/>
    <w:rsid w:val="003973A5"/>
    <w:rsid w:val="003A10B6"/>
    <w:rsid w:val="003A3F84"/>
    <w:rsid w:val="003B49F8"/>
    <w:rsid w:val="003B668C"/>
    <w:rsid w:val="003C1706"/>
    <w:rsid w:val="003C1839"/>
    <w:rsid w:val="003D71D6"/>
    <w:rsid w:val="003E4B14"/>
    <w:rsid w:val="003E5186"/>
    <w:rsid w:val="003E66B6"/>
    <w:rsid w:val="003F0AE4"/>
    <w:rsid w:val="003F1CEB"/>
    <w:rsid w:val="003F2AE7"/>
    <w:rsid w:val="003F604D"/>
    <w:rsid w:val="003F71DA"/>
    <w:rsid w:val="003F73E5"/>
    <w:rsid w:val="0040027B"/>
    <w:rsid w:val="00401BCB"/>
    <w:rsid w:val="004038D8"/>
    <w:rsid w:val="00413EB9"/>
    <w:rsid w:val="004252D1"/>
    <w:rsid w:val="00426B08"/>
    <w:rsid w:val="0042713B"/>
    <w:rsid w:val="00427618"/>
    <w:rsid w:val="00433813"/>
    <w:rsid w:val="00435DFE"/>
    <w:rsid w:val="0044100E"/>
    <w:rsid w:val="00441F3E"/>
    <w:rsid w:val="004450B3"/>
    <w:rsid w:val="0045439F"/>
    <w:rsid w:val="0045632A"/>
    <w:rsid w:val="00456402"/>
    <w:rsid w:val="00462BCB"/>
    <w:rsid w:val="004633B4"/>
    <w:rsid w:val="00463587"/>
    <w:rsid w:val="00466787"/>
    <w:rsid w:val="00477299"/>
    <w:rsid w:val="00480A4A"/>
    <w:rsid w:val="00483695"/>
    <w:rsid w:val="00485290"/>
    <w:rsid w:val="00487A32"/>
    <w:rsid w:val="004A7109"/>
    <w:rsid w:val="004B1475"/>
    <w:rsid w:val="004B2F54"/>
    <w:rsid w:val="004B4248"/>
    <w:rsid w:val="004B5474"/>
    <w:rsid w:val="004B59DA"/>
    <w:rsid w:val="004B65DA"/>
    <w:rsid w:val="004C60C0"/>
    <w:rsid w:val="004C6549"/>
    <w:rsid w:val="004C7FFE"/>
    <w:rsid w:val="004E21C8"/>
    <w:rsid w:val="004E2241"/>
    <w:rsid w:val="004E2469"/>
    <w:rsid w:val="004E2A6F"/>
    <w:rsid w:val="004E478F"/>
    <w:rsid w:val="004E6CEA"/>
    <w:rsid w:val="004E716E"/>
    <w:rsid w:val="004E7C92"/>
    <w:rsid w:val="004F0B83"/>
    <w:rsid w:val="004F3548"/>
    <w:rsid w:val="004F4C1C"/>
    <w:rsid w:val="00504541"/>
    <w:rsid w:val="00504E66"/>
    <w:rsid w:val="00512EBB"/>
    <w:rsid w:val="005166EB"/>
    <w:rsid w:val="005179E5"/>
    <w:rsid w:val="00520F7A"/>
    <w:rsid w:val="0052472A"/>
    <w:rsid w:val="005347DD"/>
    <w:rsid w:val="00536797"/>
    <w:rsid w:val="00537507"/>
    <w:rsid w:val="00544756"/>
    <w:rsid w:val="005466BD"/>
    <w:rsid w:val="00550E66"/>
    <w:rsid w:val="00554B1C"/>
    <w:rsid w:val="0055649F"/>
    <w:rsid w:val="005578CC"/>
    <w:rsid w:val="005606FC"/>
    <w:rsid w:val="00562F68"/>
    <w:rsid w:val="00563E58"/>
    <w:rsid w:val="00565D47"/>
    <w:rsid w:val="005838E7"/>
    <w:rsid w:val="0058674C"/>
    <w:rsid w:val="00590EBD"/>
    <w:rsid w:val="0059552D"/>
    <w:rsid w:val="00595782"/>
    <w:rsid w:val="005A2A9D"/>
    <w:rsid w:val="005A58A4"/>
    <w:rsid w:val="005A7AA2"/>
    <w:rsid w:val="005B11C6"/>
    <w:rsid w:val="005B227F"/>
    <w:rsid w:val="005C0B4E"/>
    <w:rsid w:val="005C441C"/>
    <w:rsid w:val="005C69E2"/>
    <w:rsid w:val="005C7134"/>
    <w:rsid w:val="005D037A"/>
    <w:rsid w:val="005D04C6"/>
    <w:rsid w:val="005D32AB"/>
    <w:rsid w:val="005D670A"/>
    <w:rsid w:val="005D6F7A"/>
    <w:rsid w:val="005D7D78"/>
    <w:rsid w:val="005E0A39"/>
    <w:rsid w:val="005E443F"/>
    <w:rsid w:val="005E555E"/>
    <w:rsid w:val="005F3CFA"/>
    <w:rsid w:val="005F6C80"/>
    <w:rsid w:val="00604CB4"/>
    <w:rsid w:val="0060543D"/>
    <w:rsid w:val="00610D2F"/>
    <w:rsid w:val="00615C6C"/>
    <w:rsid w:val="00623263"/>
    <w:rsid w:val="00626619"/>
    <w:rsid w:val="00632337"/>
    <w:rsid w:val="006337BE"/>
    <w:rsid w:val="00643A3C"/>
    <w:rsid w:val="00646EE9"/>
    <w:rsid w:val="00647E98"/>
    <w:rsid w:val="006505FA"/>
    <w:rsid w:val="0065431C"/>
    <w:rsid w:val="0065615B"/>
    <w:rsid w:val="00661B51"/>
    <w:rsid w:val="006629D5"/>
    <w:rsid w:val="0066557A"/>
    <w:rsid w:val="00666ECA"/>
    <w:rsid w:val="006724C4"/>
    <w:rsid w:val="006724C7"/>
    <w:rsid w:val="0068006E"/>
    <w:rsid w:val="00686474"/>
    <w:rsid w:val="00692A01"/>
    <w:rsid w:val="00692A2E"/>
    <w:rsid w:val="00693EFC"/>
    <w:rsid w:val="0069454E"/>
    <w:rsid w:val="006A239A"/>
    <w:rsid w:val="006B032F"/>
    <w:rsid w:val="006B1F03"/>
    <w:rsid w:val="006B2A17"/>
    <w:rsid w:val="006B3032"/>
    <w:rsid w:val="006B44FE"/>
    <w:rsid w:val="006C145A"/>
    <w:rsid w:val="006C2311"/>
    <w:rsid w:val="006C3D67"/>
    <w:rsid w:val="006C6E80"/>
    <w:rsid w:val="006D260A"/>
    <w:rsid w:val="006D3A5E"/>
    <w:rsid w:val="006D3BA7"/>
    <w:rsid w:val="006D47EE"/>
    <w:rsid w:val="006E1049"/>
    <w:rsid w:val="006F0BB2"/>
    <w:rsid w:val="006F16AF"/>
    <w:rsid w:val="006F2A21"/>
    <w:rsid w:val="006F3E4C"/>
    <w:rsid w:val="006F3EF8"/>
    <w:rsid w:val="006F40BB"/>
    <w:rsid w:val="00700ACE"/>
    <w:rsid w:val="00700E67"/>
    <w:rsid w:val="00707052"/>
    <w:rsid w:val="007145CD"/>
    <w:rsid w:val="007167D2"/>
    <w:rsid w:val="007325C1"/>
    <w:rsid w:val="0073335F"/>
    <w:rsid w:val="007407C0"/>
    <w:rsid w:val="00741373"/>
    <w:rsid w:val="007433E4"/>
    <w:rsid w:val="00743765"/>
    <w:rsid w:val="00743B44"/>
    <w:rsid w:val="007523D5"/>
    <w:rsid w:val="00755A02"/>
    <w:rsid w:val="00756F8C"/>
    <w:rsid w:val="00761F41"/>
    <w:rsid w:val="00762B79"/>
    <w:rsid w:val="007642BF"/>
    <w:rsid w:val="0076430D"/>
    <w:rsid w:val="00764E9B"/>
    <w:rsid w:val="00766D1D"/>
    <w:rsid w:val="0077692F"/>
    <w:rsid w:val="00777158"/>
    <w:rsid w:val="00781662"/>
    <w:rsid w:val="00782486"/>
    <w:rsid w:val="007859B5"/>
    <w:rsid w:val="00787423"/>
    <w:rsid w:val="0078775D"/>
    <w:rsid w:val="00792260"/>
    <w:rsid w:val="00792860"/>
    <w:rsid w:val="00794B65"/>
    <w:rsid w:val="00795D1B"/>
    <w:rsid w:val="00797660"/>
    <w:rsid w:val="007A5BF0"/>
    <w:rsid w:val="007A663F"/>
    <w:rsid w:val="007A6AE1"/>
    <w:rsid w:val="007A7075"/>
    <w:rsid w:val="007A78A7"/>
    <w:rsid w:val="007B1E69"/>
    <w:rsid w:val="007B4EE1"/>
    <w:rsid w:val="007C41F6"/>
    <w:rsid w:val="007C4214"/>
    <w:rsid w:val="007D09FE"/>
    <w:rsid w:val="007D1395"/>
    <w:rsid w:val="007E1F10"/>
    <w:rsid w:val="007F29ED"/>
    <w:rsid w:val="007F4F4F"/>
    <w:rsid w:val="007F6678"/>
    <w:rsid w:val="007F6DE8"/>
    <w:rsid w:val="008009F8"/>
    <w:rsid w:val="00801A7D"/>
    <w:rsid w:val="00801EEF"/>
    <w:rsid w:val="00803E6E"/>
    <w:rsid w:val="00805755"/>
    <w:rsid w:val="00807B13"/>
    <w:rsid w:val="008100C5"/>
    <w:rsid w:val="0082023B"/>
    <w:rsid w:val="008210F3"/>
    <w:rsid w:val="00823E48"/>
    <w:rsid w:val="00825446"/>
    <w:rsid w:val="00825804"/>
    <w:rsid w:val="00827930"/>
    <w:rsid w:val="008350D7"/>
    <w:rsid w:val="0084134E"/>
    <w:rsid w:val="00841780"/>
    <w:rsid w:val="00841939"/>
    <w:rsid w:val="0084212F"/>
    <w:rsid w:val="00843617"/>
    <w:rsid w:val="0084546D"/>
    <w:rsid w:val="008458AA"/>
    <w:rsid w:val="00846EE2"/>
    <w:rsid w:val="008576DD"/>
    <w:rsid w:val="0086121D"/>
    <w:rsid w:val="0086413F"/>
    <w:rsid w:val="00865D63"/>
    <w:rsid w:val="008669E6"/>
    <w:rsid w:val="00874892"/>
    <w:rsid w:val="008814E9"/>
    <w:rsid w:val="0088234F"/>
    <w:rsid w:val="008879B4"/>
    <w:rsid w:val="00890317"/>
    <w:rsid w:val="0089213E"/>
    <w:rsid w:val="008936EE"/>
    <w:rsid w:val="00895558"/>
    <w:rsid w:val="0089670F"/>
    <w:rsid w:val="008A08AB"/>
    <w:rsid w:val="008A2A07"/>
    <w:rsid w:val="008A55C5"/>
    <w:rsid w:val="008A7211"/>
    <w:rsid w:val="008B046F"/>
    <w:rsid w:val="008B0BD0"/>
    <w:rsid w:val="008B22DB"/>
    <w:rsid w:val="008B288A"/>
    <w:rsid w:val="008B334B"/>
    <w:rsid w:val="008B5072"/>
    <w:rsid w:val="008B5A2D"/>
    <w:rsid w:val="008B5F19"/>
    <w:rsid w:val="008B7D9F"/>
    <w:rsid w:val="008C10A8"/>
    <w:rsid w:val="008D237E"/>
    <w:rsid w:val="008E3771"/>
    <w:rsid w:val="008E396F"/>
    <w:rsid w:val="008E5514"/>
    <w:rsid w:val="008E5DBC"/>
    <w:rsid w:val="009025CE"/>
    <w:rsid w:val="00902D3A"/>
    <w:rsid w:val="009042B9"/>
    <w:rsid w:val="00904FE3"/>
    <w:rsid w:val="00906316"/>
    <w:rsid w:val="0091767C"/>
    <w:rsid w:val="0091797A"/>
    <w:rsid w:val="0092354E"/>
    <w:rsid w:val="009264E9"/>
    <w:rsid w:val="00932C82"/>
    <w:rsid w:val="00936E96"/>
    <w:rsid w:val="0094121F"/>
    <w:rsid w:val="0094518C"/>
    <w:rsid w:val="00947816"/>
    <w:rsid w:val="00951E88"/>
    <w:rsid w:val="00953F73"/>
    <w:rsid w:val="00962496"/>
    <w:rsid w:val="00963439"/>
    <w:rsid w:val="00971C23"/>
    <w:rsid w:val="009734EA"/>
    <w:rsid w:val="00974376"/>
    <w:rsid w:val="00976184"/>
    <w:rsid w:val="00976755"/>
    <w:rsid w:val="00981C73"/>
    <w:rsid w:val="00982435"/>
    <w:rsid w:val="00986D40"/>
    <w:rsid w:val="0099440B"/>
    <w:rsid w:val="009961F7"/>
    <w:rsid w:val="00996511"/>
    <w:rsid w:val="009A0FDF"/>
    <w:rsid w:val="009A6DC0"/>
    <w:rsid w:val="009B2122"/>
    <w:rsid w:val="009B28DD"/>
    <w:rsid w:val="009B39DA"/>
    <w:rsid w:val="009B44A7"/>
    <w:rsid w:val="009B52C1"/>
    <w:rsid w:val="009C2F36"/>
    <w:rsid w:val="009C5DBA"/>
    <w:rsid w:val="009D0636"/>
    <w:rsid w:val="009D0B3D"/>
    <w:rsid w:val="009D4C73"/>
    <w:rsid w:val="009D5155"/>
    <w:rsid w:val="009D60D4"/>
    <w:rsid w:val="009E0541"/>
    <w:rsid w:val="009E480D"/>
    <w:rsid w:val="009F2FE3"/>
    <w:rsid w:val="009F41C2"/>
    <w:rsid w:val="009F4FCC"/>
    <w:rsid w:val="009F6773"/>
    <w:rsid w:val="009F7B19"/>
    <w:rsid w:val="00A1087D"/>
    <w:rsid w:val="00A121F1"/>
    <w:rsid w:val="00A12830"/>
    <w:rsid w:val="00A172DC"/>
    <w:rsid w:val="00A17E90"/>
    <w:rsid w:val="00A27574"/>
    <w:rsid w:val="00A34A3A"/>
    <w:rsid w:val="00A34BD8"/>
    <w:rsid w:val="00A36836"/>
    <w:rsid w:val="00A36EFB"/>
    <w:rsid w:val="00A375B6"/>
    <w:rsid w:val="00A422A5"/>
    <w:rsid w:val="00A42AD5"/>
    <w:rsid w:val="00A50806"/>
    <w:rsid w:val="00A52201"/>
    <w:rsid w:val="00A551B9"/>
    <w:rsid w:val="00A568E4"/>
    <w:rsid w:val="00A572A7"/>
    <w:rsid w:val="00A619B9"/>
    <w:rsid w:val="00A6390C"/>
    <w:rsid w:val="00A6642B"/>
    <w:rsid w:val="00A665D5"/>
    <w:rsid w:val="00A678A1"/>
    <w:rsid w:val="00A72721"/>
    <w:rsid w:val="00A7272F"/>
    <w:rsid w:val="00A73F64"/>
    <w:rsid w:val="00A75768"/>
    <w:rsid w:val="00A802F0"/>
    <w:rsid w:val="00A81EBE"/>
    <w:rsid w:val="00A82E30"/>
    <w:rsid w:val="00A873E6"/>
    <w:rsid w:val="00AA0175"/>
    <w:rsid w:val="00AA7061"/>
    <w:rsid w:val="00AB338B"/>
    <w:rsid w:val="00AB4EEB"/>
    <w:rsid w:val="00AB7C0A"/>
    <w:rsid w:val="00AC306F"/>
    <w:rsid w:val="00AC61F5"/>
    <w:rsid w:val="00AC6849"/>
    <w:rsid w:val="00AC6A7E"/>
    <w:rsid w:val="00AD0482"/>
    <w:rsid w:val="00AD2302"/>
    <w:rsid w:val="00AD3909"/>
    <w:rsid w:val="00AD4B0E"/>
    <w:rsid w:val="00AD78B4"/>
    <w:rsid w:val="00AE0891"/>
    <w:rsid w:val="00AE36D0"/>
    <w:rsid w:val="00AE518B"/>
    <w:rsid w:val="00AE553D"/>
    <w:rsid w:val="00AE7FA8"/>
    <w:rsid w:val="00AF141F"/>
    <w:rsid w:val="00AF3A17"/>
    <w:rsid w:val="00AF3DDA"/>
    <w:rsid w:val="00AF3F1A"/>
    <w:rsid w:val="00AF4C15"/>
    <w:rsid w:val="00AF6B2A"/>
    <w:rsid w:val="00B003B4"/>
    <w:rsid w:val="00B02586"/>
    <w:rsid w:val="00B05098"/>
    <w:rsid w:val="00B05460"/>
    <w:rsid w:val="00B05657"/>
    <w:rsid w:val="00B110B2"/>
    <w:rsid w:val="00B134E5"/>
    <w:rsid w:val="00B149ED"/>
    <w:rsid w:val="00B15218"/>
    <w:rsid w:val="00B16B75"/>
    <w:rsid w:val="00B225F8"/>
    <w:rsid w:val="00B229D6"/>
    <w:rsid w:val="00B24F31"/>
    <w:rsid w:val="00B307D3"/>
    <w:rsid w:val="00B31515"/>
    <w:rsid w:val="00B31901"/>
    <w:rsid w:val="00B32FB3"/>
    <w:rsid w:val="00B40F9F"/>
    <w:rsid w:val="00B43E1A"/>
    <w:rsid w:val="00B46500"/>
    <w:rsid w:val="00B56B68"/>
    <w:rsid w:val="00B6040A"/>
    <w:rsid w:val="00B60A86"/>
    <w:rsid w:val="00B61422"/>
    <w:rsid w:val="00B64608"/>
    <w:rsid w:val="00B650E2"/>
    <w:rsid w:val="00B67D62"/>
    <w:rsid w:val="00B71765"/>
    <w:rsid w:val="00B736EC"/>
    <w:rsid w:val="00B73DAF"/>
    <w:rsid w:val="00B82257"/>
    <w:rsid w:val="00B85C90"/>
    <w:rsid w:val="00B862A6"/>
    <w:rsid w:val="00B90CDB"/>
    <w:rsid w:val="00B926FE"/>
    <w:rsid w:val="00B92B11"/>
    <w:rsid w:val="00B9492F"/>
    <w:rsid w:val="00B95D81"/>
    <w:rsid w:val="00B975D5"/>
    <w:rsid w:val="00BA0973"/>
    <w:rsid w:val="00BA09F5"/>
    <w:rsid w:val="00BA2177"/>
    <w:rsid w:val="00BA2AF6"/>
    <w:rsid w:val="00BA56A3"/>
    <w:rsid w:val="00BA6CC3"/>
    <w:rsid w:val="00BB1FA3"/>
    <w:rsid w:val="00BC2806"/>
    <w:rsid w:val="00BC4009"/>
    <w:rsid w:val="00BC6437"/>
    <w:rsid w:val="00BD0A39"/>
    <w:rsid w:val="00BE1778"/>
    <w:rsid w:val="00BE437A"/>
    <w:rsid w:val="00BE4F5D"/>
    <w:rsid w:val="00BE6381"/>
    <w:rsid w:val="00BF03DD"/>
    <w:rsid w:val="00BF3510"/>
    <w:rsid w:val="00BF4762"/>
    <w:rsid w:val="00BF5745"/>
    <w:rsid w:val="00C00C26"/>
    <w:rsid w:val="00C012DD"/>
    <w:rsid w:val="00C115B0"/>
    <w:rsid w:val="00C1274A"/>
    <w:rsid w:val="00C161B4"/>
    <w:rsid w:val="00C26C65"/>
    <w:rsid w:val="00C2777C"/>
    <w:rsid w:val="00C279E9"/>
    <w:rsid w:val="00C31941"/>
    <w:rsid w:val="00C32C07"/>
    <w:rsid w:val="00C32CA7"/>
    <w:rsid w:val="00C34D5D"/>
    <w:rsid w:val="00C37CD7"/>
    <w:rsid w:val="00C4023A"/>
    <w:rsid w:val="00C421C5"/>
    <w:rsid w:val="00C44E1E"/>
    <w:rsid w:val="00C5179B"/>
    <w:rsid w:val="00C51A33"/>
    <w:rsid w:val="00C60675"/>
    <w:rsid w:val="00C6171D"/>
    <w:rsid w:val="00C64894"/>
    <w:rsid w:val="00C65119"/>
    <w:rsid w:val="00C71178"/>
    <w:rsid w:val="00C71B03"/>
    <w:rsid w:val="00C7325F"/>
    <w:rsid w:val="00C77CAB"/>
    <w:rsid w:val="00C77F35"/>
    <w:rsid w:val="00C861B2"/>
    <w:rsid w:val="00C94777"/>
    <w:rsid w:val="00C9715A"/>
    <w:rsid w:val="00CA5889"/>
    <w:rsid w:val="00CB0155"/>
    <w:rsid w:val="00CB45AA"/>
    <w:rsid w:val="00CC14D5"/>
    <w:rsid w:val="00CC3245"/>
    <w:rsid w:val="00CC383D"/>
    <w:rsid w:val="00CC55BA"/>
    <w:rsid w:val="00CD09E9"/>
    <w:rsid w:val="00CD339F"/>
    <w:rsid w:val="00CD5646"/>
    <w:rsid w:val="00CD5C17"/>
    <w:rsid w:val="00CD5FC9"/>
    <w:rsid w:val="00CE2019"/>
    <w:rsid w:val="00CE5172"/>
    <w:rsid w:val="00CE7019"/>
    <w:rsid w:val="00CF3BD5"/>
    <w:rsid w:val="00CF6672"/>
    <w:rsid w:val="00D01829"/>
    <w:rsid w:val="00D02305"/>
    <w:rsid w:val="00D03EFF"/>
    <w:rsid w:val="00D052DF"/>
    <w:rsid w:val="00D1133A"/>
    <w:rsid w:val="00D12BCD"/>
    <w:rsid w:val="00D12D15"/>
    <w:rsid w:val="00D1388F"/>
    <w:rsid w:val="00D14027"/>
    <w:rsid w:val="00D26A32"/>
    <w:rsid w:val="00D27424"/>
    <w:rsid w:val="00D305C2"/>
    <w:rsid w:val="00D3191A"/>
    <w:rsid w:val="00D354F6"/>
    <w:rsid w:val="00D35866"/>
    <w:rsid w:val="00D36481"/>
    <w:rsid w:val="00D373FA"/>
    <w:rsid w:val="00D42AFA"/>
    <w:rsid w:val="00D477D8"/>
    <w:rsid w:val="00D5056E"/>
    <w:rsid w:val="00D52BD4"/>
    <w:rsid w:val="00D608A9"/>
    <w:rsid w:val="00D6107F"/>
    <w:rsid w:val="00D625FF"/>
    <w:rsid w:val="00D631FD"/>
    <w:rsid w:val="00D641B5"/>
    <w:rsid w:val="00D662ED"/>
    <w:rsid w:val="00D722CD"/>
    <w:rsid w:val="00D76BBC"/>
    <w:rsid w:val="00D8745C"/>
    <w:rsid w:val="00D902A2"/>
    <w:rsid w:val="00D912D0"/>
    <w:rsid w:val="00D94CB7"/>
    <w:rsid w:val="00D96927"/>
    <w:rsid w:val="00DA0FC7"/>
    <w:rsid w:val="00DA4564"/>
    <w:rsid w:val="00DB23A7"/>
    <w:rsid w:val="00DB2E50"/>
    <w:rsid w:val="00DC021B"/>
    <w:rsid w:val="00DC2992"/>
    <w:rsid w:val="00DC29E5"/>
    <w:rsid w:val="00DC3141"/>
    <w:rsid w:val="00DD368A"/>
    <w:rsid w:val="00DD680B"/>
    <w:rsid w:val="00DD75DC"/>
    <w:rsid w:val="00DE731A"/>
    <w:rsid w:val="00DE763F"/>
    <w:rsid w:val="00DE7C60"/>
    <w:rsid w:val="00DF033C"/>
    <w:rsid w:val="00DF1B46"/>
    <w:rsid w:val="00DF3F0E"/>
    <w:rsid w:val="00E00EED"/>
    <w:rsid w:val="00E0374A"/>
    <w:rsid w:val="00E04D58"/>
    <w:rsid w:val="00E07A3B"/>
    <w:rsid w:val="00E07FFC"/>
    <w:rsid w:val="00E1174A"/>
    <w:rsid w:val="00E1343F"/>
    <w:rsid w:val="00E160B7"/>
    <w:rsid w:val="00E1624B"/>
    <w:rsid w:val="00E214E7"/>
    <w:rsid w:val="00E23D7F"/>
    <w:rsid w:val="00E23EDB"/>
    <w:rsid w:val="00E25818"/>
    <w:rsid w:val="00E32715"/>
    <w:rsid w:val="00E32DCA"/>
    <w:rsid w:val="00E331E4"/>
    <w:rsid w:val="00E344CD"/>
    <w:rsid w:val="00E4036B"/>
    <w:rsid w:val="00E4523C"/>
    <w:rsid w:val="00E47233"/>
    <w:rsid w:val="00E47452"/>
    <w:rsid w:val="00E523FC"/>
    <w:rsid w:val="00E52D02"/>
    <w:rsid w:val="00E55146"/>
    <w:rsid w:val="00E56755"/>
    <w:rsid w:val="00E63D32"/>
    <w:rsid w:val="00E642CB"/>
    <w:rsid w:val="00E65C5B"/>
    <w:rsid w:val="00E727BA"/>
    <w:rsid w:val="00E72D85"/>
    <w:rsid w:val="00E73851"/>
    <w:rsid w:val="00E73893"/>
    <w:rsid w:val="00E74350"/>
    <w:rsid w:val="00E75131"/>
    <w:rsid w:val="00E778EC"/>
    <w:rsid w:val="00E829D7"/>
    <w:rsid w:val="00E82F93"/>
    <w:rsid w:val="00E83049"/>
    <w:rsid w:val="00E834C0"/>
    <w:rsid w:val="00E86696"/>
    <w:rsid w:val="00E95CA1"/>
    <w:rsid w:val="00E95E40"/>
    <w:rsid w:val="00E96DBB"/>
    <w:rsid w:val="00E97FCC"/>
    <w:rsid w:val="00EA1716"/>
    <w:rsid w:val="00EA18E8"/>
    <w:rsid w:val="00EA213F"/>
    <w:rsid w:val="00EA236B"/>
    <w:rsid w:val="00EA3437"/>
    <w:rsid w:val="00EA7976"/>
    <w:rsid w:val="00EB6B7E"/>
    <w:rsid w:val="00EC76FD"/>
    <w:rsid w:val="00EE172B"/>
    <w:rsid w:val="00EE27B6"/>
    <w:rsid w:val="00EE72C3"/>
    <w:rsid w:val="00EF2E3C"/>
    <w:rsid w:val="00F00027"/>
    <w:rsid w:val="00F040EF"/>
    <w:rsid w:val="00F10FEC"/>
    <w:rsid w:val="00F125DB"/>
    <w:rsid w:val="00F15491"/>
    <w:rsid w:val="00F227CB"/>
    <w:rsid w:val="00F232FC"/>
    <w:rsid w:val="00F336EF"/>
    <w:rsid w:val="00F37433"/>
    <w:rsid w:val="00F41499"/>
    <w:rsid w:val="00F422AC"/>
    <w:rsid w:val="00F42B2C"/>
    <w:rsid w:val="00F530D4"/>
    <w:rsid w:val="00F5551F"/>
    <w:rsid w:val="00F61DE5"/>
    <w:rsid w:val="00F62C67"/>
    <w:rsid w:val="00F63A96"/>
    <w:rsid w:val="00F64D55"/>
    <w:rsid w:val="00F83D3D"/>
    <w:rsid w:val="00F84B9E"/>
    <w:rsid w:val="00F85F4F"/>
    <w:rsid w:val="00F9100C"/>
    <w:rsid w:val="00F91A2A"/>
    <w:rsid w:val="00F92643"/>
    <w:rsid w:val="00F92DCB"/>
    <w:rsid w:val="00F933A3"/>
    <w:rsid w:val="00F956CC"/>
    <w:rsid w:val="00FA3B36"/>
    <w:rsid w:val="00FA4203"/>
    <w:rsid w:val="00FA639D"/>
    <w:rsid w:val="00FB5DF4"/>
    <w:rsid w:val="00FC02E7"/>
    <w:rsid w:val="00FC1CB8"/>
    <w:rsid w:val="00FC5533"/>
    <w:rsid w:val="00FC6F53"/>
    <w:rsid w:val="00FD114C"/>
    <w:rsid w:val="00FD3F92"/>
    <w:rsid w:val="00FD45AE"/>
    <w:rsid w:val="00FD589D"/>
    <w:rsid w:val="00FD61B0"/>
    <w:rsid w:val="00FD7E4D"/>
    <w:rsid w:val="00FE3FBE"/>
    <w:rsid w:val="00FE43C9"/>
    <w:rsid w:val="00FE56AF"/>
    <w:rsid w:val="00FE5E8C"/>
    <w:rsid w:val="00FE790C"/>
    <w:rsid w:val="00FF34C0"/>
    <w:rsid w:val="00FF3FF5"/>
    <w:rsid w:val="00FF56F2"/>
    <w:rsid w:val="00FF6162"/>
    <w:rsid w:val="00FF6D1C"/>
    <w:rsid w:val="01691913"/>
    <w:rsid w:val="04FC17CE"/>
    <w:rsid w:val="06C1A85F"/>
    <w:rsid w:val="1DA5315B"/>
    <w:rsid w:val="222D7979"/>
    <w:rsid w:val="299D436D"/>
    <w:rsid w:val="3629F4E8"/>
    <w:rsid w:val="52BB5253"/>
    <w:rsid w:val="534B33A3"/>
    <w:rsid w:val="53D6532C"/>
    <w:rsid w:val="7D7782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b3778,#00255a,#b20000"/>
    </o:shapedefaults>
    <o:shapelayout v:ext="edit">
      <o:idmap v:ext="edit" data="2"/>
    </o:shapelayout>
  </w:shapeDefaults>
  <w:decimalSymbol w:val="."/>
  <w:listSeparator w:val=","/>
  <w14:docId w14:val="0DE833DA"/>
  <w15:docId w15:val="{B481CB03-9731-4A64-A480-CE31A132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3B"/>
  </w:style>
  <w:style w:type="paragraph" w:styleId="Heading1">
    <w:name w:val="heading 1"/>
    <w:basedOn w:val="Normal"/>
    <w:next w:val="Normal"/>
    <w:link w:val="Heading1Char"/>
    <w:uiPriority w:val="9"/>
    <w:qFormat/>
    <w:rsid w:val="00FC55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Title"/>
    <w:next w:val="Normal"/>
    <w:link w:val="Heading2Char"/>
    <w:autoRedefine/>
    <w:uiPriority w:val="9"/>
    <w:unhideWhenUsed/>
    <w:qFormat/>
    <w:rsid w:val="004B59DA"/>
    <w:pPr>
      <w:keepNext/>
      <w:keepLines/>
      <w:numPr>
        <w:numId w:val="0"/>
      </w:numPr>
      <w:spacing w:before="200" w:after="120"/>
      <w:ind w:left="1080" w:hanging="720"/>
      <w:outlineLvl w:val="1"/>
    </w:pPr>
    <w:rPr>
      <w:rFonts w:ascii="Gill Sans MT" w:hAnsi="Gill Sans MT"/>
      <w:bCs/>
      <w:color w:val="auto"/>
      <w:sz w:val="32"/>
      <w:szCs w:val="32"/>
    </w:rPr>
  </w:style>
  <w:style w:type="paragraph" w:styleId="Heading3">
    <w:name w:val="heading 3"/>
    <w:basedOn w:val="Normal"/>
    <w:next w:val="Normal"/>
    <w:link w:val="Heading3Char"/>
    <w:uiPriority w:val="9"/>
    <w:unhideWhenUsed/>
    <w:qFormat/>
    <w:rsid w:val="00FC553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19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193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193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19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193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19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69"/>
    <w:pPr>
      <w:ind w:left="720"/>
      <w:contextualSpacing/>
    </w:pPr>
  </w:style>
  <w:style w:type="paragraph" w:styleId="Title">
    <w:name w:val="Title"/>
    <w:link w:val="TitleChar"/>
    <w:uiPriority w:val="10"/>
    <w:qFormat/>
    <w:rsid w:val="002735FD"/>
    <w:pPr>
      <w:numPr>
        <w:numId w:val="6"/>
      </w:numPr>
      <w:pBdr>
        <w:bottom w:val="single" w:sz="8" w:space="4" w:color="4F81BD" w:themeColor="accent1"/>
      </w:pBdr>
      <w:spacing w:after="300" w:line="240" w:lineRule="auto"/>
      <w:contextualSpacing/>
    </w:pPr>
    <w:rPr>
      <w:rFonts w:asciiTheme="majorHAnsi" w:eastAsiaTheme="majorEastAsia" w:hAnsiTheme="majorHAnsi" w:cstheme="majorBidi"/>
      <w:color w:val="B20000"/>
      <w:spacing w:val="5"/>
      <w:kern w:val="28"/>
      <w:sz w:val="44"/>
      <w:szCs w:val="52"/>
      <w:u w:val="single"/>
    </w:rPr>
  </w:style>
  <w:style w:type="character" w:customStyle="1" w:styleId="TitleChar">
    <w:name w:val="Title Char"/>
    <w:basedOn w:val="DefaultParagraphFont"/>
    <w:link w:val="Title"/>
    <w:uiPriority w:val="10"/>
    <w:rsid w:val="002735FD"/>
    <w:rPr>
      <w:rFonts w:asciiTheme="majorHAnsi" w:eastAsiaTheme="majorEastAsia" w:hAnsiTheme="majorHAnsi" w:cstheme="majorBidi"/>
      <w:color w:val="B20000"/>
      <w:spacing w:val="5"/>
      <w:kern w:val="28"/>
      <w:sz w:val="44"/>
      <w:szCs w:val="52"/>
      <w:u w:val="single"/>
    </w:rPr>
  </w:style>
  <w:style w:type="character" w:customStyle="1" w:styleId="Heading2Char">
    <w:name w:val="Heading 2 Char"/>
    <w:basedOn w:val="DefaultParagraphFont"/>
    <w:link w:val="Heading2"/>
    <w:uiPriority w:val="9"/>
    <w:rsid w:val="004B59DA"/>
    <w:rPr>
      <w:rFonts w:ascii="Gill Sans MT" w:eastAsiaTheme="majorEastAsia" w:hAnsi="Gill Sans MT" w:cstheme="majorBidi"/>
      <w:bCs/>
      <w:spacing w:val="5"/>
      <w:kern w:val="28"/>
      <w:sz w:val="32"/>
      <w:szCs w:val="32"/>
      <w:u w:val="single"/>
    </w:rPr>
  </w:style>
  <w:style w:type="character" w:styleId="CommentReference">
    <w:name w:val="annotation reference"/>
    <w:basedOn w:val="DefaultParagraphFont"/>
    <w:uiPriority w:val="99"/>
    <w:semiHidden/>
    <w:unhideWhenUsed/>
    <w:rsid w:val="00AD0482"/>
    <w:rPr>
      <w:sz w:val="16"/>
      <w:szCs w:val="16"/>
    </w:rPr>
  </w:style>
  <w:style w:type="paragraph" w:styleId="CommentText">
    <w:name w:val="annotation text"/>
    <w:basedOn w:val="Normal"/>
    <w:link w:val="CommentTextChar"/>
    <w:uiPriority w:val="99"/>
    <w:unhideWhenUsed/>
    <w:rsid w:val="00AD0482"/>
    <w:pPr>
      <w:spacing w:line="240" w:lineRule="auto"/>
    </w:pPr>
    <w:rPr>
      <w:sz w:val="20"/>
      <w:szCs w:val="20"/>
    </w:rPr>
  </w:style>
  <w:style w:type="character" w:customStyle="1" w:styleId="CommentTextChar">
    <w:name w:val="Comment Text Char"/>
    <w:basedOn w:val="DefaultParagraphFont"/>
    <w:link w:val="CommentText"/>
    <w:uiPriority w:val="99"/>
    <w:rsid w:val="00AD0482"/>
    <w:rPr>
      <w:sz w:val="20"/>
      <w:szCs w:val="20"/>
    </w:rPr>
  </w:style>
  <w:style w:type="paragraph" w:styleId="CommentSubject">
    <w:name w:val="annotation subject"/>
    <w:basedOn w:val="CommentText"/>
    <w:next w:val="CommentText"/>
    <w:link w:val="CommentSubjectChar"/>
    <w:uiPriority w:val="99"/>
    <w:semiHidden/>
    <w:unhideWhenUsed/>
    <w:rsid w:val="00AD0482"/>
    <w:rPr>
      <w:b/>
      <w:bCs/>
    </w:rPr>
  </w:style>
  <w:style w:type="character" w:customStyle="1" w:styleId="CommentSubjectChar">
    <w:name w:val="Comment Subject Char"/>
    <w:basedOn w:val="CommentTextChar"/>
    <w:link w:val="CommentSubject"/>
    <w:uiPriority w:val="99"/>
    <w:semiHidden/>
    <w:rsid w:val="00AD0482"/>
    <w:rPr>
      <w:b/>
      <w:bCs/>
      <w:sz w:val="20"/>
      <w:szCs w:val="20"/>
    </w:rPr>
  </w:style>
  <w:style w:type="paragraph" w:styleId="BalloonText">
    <w:name w:val="Balloon Text"/>
    <w:basedOn w:val="Normal"/>
    <w:link w:val="BalloonTextChar"/>
    <w:uiPriority w:val="99"/>
    <w:semiHidden/>
    <w:unhideWhenUsed/>
    <w:rsid w:val="00AD0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482"/>
    <w:rPr>
      <w:rFonts w:ascii="Tahoma" w:hAnsi="Tahoma" w:cs="Tahoma"/>
      <w:sz w:val="16"/>
      <w:szCs w:val="16"/>
    </w:rPr>
  </w:style>
  <w:style w:type="paragraph" w:styleId="Header">
    <w:name w:val="header"/>
    <w:basedOn w:val="Normal"/>
    <w:link w:val="HeaderChar"/>
    <w:uiPriority w:val="99"/>
    <w:unhideWhenUsed/>
    <w:rsid w:val="00371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7C2"/>
  </w:style>
  <w:style w:type="paragraph" w:styleId="Footer">
    <w:name w:val="footer"/>
    <w:basedOn w:val="Normal"/>
    <w:link w:val="FooterChar"/>
    <w:uiPriority w:val="99"/>
    <w:unhideWhenUsed/>
    <w:rsid w:val="00371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7C2"/>
  </w:style>
  <w:style w:type="table" w:styleId="TableGrid">
    <w:name w:val="Table Grid"/>
    <w:basedOn w:val="TableNormal"/>
    <w:uiPriority w:val="59"/>
    <w:rsid w:val="00E8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53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C5533"/>
    <w:rPr>
      <w:rFonts w:asciiTheme="majorHAnsi" w:eastAsiaTheme="majorEastAsia" w:hAnsiTheme="majorHAnsi" w:cstheme="majorBidi"/>
      <w:b/>
      <w:bCs/>
      <w:color w:val="4F81BD" w:themeColor="accent1"/>
    </w:rPr>
  </w:style>
  <w:style w:type="paragraph" w:styleId="Quote">
    <w:name w:val="Quote"/>
    <w:basedOn w:val="Normal"/>
    <w:next w:val="Normal"/>
    <w:link w:val="QuoteChar"/>
    <w:uiPriority w:val="29"/>
    <w:qFormat/>
    <w:rsid w:val="00FC5533"/>
    <w:rPr>
      <w:i/>
      <w:iCs/>
      <w:color w:val="000000" w:themeColor="text1"/>
    </w:rPr>
  </w:style>
  <w:style w:type="character" w:customStyle="1" w:styleId="QuoteChar">
    <w:name w:val="Quote Char"/>
    <w:basedOn w:val="DefaultParagraphFont"/>
    <w:link w:val="Quote"/>
    <w:uiPriority w:val="29"/>
    <w:rsid w:val="00FC5533"/>
    <w:rPr>
      <w:i/>
      <w:iCs/>
      <w:color w:val="000000" w:themeColor="text1"/>
    </w:rPr>
  </w:style>
  <w:style w:type="paragraph" w:styleId="TOCHeading">
    <w:name w:val="TOC Heading"/>
    <w:basedOn w:val="Heading1"/>
    <w:next w:val="Normal"/>
    <w:uiPriority w:val="39"/>
    <w:semiHidden/>
    <w:unhideWhenUsed/>
    <w:qFormat/>
    <w:rsid w:val="0089213E"/>
    <w:pPr>
      <w:outlineLvl w:val="9"/>
    </w:pPr>
  </w:style>
  <w:style w:type="paragraph" w:styleId="TOC2">
    <w:name w:val="toc 2"/>
    <w:basedOn w:val="Normal"/>
    <w:next w:val="Normal"/>
    <w:autoRedefine/>
    <w:uiPriority w:val="39"/>
    <w:unhideWhenUsed/>
    <w:rsid w:val="0089213E"/>
    <w:pPr>
      <w:spacing w:after="0"/>
      <w:ind w:left="220"/>
    </w:pPr>
    <w:rPr>
      <w:rFonts w:cstheme="minorHAnsi"/>
      <w:smallCaps/>
      <w:sz w:val="20"/>
      <w:szCs w:val="20"/>
    </w:rPr>
  </w:style>
  <w:style w:type="character" w:styleId="Hyperlink">
    <w:name w:val="Hyperlink"/>
    <w:basedOn w:val="DefaultParagraphFont"/>
    <w:uiPriority w:val="99"/>
    <w:unhideWhenUsed/>
    <w:rsid w:val="0089213E"/>
    <w:rPr>
      <w:color w:val="0000FF" w:themeColor="hyperlink"/>
      <w:u w:val="single"/>
    </w:rPr>
  </w:style>
  <w:style w:type="paragraph" w:styleId="TOC3">
    <w:name w:val="toc 3"/>
    <w:basedOn w:val="Normal"/>
    <w:next w:val="Normal"/>
    <w:autoRedefine/>
    <w:uiPriority w:val="39"/>
    <w:unhideWhenUsed/>
    <w:rsid w:val="00A34A3A"/>
    <w:pPr>
      <w:spacing w:after="0"/>
      <w:ind w:left="440"/>
    </w:pPr>
    <w:rPr>
      <w:rFonts w:cstheme="minorHAnsi"/>
      <w:i/>
      <w:iCs/>
      <w:sz w:val="20"/>
      <w:szCs w:val="20"/>
    </w:rPr>
  </w:style>
  <w:style w:type="paragraph" w:styleId="TOC1">
    <w:name w:val="toc 1"/>
    <w:basedOn w:val="Normal"/>
    <w:next w:val="Normal"/>
    <w:autoRedefine/>
    <w:uiPriority w:val="39"/>
    <w:unhideWhenUsed/>
    <w:rsid w:val="002436E3"/>
    <w:pPr>
      <w:tabs>
        <w:tab w:val="left" w:pos="440"/>
        <w:tab w:val="right" w:leader="dot" w:pos="9350"/>
      </w:tabs>
      <w:spacing w:before="120" w:after="120"/>
    </w:pPr>
    <w:rPr>
      <w:rFonts w:eastAsiaTheme="minorEastAsia"/>
      <w:b/>
      <w:bCs/>
      <w:caps/>
      <w:noProof/>
    </w:rPr>
  </w:style>
  <w:style w:type="paragraph" w:styleId="TOC4">
    <w:name w:val="toc 4"/>
    <w:basedOn w:val="Normal"/>
    <w:next w:val="Normal"/>
    <w:autoRedefine/>
    <w:uiPriority w:val="39"/>
    <w:unhideWhenUsed/>
    <w:rsid w:val="00A34A3A"/>
    <w:pPr>
      <w:spacing w:after="0"/>
      <w:ind w:left="660"/>
    </w:pPr>
    <w:rPr>
      <w:rFonts w:cstheme="minorHAnsi"/>
      <w:sz w:val="18"/>
      <w:szCs w:val="18"/>
    </w:rPr>
  </w:style>
  <w:style w:type="paragraph" w:styleId="TOC5">
    <w:name w:val="toc 5"/>
    <w:basedOn w:val="Normal"/>
    <w:next w:val="Normal"/>
    <w:autoRedefine/>
    <w:uiPriority w:val="39"/>
    <w:unhideWhenUsed/>
    <w:rsid w:val="00A34A3A"/>
    <w:pPr>
      <w:spacing w:after="0"/>
      <w:ind w:left="880"/>
    </w:pPr>
    <w:rPr>
      <w:rFonts w:cstheme="minorHAnsi"/>
      <w:sz w:val="18"/>
      <w:szCs w:val="18"/>
    </w:rPr>
  </w:style>
  <w:style w:type="paragraph" w:styleId="TOC6">
    <w:name w:val="toc 6"/>
    <w:basedOn w:val="Normal"/>
    <w:next w:val="Normal"/>
    <w:autoRedefine/>
    <w:uiPriority w:val="39"/>
    <w:unhideWhenUsed/>
    <w:rsid w:val="00A34A3A"/>
    <w:pPr>
      <w:spacing w:after="0"/>
      <w:ind w:left="1100"/>
    </w:pPr>
    <w:rPr>
      <w:rFonts w:cstheme="minorHAnsi"/>
      <w:sz w:val="18"/>
      <w:szCs w:val="18"/>
    </w:rPr>
  </w:style>
  <w:style w:type="paragraph" w:styleId="TOC7">
    <w:name w:val="toc 7"/>
    <w:basedOn w:val="Normal"/>
    <w:next w:val="Normal"/>
    <w:autoRedefine/>
    <w:uiPriority w:val="39"/>
    <w:unhideWhenUsed/>
    <w:rsid w:val="00A34A3A"/>
    <w:pPr>
      <w:spacing w:after="0"/>
      <w:ind w:left="1320"/>
    </w:pPr>
    <w:rPr>
      <w:rFonts w:cstheme="minorHAnsi"/>
      <w:sz w:val="18"/>
      <w:szCs w:val="18"/>
    </w:rPr>
  </w:style>
  <w:style w:type="paragraph" w:styleId="TOC8">
    <w:name w:val="toc 8"/>
    <w:basedOn w:val="Normal"/>
    <w:next w:val="Normal"/>
    <w:autoRedefine/>
    <w:uiPriority w:val="39"/>
    <w:unhideWhenUsed/>
    <w:rsid w:val="00A34A3A"/>
    <w:pPr>
      <w:spacing w:after="0"/>
      <w:ind w:left="1540"/>
    </w:pPr>
    <w:rPr>
      <w:rFonts w:cstheme="minorHAnsi"/>
      <w:sz w:val="18"/>
      <w:szCs w:val="18"/>
    </w:rPr>
  </w:style>
  <w:style w:type="paragraph" w:styleId="TOC9">
    <w:name w:val="toc 9"/>
    <w:basedOn w:val="Normal"/>
    <w:next w:val="Normal"/>
    <w:autoRedefine/>
    <w:uiPriority w:val="39"/>
    <w:unhideWhenUsed/>
    <w:rsid w:val="00A34A3A"/>
    <w:pPr>
      <w:spacing w:after="0"/>
      <w:ind w:left="1760"/>
    </w:pPr>
    <w:rPr>
      <w:rFonts w:cstheme="minorHAnsi"/>
      <w:sz w:val="18"/>
      <w:szCs w:val="18"/>
    </w:rPr>
  </w:style>
  <w:style w:type="character" w:styleId="Strong">
    <w:name w:val="Strong"/>
    <w:basedOn w:val="DefaultParagraphFont"/>
    <w:uiPriority w:val="22"/>
    <w:qFormat/>
    <w:rsid w:val="00A34A3A"/>
    <w:rPr>
      <w:b/>
      <w:bCs/>
    </w:rPr>
  </w:style>
  <w:style w:type="numbering" w:customStyle="1" w:styleId="Headings">
    <w:name w:val="Headings"/>
    <w:uiPriority w:val="99"/>
    <w:rsid w:val="00686474"/>
    <w:pPr>
      <w:numPr>
        <w:numId w:val="42"/>
      </w:numPr>
    </w:pPr>
  </w:style>
  <w:style w:type="character" w:styleId="PlaceholderText">
    <w:name w:val="Placeholder Text"/>
    <w:basedOn w:val="DefaultParagraphFont"/>
    <w:uiPriority w:val="99"/>
    <w:semiHidden/>
    <w:rsid w:val="005578CC"/>
    <w:rPr>
      <w:color w:val="808080"/>
    </w:rPr>
  </w:style>
  <w:style w:type="character" w:customStyle="1" w:styleId="apple-converted-space">
    <w:name w:val="apple-converted-space"/>
    <w:basedOn w:val="DefaultParagraphFont"/>
    <w:rsid w:val="00A82E30"/>
  </w:style>
  <w:style w:type="character" w:customStyle="1" w:styleId="cosearchterm">
    <w:name w:val="co_searchterm"/>
    <w:basedOn w:val="DefaultParagraphFont"/>
    <w:rsid w:val="00A82E30"/>
  </w:style>
  <w:style w:type="paragraph" w:styleId="Subtitle">
    <w:name w:val="Subtitle"/>
    <w:basedOn w:val="Normal"/>
    <w:next w:val="Normal"/>
    <w:link w:val="SubtitleChar"/>
    <w:uiPriority w:val="11"/>
    <w:qFormat/>
    <w:rsid w:val="00413EB9"/>
    <w:pPr>
      <w:numPr>
        <w:ilvl w:val="1"/>
      </w:numPr>
    </w:pPr>
    <w:rPr>
      <w:rFonts w:asciiTheme="majorHAnsi" w:eastAsiaTheme="majorEastAsia" w:hAnsiTheme="majorHAnsi" w:cstheme="majorBidi"/>
      <w:i/>
      <w:iCs/>
      <w:color w:val="00255A"/>
      <w:spacing w:val="15"/>
      <w:sz w:val="24"/>
      <w:szCs w:val="24"/>
    </w:rPr>
  </w:style>
  <w:style w:type="character" w:customStyle="1" w:styleId="SubtitleChar">
    <w:name w:val="Subtitle Char"/>
    <w:basedOn w:val="DefaultParagraphFont"/>
    <w:link w:val="Subtitle"/>
    <w:uiPriority w:val="11"/>
    <w:rsid w:val="00413EB9"/>
    <w:rPr>
      <w:rFonts w:asciiTheme="majorHAnsi" w:eastAsiaTheme="majorEastAsia" w:hAnsiTheme="majorHAnsi" w:cstheme="majorBidi"/>
      <w:i/>
      <w:iCs/>
      <w:color w:val="00255A"/>
      <w:spacing w:val="15"/>
      <w:sz w:val="24"/>
      <w:szCs w:val="24"/>
    </w:rPr>
  </w:style>
  <w:style w:type="paragraph" w:styleId="BodyText2">
    <w:name w:val="Body Text 2"/>
    <w:basedOn w:val="Normal"/>
    <w:link w:val="BodyText2Char"/>
    <w:rsid w:val="0091797A"/>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36"/>
        <w:tab w:val="left" w:pos="8928"/>
        <w:tab w:val="left" w:pos="9216"/>
        <w:tab w:val="left" w:pos="9504"/>
      </w:tabs>
      <w:spacing w:before="79" w:after="0" w:line="227" w:lineRule="auto"/>
    </w:pPr>
    <w:rPr>
      <w:rFonts w:ascii="Arial" w:eastAsia="Times New Roman" w:hAnsi="Arial" w:cs="Times New Roman"/>
      <w:b/>
      <w:smallCaps/>
      <w:color w:val="000000"/>
      <w:sz w:val="17"/>
      <w:szCs w:val="20"/>
    </w:rPr>
  </w:style>
  <w:style w:type="character" w:customStyle="1" w:styleId="BodyText2Char">
    <w:name w:val="Body Text 2 Char"/>
    <w:basedOn w:val="DefaultParagraphFont"/>
    <w:link w:val="BodyText2"/>
    <w:rsid w:val="0091797A"/>
    <w:rPr>
      <w:rFonts w:ascii="Arial" w:eastAsia="Times New Roman" w:hAnsi="Arial" w:cs="Times New Roman"/>
      <w:b/>
      <w:smallCaps/>
      <w:color w:val="000000"/>
      <w:sz w:val="17"/>
      <w:szCs w:val="20"/>
    </w:rPr>
  </w:style>
  <w:style w:type="character" w:customStyle="1" w:styleId="Heading4Char">
    <w:name w:val="Heading 4 Char"/>
    <w:basedOn w:val="DefaultParagraphFont"/>
    <w:link w:val="Heading4"/>
    <w:uiPriority w:val="9"/>
    <w:semiHidden/>
    <w:rsid w:val="0084193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193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193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19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19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1939"/>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EE27B6"/>
    <w:pPr>
      <w:spacing w:after="0" w:line="240" w:lineRule="auto"/>
    </w:pPr>
    <w:rPr>
      <w:rFonts w:eastAsiaTheme="minorEastAsia"/>
    </w:rPr>
  </w:style>
  <w:style w:type="character" w:customStyle="1" w:styleId="NoSpacingChar">
    <w:name w:val="No Spacing Char"/>
    <w:basedOn w:val="DefaultParagraphFont"/>
    <w:link w:val="NoSpacing"/>
    <w:uiPriority w:val="1"/>
    <w:rsid w:val="00EE27B6"/>
    <w:rPr>
      <w:rFonts w:eastAsiaTheme="minorEastAsia"/>
    </w:rPr>
  </w:style>
  <w:style w:type="character" w:styleId="FollowedHyperlink">
    <w:name w:val="FollowedHyperlink"/>
    <w:basedOn w:val="DefaultParagraphFont"/>
    <w:uiPriority w:val="99"/>
    <w:semiHidden/>
    <w:unhideWhenUsed/>
    <w:rsid w:val="00805755"/>
    <w:rPr>
      <w:color w:val="800080" w:themeColor="followedHyperlink"/>
      <w:u w:val="single"/>
    </w:rPr>
  </w:style>
  <w:style w:type="paragraph" w:styleId="Revision">
    <w:name w:val="Revision"/>
    <w:hidden/>
    <w:uiPriority w:val="99"/>
    <w:semiHidden/>
    <w:rsid w:val="00064358"/>
    <w:pPr>
      <w:spacing w:after="0" w:line="240" w:lineRule="auto"/>
    </w:pPr>
  </w:style>
  <w:style w:type="paragraph" w:styleId="NormalWeb">
    <w:name w:val="Normal (Web)"/>
    <w:basedOn w:val="Normal"/>
    <w:uiPriority w:val="99"/>
    <w:semiHidden/>
    <w:unhideWhenUsed/>
    <w:rsid w:val="00CD09E9"/>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4E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52BD4"/>
    <w:pPr>
      <w:spacing w:after="120"/>
    </w:pPr>
  </w:style>
  <w:style w:type="character" w:customStyle="1" w:styleId="BodyTextChar">
    <w:name w:val="Body Text Char"/>
    <w:basedOn w:val="DefaultParagraphFont"/>
    <w:link w:val="BodyText"/>
    <w:uiPriority w:val="99"/>
    <w:semiHidden/>
    <w:rsid w:val="00D52BD4"/>
  </w:style>
  <w:style w:type="character" w:styleId="UnresolvedMention">
    <w:name w:val="Unresolved Mention"/>
    <w:basedOn w:val="DefaultParagraphFont"/>
    <w:uiPriority w:val="99"/>
    <w:semiHidden/>
    <w:unhideWhenUsed/>
    <w:rsid w:val="00C40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414">
      <w:bodyDiv w:val="1"/>
      <w:marLeft w:val="0"/>
      <w:marRight w:val="0"/>
      <w:marTop w:val="0"/>
      <w:marBottom w:val="0"/>
      <w:divBdr>
        <w:top w:val="none" w:sz="0" w:space="0" w:color="auto"/>
        <w:left w:val="none" w:sz="0" w:space="0" w:color="auto"/>
        <w:bottom w:val="none" w:sz="0" w:space="0" w:color="auto"/>
        <w:right w:val="none" w:sz="0" w:space="0" w:color="auto"/>
      </w:divBdr>
    </w:div>
    <w:div w:id="64572111">
      <w:bodyDiv w:val="1"/>
      <w:marLeft w:val="0"/>
      <w:marRight w:val="0"/>
      <w:marTop w:val="0"/>
      <w:marBottom w:val="0"/>
      <w:divBdr>
        <w:top w:val="none" w:sz="0" w:space="0" w:color="auto"/>
        <w:left w:val="none" w:sz="0" w:space="0" w:color="auto"/>
        <w:bottom w:val="none" w:sz="0" w:space="0" w:color="auto"/>
        <w:right w:val="none" w:sz="0" w:space="0" w:color="auto"/>
      </w:divBdr>
    </w:div>
    <w:div w:id="103041384">
      <w:bodyDiv w:val="1"/>
      <w:marLeft w:val="0"/>
      <w:marRight w:val="0"/>
      <w:marTop w:val="0"/>
      <w:marBottom w:val="0"/>
      <w:divBdr>
        <w:top w:val="none" w:sz="0" w:space="0" w:color="auto"/>
        <w:left w:val="none" w:sz="0" w:space="0" w:color="auto"/>
        <w:bottom w:val="none" w:sz="0" w:space="0" w:color="auto"/>
        <w:right w:val="none" w:sz="0" w:space="0" w:color="auto"/>
      </w:divBdr>
    </w:div>
    <w:div w:id="150367477">
      <w:bodyDiv w:val="1"/>
      <w:marLeft w:val="0"/>
      <w:marRight w:val="0"/>
      <w:marTop w:val="0"/>
      <w:marBottom w:val="0"/>
      <w:divBdr>
        <w:top w:val="none" w:sz="0" w:space="0" w:color="auto"/>
        <w:left w:val="none" w:sz="0" w:space="0" w:color="auto"/>
        <w:bottom w:val="none" w:sz="0" w:space="0" w:color="auto"/>
        <w:right w:val="none" w:sz="0" w:space="0" w:color="auto"/>
      </w:divBdr>
      <w:divsChild>
        <w:div w:id="1650400819">
          <w:marLeft w:val="0"/>
          <w:marRight w:val="0"/>
          <w:marTop w:val="0"/>
          <w:marBottom w:val="0"/>
          <w:divBdr>
            <w:top w:val="none" w:sz="0" w:space="0" w:color="auto"/>
            <w:left w:val="none" w:sz="0" w:space="0" w:color="auto"/>
            <w:bottom w:val="none" w:sz="0" w:space="0" w:color="auto"/>
            <w:right w:val="none" w:sz="0" w:space="0" w:color="auto"/>
          </w:divBdr>
          <w:divsChild>
            <w:div w:id="296112303">
              <w:marLeft w:val="0"/>
              <w:marRight w:val="0"/>
              <w:marTop w:val="0"/>
              <w:marBottom w:val="0"/>
              <w:divBdr>
                <w:top w:val="none" w:sz="0" w:space="0" w:color="auto"/>
                <w:left w:val="none" w:sz="0" w:space="0" w:color="auto"/>
                <w:bottom w:val="none" w:sz="0" w:space="0" w:color="auto"/>
                <w:right w:val="none" w:sz="0" w:space="0" w:color="auto"/>
              </w:divBdr>
            </w:div>
            <w:div w:id="794372226">
              <w:marLeft w:val="0"/>
              <w:marRight w:val="0"/>
              <w:marTop w:val="240"/>
              <w:marBottom w:val="0"/>
              <w:divBdr>
                <w:top w:val="none" w:sz="0" w:space="0" w:color="auto"/>
                <w:left w:val="none" w:sz="0" w:space="0" w:color="auto"/>
                <w:bottom w:val="none" w:sz="0" w:space="0" w:color="auto"/>
                <w:right w:val="none" w:sz="0" w:space="0" w:color="auto"/>
              </w:divBdr>
              <w:divsChild>
                <w:div w:id="920062684">
                  <w:marLeft w:val="0"/>
                  <w:marRight w:val="0"/>
                  <w:marTop w:val="0"/>
                  <w:marBottom w:val="0"/>
                  <w:divBdr>
                    <w:top w:val="none" w:sz="0" w:space="0" w:color="auto"/>
                    <w:left w:val="none" w:sz="0" w:space="0" w:color="auto"/>
                    <w:bottom w:val="none" w:sz="0" w:space="0" w:color="auto"/>
                    <w:right w:val="none" w:sz="0" w:space="0" w:color="auto"/>
                  </w:divBdr>
                  <w:divsChild>
                    <w:div w:id="18244569">
                      <w:marLeft w:val="0"/>
                      <w:marRight w:val="0"/>
                      <w:marTop w:val="240"/>
                      <w:marBottom w:val="0"/>
                      <w:divBdr>
                        <w:top w:val="none" w:sz="0" w:space="0" w:color="auto"/>
                        <w:left w:val="none" w:sz="0" w:space="0" w:color="auto"/>
                        <w:bottom w:val="none" w:sz="0" w:space="0" w:color="auto"/>
                        <w:right w:val="none" w:sz="0" w:space="0" w:color="auto"/>
                      </w:divBdr>
                      <w:divsChild>
                        <w:div w:id="423768491">
                          <w:marLeft w:val="0"/>
                          <w:marRight w:val="0"/>
                          <w:marTop w:val="240"/>
                          <w:marBottom w:val="0"/>
                          <w:divBdr>
                            <w:top w:val="none" w:sz="0" w:space="0" w:color="auto"/>
                            <w:left w:val="none" w:sz="0" w:space="0" w:color="auto"/>
                            <w:bottom w:val="none" w:sz="0" w:space="0" w:color="auto"/>
                            <w:right w:val="none" w:sz="0" w:space="0" w:color="auto"/>
                          </w:divBdr>
                          <w:divsChild>
                            <w:div w:id="771584682">
                              <w:marLeft w:val="0"/>
                              <w:marRight w:val="0"/>
                              <w:marTop w:val="0"/>
                              <w:marBottom w:val="0"/>
                              <w:divBdr>
                                <w:top w:val="none" w:sz="0" w:space="0" w:color="auto"/>
                                <w:left w:val="none" w:sz="0" w:space="0" w:color="auto"/>
                                <w:bottom w:val="none" w:sz="0" w:space="0" w:color="auto"/>
                                <w:right w:val="none" w:sz="0" w:space="0" w:color="auto"/>
                              </w:divBdr>
                              <w:divsChild>
                                <w:div w:id="640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7962">
                      <w:marLeft w:val="0"/>
                      <w:marRight w:val="0"/>
                      <w:marTop w:val="240"/>
                      <w:marBottom w:val="0"/>
                      <w:divBdr>
                        <w:top w:val="none" w:sz="0" w:space="0" w:color="auto"/>
                        <w:left w:val="none" w:sz="0" w:space="0" w:color="auto"/>
                        <w:bottom w:val="none" w:sz="0" w:space="0" w:color="auto"/>
                        <w:right w:val="none" w:sz="0" w:space="0" w:color="auto"/>
                      </w:divBdr>
                      <w:divsChild>
                        <w:div w:id="2014454993">
                          <w:marLeft w:val="0"/>
                          <w:marRight w:val="0"/>
                          <w:marTop w:val="240"/>
                          <w:marBottom w:val="0"/>
                          <w:divBdr>
                            <w:top w:val="none" w:sz="0" w:space="0" w:color="auto"/>
                            <w:left w:val="none" w:sz="0" w:space="0" w:color="auto"/>
                            <w:bottom w:val="none" w:sz="0" w:space="0" w:color="auto"/>
                            <w:right w:val="none" w:sz="0" w:space="0" w:color="auto"/>
                          </w:divBdr>
                          <w:divsChild>
                            <w:div w:id="1115976692">
                              <w:marLeft w:val="0"/>
                              <w:marRight w:val="0"/>
                              <w:marTop w:val="0"/>
                              <w:marBottom w:val="0"/>
                              <w:divBdr>
                                <w:top w:val="none" w:sz="0" w:space="0" w:color="auto"/>
                                <w:left w:val="none" w:sz="0" w:space="0" w:color="auto"/>
                                <w:bottom w:val="none" w:sz="0" w:space="0" w:color="auto"/>
                                <w:right w:val="none" w:sz="0" w:space="0" w:color="auto"/>
                              </w:divBdr>
                              <w:divsChild>
                                <w:div w:id="12250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2540">
                      <w:marLeft w:val="0"/>
                      <w:marRight w:val="0"/>
                      <w:marTop w:val="240"/>
                      <w:marBottom w:val="0"/>
                      <w:divBdr>
                        <w:top w:val="none" w:sz="0" w:space="0" w:color="auto"/>
                        <w:left w:val="none" w:sz="0" w:space="0" w:color="auto"/>
                        <w:bottom w:val="none" w:sz="0" w:space="0" w:color="auto"/>
                        <w:right w:val="none" w:sz="0" w:space="0" w:color="auto"/>
                      </w:divBdr>
                      <w:divsChild>
                        <w:div w:id="445003723">
                          <w:marLeft w:val="0"/>
                          <w:marRight w:val="0"/>
                          <w:marTop w:val="240"/>
                          <w:marBottom w:val="0"/>
                          <w:divBdr>
                            <w:top w:val="none" w:sz="0" w:space="0" w:color="auto"/>
                            <w:left w:val="none" w:sz="0" w:space="0" w:color="auto"/>
                            <w:bottom w:val="none" w:sz="0" w:space="0" w:color="auto"/>
                            <w:right w:val="none" w:sz="0" w:space="0" w:color="auto"/>
                          </w:divBdr>
                          <w:divsChild>
                            <w:div w:id="1889999107">
                              <w:marLeft w:val="0"/>
                              <w:marRight w:val="0"/>
                              <w:marTop w:val="0"/>
                              <w:marBottom w:val="0"/>
                              <w:divBdr>
                                <w:top w:val="none" w:sz="0" w:space="0" w:color="auto"/>
                                <w:left w:val="none" w:sz="0" w:space="0" w:color="auto"/>
                                <w:bottom w:val="none" w:sz="0" w:space="0" w:color="auto"/>
                                <w:right w:val="none" w:sz="0" w:space="0" w:color="auto"/>
                              </w:divBdr>
                              <w:divsChild>
                                <w:div w:id="2045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5631">
                      <w:marLeft w:val="0"/>
                      <w:marRight w:val="0"/>
                      <w:marTop w:val="0"/>
                      <w:marBottom w:val="0"/>
                      <w:divBdr>
                        <w:top w:val="none" w:sz="0" w:space="0" w:color="auto"/>
                        <w:left w:val="none" w:sz="0" w:space="0" w:color="auto"/>
                        <w:bottom w:val="none" w:sz="0" w:space="0" w:color="auto"/>
                        <w:right w:val="none" w:sz="0" w:space="0" w:color="auto"/>
                      </w:divBdr>
                      <w:divsChild>
                        <w:div w:id="120877949">
                          <w:marLeft w:val="0"/>
                          <w:marRight w:val="0"/>
                          <w:marTop w:val="0"/>
                          <w:marBottom w:val="0"/>
                          <w:divBdr>
                            <w:top w:val="none" w:sz="0" w:space="0" w:color="auto"/>
                            <w:left w:val="none" w:sz="0" w:space="0" w:color="auto"/>
                            <w:bottom w:val="none" w:sz="0" w:space="0" w:color="auto"/>
                            <w:right w:val="none" w:sz="0" w:space="0" w:color="auto"/>
                          </w:divBdr>
                        </w:div>
                      </w:divsChild>
                    </w:div>
                    <w:div w:id="1158227512">
                      <w:marLeft w:val="0"/>
                      <w:marRight w:val="0"/>
                      <w:marTop w:val="240"/>
                      <w:marBottom w:val="0"/>
                      <w:divBdr>
                        <w:top w:val="none" w:sz="0" w:space="0" w:color="auto"/>
                        <w:left w:val="none" w:sz="0" w:space="0" w:color="auto"/>
                        <w:bottom w:val="none" w:sz="0" w:space="0" w:color="auto"/>
                        <w:right w:val="none" w:sz="0" w:space="0" w:color="auto"/>
                      </w:divBdr>
                      <w:divsChild>
                        <w:div w:id="268508547">
                          <w:marLeft w:val="0"/>
                          <w:marRight w:val="0"/>
                          <w:marTop w:val="240"/>
                          <w:marBottom w:val="0"/>
                          <w:divBdr>
                            <w:top w:val="none" w:sz="0" w:space="0" w:color="auto"/>
                            <w:left w:val="none" w:sz="0" w:space="0" w:color="auto"/>
                            <w:bottom w:val="none" w:sz="0" w:space="0" w:color="auto"/>
                            <w:right w:val="none" w:sz="0" w:space="0" w:color="auto"/>
                          </w:divBdr>
                          <w:divsChild>
                            <w:div w:id="815611789">
                              <w:marLeft w:val="0"/>
                              <w:marRight w:val="0"/>
                              <w:marTop w:val="0"/>
                              <w:marBottom w:val="0"/>
                              <w:divBdr>
                                <w:top w:val="none" w:sz="0" w:space="0" w:color="auto"/>
                                <w:left w:val="none" w:sz="0" w:space="0" w:color="auto"/>
                                <w:bottom w:val="none" w:sz="0" w:space="0" w:color="auto"/>
                                <w:right w:val="none" w:sz="0" w:space="0" w:color="auto"/>
                              </w:divBdr>
                              <w:divsChild>
                                <w:div w:id="7136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9436">
              <w:marLeft w:val="0"/>
              <w:marRight w:val="0"/>
              <w:marTop w:val="0"/>
              <w:marBottom w:val="0"/>
              <w:divBdr>
                <w:top w:val="none" w:sz="0" w:space="0" w:color="auto"/>
                <w:left w:val="none" w:sz="0" w:space="0" w:color="auto"/>
                <w:bottom w:val="none" w:sz="0" w:space="0" w:color="auto"/>
                <w:right w:val="none" w:sz="0" w:space="0" w:color="auto"/>
              </w:divBdr>
              <w:divsChild>
                <w:div w:id="1549877054">
                  <w:marLeft w:val="0"/>
                  <w:marRight w:val="0"/>
                  <w:marTop w:val="240"/>
                  <w:marBottom w:val="240"/>
                  <w:divBdr>
                    <w:top w:val="none" w:sz="0" w:space="0" w:color="auto"/>
                    <w:left w:val="none" w:sz="0" w:space="0" w:color="auto"/>
                    <w:bottom w:val="none" w:sz="0" w:space="0" w:color="auto"/>
                    <w:right w:val="none" w:sz="0" w:space="0" w:color="auto"/>
                  </w:divBdr>
                  <w:divsChild>
                    <w:div w:id="19366651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71362100">
      <w:bodyDiv w:val="1"/>
      <w:marLeft w:val="0"/>
      <w:marRight w:val="0"/>
      <w:marTop w:val="0"/>
      <w:marBottom w:val="0"/>
      <w:divBdr>
        <w:top w:val="none" w:sz="0" w:space="0" w:color="auto"/>
        <w:left w:val="none" w:sz="0" w:space="0" w:color="auto"/>
        <w:bottom w:val="none" w:sz="0" w:space="0" w:color="auto"/>
        <w:right w:val="none" w:sz="0" w:space="0" w:color="auto"/>
      </w:divBdr>
    </w:div>
    <w:div w:id="588735366">
      <w:bodyDiv w:val="1"/>
      <w:marLeft w:val="0"/>
      <w:marRight w:val="0"/>
      <w:marTop w:val="0"/>
      <w:marBottom w:val="0"/>
      <w:divBdr>
        <w:top w:val="none" w:sz="0" w:space="0" w:color="auto"/>
        <w:left w:val="none" w:sz="0" w:space="0" w:color="auto"/>
        <w:bottom w:val="none" w:sz="0" w:space="0" w:color="auto"/>
        <w:right w:val="none" w:sz="0" w:space="0" w:color="auto"/>
      </w:divBdr>
    </w:div>
    <w:div w:id="824395973">
      <w:bodyDiv w:val="1"/>
      <w:marLeft w:val="0"/>
      <w:marRight w:val="0"/>
      <w:marTop w:val="0"/>
      <w:marBottom w:val="0"/>
      <w:divBdr>
        <w:top w:val="none" w:sz="0" w:space="0" w:color="auto"/>
        <w:left w:val="none" w:sz="0" w:space="0" w:color="auto"/>
        <w:bottom w:val="none" w:sz="0" w:space="0" w:color="auto"/>
        <w:right w:val="none" w:sz="0" w:space="0" w:color="auto"/>
      </w:divBdr>
      <w:divsChild>
        <w:div w:id="1139497615">
          <w:marLeft w:val="0"/>
          <w:marRight w:val="0"/>
          <w:marTop w:val="0"/>
          <w:marBottom w:val="0"/>
          <w:divBdr>
            <w:top w:val="none" w:sz="0" w:space="0" w:color="auto"/>
            <w:left w:val="none" w:sz="0" w:space="0" w:color="auto"/>
            <w:bottom w:val="none" w:sz="0" w:space="0" w:color="auto"/>
            <w:right w:val="none" w:sz="0" w:space="0" w:color="auto"/>
          </w:divBdr>
          <w:divsChild>
            <w:div w:id="746267376">
              <w:marLeft w:val="0"/>
              <w:marRight w:val="0"/>
              <w:marTop w:val="240"/>
              <w:marBottom w:val="0"/>
              <w:divBdr>
                <w:top w:val="none" w:sz="0" w:space="0" w:color="auto"/>
                <w:left w:val="none" w:sz="0" w:space="0" w:color="auto"/>
                <w:bottom w:val="none" w:sz="0" w:space="0" w:color="auto"/>
                <w:right w:val="none" w:sz="0" w:space="0" w:color="auto"/>
              </w:divBdr>
              <w:divsChild>
                <w:div w:id="1343437692">
                  <w:marLeft w:val="0"/>
                  <w:marRight w:val="0"/>
                  <w:marTop w:val="0"/>
                  <w:marBottom w:val="0"/>
                  <w:divBdr>
                    <w:top w:val="none" w:sz="0" w:space="0" w:color="auto"/>
                    <w:left w:val="none" w:sz="0" w:space="0" w:color="auto"/>
                    <w:bottom w:val="none" w:sz="0" w:space="0" w:color="auto"/>
                    <w:right w:val="none" w:sz="0" w:space="0" w:color="auto"/>
                  </w:divBdr>
                  <w:divsChild>
                    <w:div w:id="955141719">
                      <w:marLeft w:val="0"/>
                      <w:marRight w:val="0"/>
                      <w:marTop w:val="240"/>
                      <w:marBottom w:val="0"/>
                      <w:divBdr>
                        <w:top w:val="none" w:sz="0" w:space="0" w:color="auto"/>
                        <w:left w:val="none" w:sz="0" w:space="0" w:color="auto"/>
                        <w:bottom w:val="none" w:sz="0" w:space="0" w:color="auto"/>
                        <w:right w:val="none" w:sz="0" w:space="0" w:color="auto"/>
                      </w:divBdr>
                      <w:divsChild>
                        <w:div w:id="904073979">
                          <w:marLeft w:val="0"/>
                          <w:marRight w:val="0"/>
                          <w:marTop w:val="240"/>
                          <w:marBottom w:val="0"/>
                          <w:divBdr>
                            <w:top w:val="none" w:sz="0" w:space="0" w:color="auto"/>
                            <w:left w:val="none" w:sz="0" w:space="0" w:color="auto"/>
                            <w:bottom w:val="none" w:sz="0" w:space="0" w:color="auto"/>
                            <w:right w:val="none" w:sz="0" w:space="0" w:color="auto"/>
                          </w:divBdr>
                          <w:divsChild>
                            <w:div w:id="1831362468">
                              <w:marLeft w:val="0"/>
                              <w:marRight w:val="0"/>
                              <w:marTop w:val="0"/>
                              <w:marBottom w:val="0"/>
                              <w:divBdr>
                                <w:top w:val="none" w:sz="0" w:space="0" w:color="auto"/>
                                <w:left w:val="none" w:sz="0" w:space="0" w:color="auto"/>
                                <w:bottom w:val="none" w:sz="0" w:space="0" w:color="auto"/>
                                <w:right w:val="none" w:sz="0" w:space="0" w:color="auto"/>
                              </w:divBdr>
                              <w:divsChild>
                                <w:div w:id="105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1830">
                      <w:marLeft w:val="0"/>
                      <w:marRight w:val="0"/>
                      <w:marTop w:val="240"/>
                      <w:marBottom w:val="0"/>
                      <w:divBdr>
                        <w:top w:val="none" w:sz="0" w:space="0" w:color="auto"/>
                        <w:left w:val="none" w:sz="0" w:space="0" w:color="auto"/>
                        <w:bottom w:val="none" w:sz="0" w:space="0" w:color="auto"/>
                        <w:right w:val="none" w:sz="0" w:space="0" w:color="auto"/>
                      </w:divBdr>
                      <w:divsChild>
                        <w:div w:id="220869421">
                          <w:marLeft w:val="0"/>
                          <w:marRight w:val="0"/>
                          <w:marTop w:val="240"/>
                          <w:marBottom w:val="0"/>
                          <w:divBdr>
                            <w:top w:val="none" w:sz="0" w:space="0" w:color="auto"/>
                            <w:left w:val="none" w:sz="0" w:space="0" w:color="auto"/>
                            <w:bottom w:val="none" w:sz="0" w:space="0" w:color="auto"/>
                            <w:right w:val="none" w:sz="0" w:space="0" w:color="auto"/>
                          </w:divBdr>
                          <w:divsChild>
                            <w:div w:id="216359206">
                              <w:marLeft w:val="0"/>
                              <w:marRight w:val="0"/>
                              <w:marTop w:val="0"/>
                              <w:marBottom w:val="0"/>
                              <w:divBdr>
                                <w:top w:val="none" w:sz="0" w:space="0" w:color="auto"/>
                                <w:left w:val="none" w:sz="0" w:space="0" w:color="auto"/>
                                <w:bottom w:val="none" w:sz="0" w:space="0" w:color="auto"/>
                                <w:right w:val="none" w:sz="0" w:space="0" w:color="auto"/>
                              </w:divBdr>
                              <w:divsChild>
                                <w:div w:id="16909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337788">
                      <w:marLeft w:val="0"/>
                      <w:marRight w:val="0"/>
                      <w:marTop w:val="240"/>
                      <w:marBottom w:val="0"/>
                      <w:divBdr>
                        <w:top w:val="none" w:sz="0" w:space="0" w:color="auto"/>
                        <w:left w:val="none" w:sz="0" w:space="0" w:color="auto"/>
                        <w:bottom w:val="none" w:sz="0" w:space="0" w:color="auto"/>
                        <w:right w:val="none" w:sz="0" w:space="0" w:color="auto"/>
                      </w:divBdr>
                      <w:divsChild>
                        <w:div w:id="163057801">
                          <w:marLeft w:val="0"/>
                          <w:marRight w:val="0"/>
                          <w:marTop w:val="240"/>
                          <w:marBottom w:val="0"/>
                          <w:divBdr>
                            <w:top w:val="none" w:sz="0" w:space="0" w:color="auto"/>
                            <w:left w:val="none" w:sz="0" w:space="0" w:color="auto"/>
                            <w:bottom w:val="none" w:sz="0" w:space="0" w:color="auto"/>
                            <w:right w:val="none" w:sz="0" w:space="0" w:color="auto"/>
                          </w:divBdr>
                          <w:divsChild>
                            <w:div w:id="1987052694">
                              <w:marLeft w:val="0"/>
                              <w:marRight w:val="0"/>
                              <w:marTop w:val="240"/>
                              <w:marBottom w:val="0"/>
                              <w:divBdr>
                                <w:top w:val="none" w:sz="0" w:space="0" w:color="auto"/>
                                <w:left w:val="none" w:sz="0" w:space="0" w:color="auto"/>
                                <w:bottom w:val="none" w:sz="0" w:space="0" w:color="auto"/>
                                <w:right w:val="none" w:sz="0" w:space="0" w:color="auto"/>
                              </w:divBdr>
                              <w:divsChild>
                                <w:div w:id="1546021275">
                                  <w:marLeft w:val="0"/>
                                  <w:marRight w:val="0"/>
                                  <w:marTop w:val="0"/>
                                  <w:marBottom w:val="0"/>
                                  <w:divBdr>
                                    <w:top w:val="none" w:sz="0" w:space="0" w:color="auto"/>
                                    <w:left w:val="none" w:sz="0" w:space="0" w:color="auto"/>
                                    <w:bottom w:val="none" w:sz="0" w:space="0" w:color="auto"/>
                                    <w:right w:val="none" w:sz="0" w:space="0" w:color="auto"/>
                                  </w:divBdr>
                                  <w:divsChild>
                                    <w:div w:id="10112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7478">
                          <w:marLeft w:val="0"/>
                          <w:marRight w:val="0"/>
                          <w:marTop w:val="240"/>
                          <w:marBottom w:val="0"/>
                          <w:divBdr>
                            <w:top w:val="none" w:sz="0" w:space="0" w:color="auto"/>
                            <w:left w:val="none" w:sz="0" w:space="0" w:color="auto"/>
                            <w:bottom w:val="none" w:sz="0" w:space="0" w:color="auto"/>
                            <w:right w:val="none" w:sz="0" w:space="0" w:color="auto"/>
                          </w:divBdr>
                          <w:divsChild>
                            <w:div w:id="1090471448">
                              <w:marLeft w:val="0"/>
                              <w:marRight w:val="0"/>
                              <w:marTop w:val="240"/>
                              <w:marBottom w:val="0"/>
                              <w:divBdr>
                                <w:top w:val="none" w:sz="0" w:space="0" w:color="auto"/>
                                <w:left w:val="none" w:sz="0" w:space="0" w:color="auto"/>
                                <w:bottom w:val="none" w:sz="0" w:space="0" w:color="auto"/>
                                <w:right w:val="none" w:sz="0" w:space="0" w:color="auto"/>
                              </w:divBdr>
                              <w:divsChild>
                                <w:div w:id="1463841782">
                                  <w:marLeft w:val="0"/>
                                  <w:marRight w:val="0"/>
                                  <w:marTop w:val="0"/>
                                  <w:marBottom w:val="0"/>
                                  <w:divBdr>
                                    <w:top w:val="none" w:sz="0" w:space="0" w:color="auto"/>
                                    <w:left w:val="none" w:sz="0" w:space="0" w:color="auto"/>
                                    <w:bottom w:val="none" w:sz="0" w:space="0" w:color="auto"/>
                                    <w:right w:val="none" w:sz="0" w:space="0" w:color="auto"/>
                                  </w:divBdr>
                                  <w:divsChild>
                                    <w:div w:id="2843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11042">
                          <w:marLeft w:val="0"/>
                          <w:marRight w:val="0"/>
                          <w:marTop w:val="240"/>
                          <w:marBottom w:val="0"/>
                          <w:divBdr>
                            <w:top w:val="none" w:sz="0" w:space="0" w:color="auto"/>
                            <w:left w:val="none" w:sz="0" w:space="0" w:color="auto"/>
                            <w:bottom w:val="none" w:sz="0" w:space="0" w:color="auto"/>
                            <w:right w:val="none" w:sz="0" w:space="0" w:color="auto"/>
                          </w:divBdr>
                          <w:divsChild>
                            <w:div w:id="230238412">
                              <w:marLeft w:val="0"/>
                              <w:marRight w:val="0"/>
                              <w:marTop w:val="240"/>
                              <w:marBottom w:val="0"/>
                              <w:divBdr>
                                <w:top w:val="none" w:sz="0" w:space="0" w:color="auto"/>
                                <w:left w:val="none" w:sz="0" w:space="0" w:color="auto"/>
                                <w:bottom w:val="none" w:sz="0" w:space="0" w:color="auto"/>
                                <w:right w:val="none" w:sz="0" w:space="0" w:color="auto"/>
                              </w:divBdr>
                              <w:divsChild>
                                <w:div w:id="807284539">
                                  <w:marLeft w:val="0"/>
                                  <w:marRight w:val="0"/>
                                  <w:marTop w:val="0"/>
                                  <w:marBottom w:val="0"/>
                                  <w:divBdr>
                                    <w:top w:val="none" w:sz="0" w:space="0" w:color="auto"/>
                                    <w:left w:val="none" w:sz="0" w:space="0" w:color="auto"/>
                                    <w:bottom w:val="none" w:sz="0" w:space="0" w:color="auto"/>
                                    <w:right w:val="none" w:sz="0" w:space="0" w:color="auto"/>
                                  </w:divBdr>
                                  <w:divsChild>
                                    <w:div w:id="20864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19590">
                          <w:marLeft w:val="0"/>
                          <w:marRight w:val="0"/>
                          <w:marTop w:val="240"/>
                          <w:marBottom w:val="0"/>
                          <w:divBdr>
                            <w:top w:val="none" w:sz="0" w:space="0" w:color="auto"/>
                            <w:left w:val="none" w:sz="0" w:space="0" w:color="auto"/>
                            <w:bottom w:val="none" w:sz="0" w:space="0" w:color="auto"/>
                            <w:right w:val="none" w:sz="0" w:space="0" w:color="auto"/>
                          </w:divBdr>
                          <w:divsChild>
                            <w:div w:id="966617968">
                              <w:marLeft w:val="0"/>
                              <w:marRight w:val="0"/>
                              <w:marTop w:val="240"/>
                              <w:marBottom w:val="0"/>
                              <w:divBdr>
                                <w:top w:val="none" w:sz="0" w:space="0" w:color="auto"/>
                                <w:left w:val="none" w:sz="0" w:space="0" w:color="auto"/>
                                <w:bottom w:val="none" w:sz="0" w:space="0" w:color="auto"/>
                                <w:right w:val="none" w:sz="0" w:space="0" w:color="auto"/>
                              </w:divBdr>
                              <w:divsChild>
                                <w:div w:id="1716462449">
                                  <w:marLeft w:val="0"/>
                                  <w:marRight w:val="0"/>
                                  <w:marTop w:val="0"/>
                                  <w:marBottom w:val="0"/>
                                  <w:divBdr>
                                    <w:top w:val="none" w:sz="0" w:space="0" w:color="auto"/>
                                    <w:left w:val="none" w:sz="0" w:space="0" w:color="auto"/>
                                    <w:bottom w:val="none" w:sz="0" w:space="0" w:color="auto"/>
                                    <w:right w:val="none" w:sz="0" w:space="0" w:color="auto"/>
                                  </w:divBdr>
                                  <w:divsChild>
                                    <w:div w:id="16750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68536">
                          <w:marLeft w:val="0"/>
                          <w:marRight w:val="0"/>
                          <w:marTop w:val="240"/>
                          <w:marBottom w:val="0"/>
                          <w:divBdr>
                            <w:top w:val="none" w:sz="0" w:space="0" w:color="auto"/>
                            <w:left w:val="none" w:sz="0" w:space="0" w:color="auto"/>
                            <w:bottom w:val="none" w:sz="0" w:space="0" w:color="auto"/>
                            <w:right w:val="none" w:sz="0" w:space="0" w:color="auto"/>
                          </w:divBdr>
                          <w:divsChild>
                            <w:div w:id="1405881994">
                              <w:marLeft w:val="0"/>
                              <w:marRight w:val="0"/>
                              <w:marTop w:val="240"/>
                              <w:marBottom w:val="0"/>
                              <w:divBdr>
                                <w:top w:val="none" w:sz="0" w:space="0" w:color="auto"/>
                                <w:left w:val="none" w:sz="0" w:space="0" w:color="auto"/>
                                <w:bottom w:val="none" w:sz="0" w:space="0" w:color="auto"/>
                                <w:right w:val="none" w:sz="0" w:space="0" w:color="auto"/>
                              </w:divBdr>
                              <w:divsChild>
                                <w:div w:id="1078013707">
                                  <w:marLeft w:val="0"/>
                                  <w:marRight w:val="0"/>
                                  <w:marTop w:val="0"/>
                                  <w:marBottom w:val="0"/>
                                  <w:divBdr>
                                    <w:top w:val="none" w:sz="0" w:space="0" w:color="auto"/>
                                    <w:left w:val="none" w:sz="0" w:space="0" w:color="auto"/>
                                    <w:bottom w:val="none" w:sz="0" w:space="0" w:color="auto"/>
                                    <w:right w:val="none" w:sz="0" w:space="0" w:color="auto"/>
                                  </w:divBdr>
                                  <w:divsChild>
                                    <w:div w:id="196072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4335">
                          <w:marLeft w:val="0"/>
                          <w:marRight w:val="0"/>
                          <w:marTop w:val="240"/>
                          <w:marBottom w:val="0"/>
                          <w:divBdr>
                            <w:top w:val="none" w:sz="0" w:space="0" w:color="auto"/>
                            <w:left w:val="none" w:sz="0" w:space="0" w:color="auto"/>
                            <w:bottom w:val="none" w:sz="0" w:space="0" w:color="auto"/>
                            <w:right w:val="none" w:sz="0" w:space="0" w:color="auto"/>
                          </w:divBdr>
                          <w:divsChild>
                            <w:div w:id="1029406464">
                              <w:marLeft w:val="0"/>
                              <w:marRight w:val="0"/>
                              <w:marTop w:val="0"/>
                              <w:marBottom w:val="0"/>
                              <w:divBdr>
                                <w:top w:val="none" w:sz="0" w:space="0" w:color="auto"/>
                                <w:left w:val="none" w:sz="0" w:space="0" w:color="auto"/>
                                <w:bottom w:val="none" w:sz="0" w:space="0" w:color="auto"/>
                                <w:right w:val="none" w:sz="0" w:space="0" w:color="auto"/>
                              </w:divBdr>
                              <w:divsChild>
                                <w:div w:id="5098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0344">
                          <w:marLeft w:val="0"/>
                          <w:marRight w:val="0"/>
                          <w:marTop w:val="240"/>
                          <w:marBottom w:val="0"/>
                          <w:divBdr>
                            <w:top w:val="none" w:sz="0" w:space="0" w:color="auto"/>
                            <w:left w:val="none" w:sz="0" w:space="0" w:color="auto"/>
                            <w:bottom w:val="none" w:sz="0" w:space="0" w:color="auto"/>
                            <w:right w:val="none" w:sz="0" w:space="0" w:color="auto"/>
                          </w:divBdr>
                          <w:divsChild>
                            <w:div w:id="531571410">
                              <w:marLeft w:val="0"/>
                              <w:marRight w:val="0"/>
                              <w:marTop w:val="240"/>
                              <w:marBottom w:val="0"/>
                              <w:divBdr>
                                <w:top w:val="none" w:sz="0" w:space="0" w:color="auto"/>
                                <w:left w:val="none" w:sz="0" w:space="0" w:color="auto"/>
                                <w:bottom w:val="none" w:sz="0" w:space="0" w:color="auto"/>
                                <w:right w:val="none" w:sz="0" w:space="0" w:color="auto"/>
                              </w:divBdr>
                              <w:divsChild>
                                <w:div w:id="1760903043">
                                  <w:marLeft w:val="0"/>
                                  <w:marRight w:val="0"/>
                                  <w:marTop w:val="0"/>
                                  <w:marBottom w:val="0"/>
                                  <w:divBdr>
                                    <w:top w:val="none" w:sz="0" w:space="0" w:color="auto"/>
                                    <w:left w:val="none" w:sz="0" w:space="0" w:color="auto"/>
                                    <w:bottom w:val="none" w:sz="0" w:space="0" w:color="auto"/>
                                    <w:right w:val="none" w:sz="0" w:space="0" w:color="auto"/>
                                  </w:divBdr>
                                  <w:divsChild>
                                    <w:div w:id="16374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14965">
                          <w:marLeft w:val="0"/>
                          <w:marRight w:val="0"/>
                          <w:marTop w:val="240"/>
                          <w:marBottom w:val="0"/>
                          <w:divBdr>
                            <w:top w:val="none" w:sz="0" w:space="0" w:color="auto"/>
                            <w:left w:val="none" w:sz="0" w:space="0" w:color="auto"/>
                            <w:bottom w:val="none" w:sz="0" w:space="0" w:color="auto"/>
                            <w:right w:val="none" w:sz="0" w:space="0" w:color="auto"/>
                          </w:divBdr>
                          <w:divsChild>
                            <w:div w:id="337732244">
                              <w:marLeft w:val="0"/>
                              <w:marRight w:val="0"/>
                              <w:marTop w:val="240"/>
                              <w:marBottom w:val="0"/>
                              <w:divBdr>
                                <w:top w:val="none" w:sz="0" w:space="0" w:color="auto"/>
                                <w:left w:val="none" w:sz="0" w:space="0" w:color="auto"/>
                                <w:bottom w:val="none" w:sz="0" w:space="0" w:color="auto"/>
                                <w:right w:val="none" w:sz="0" w:space="0" w:color="auto"/>
                              </w:divBdr>
                              <w:divsChild>
                                <w:div w:id="1898734639">
                                  <w:marLeft w:val="0"/>
                                  <w:marRight w:val="0"/>
                                  <w:marTop w:val="0"/>
                                  <w:marBottom w:val="0"/>
                                  <w:divBdr>
                                    <w:top w:val="none" w:sz="0" w:space="0" w:color="auto"/>
                                    <w:left w:val="none" w:sz="0" w:space="0" w:color="auto"/>
                                    <w:bottom w:val="none" w:sz="0" w:space="0" w:color="auto"/>
                                    <w:right w:val="none" w:sz="0" w:space="0" w:color="auto"/>
                                  </w:divBdr>
                                  <w:divsChild>
                                    <w:div w:id="19147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85790">
                          <w:marLeft w:val="0"/>
                          <w:marRight w:val="0"/>
                          <w:marTop w:val="240"/>
                          <w:marBottom w:val="0"/>
                          <w:divBdr>
                            <w:top w:val="none" w:sz="0" w:space="0" w:color="auto"/>
                            <w:left w:val="none" w:sz="0" w:space="0" w:color="auto"/>
                            <w:bottom w:val="none" w:sz="0" w:space="0" w:color="auto"/>
                            <w:right w:val="none" w:sz="0" w:space="0" w:color="auto"/>
                          </w:divBdr>
                          <w:divsChild>
                            <w:div w:id="1609505724">
                              <w:marLeft w:val="0"/>
                              <w:marRight w:val="0"/>
                              <w:marTop w:val="240"/>
                              <w:marBottom w:val="0"/>
                              <w:divBdr>
                                <w:top w:val="none" w:sz="0" w:space="0" w:color="auto"/>
                                <w:left w:val="none" w:sz="0" w:space="0" w:color="auto"/>
                                <w:bottom w:val="none" w:sz="0" w:space="0" w:color="auto"/>
                                <w:right w:val="none" w:sz="0" w:space="0" w:color="auto"/>
                              </w:divBdr>
                              <w:divsChild>
                                <w:div w:id="1044059370">
                                  <w:marLeft w:val="0"/>
                                  <w:marRight w:val="0"/>
                                  <w:marTop w:val="0"/>
                                  <w:marBottom w:val="0"/>
                                  <w:divBdr>
                                    <w:top w:val="none" w:sz="0" w:space="0" w:color="auto"/>
                                    <w:left w:val="none" w:sz="0" w:space="0" w:color="auto"/>
                                    <w:bottom w:val="none" w:sz="0" w:space="0" w:color="auto"/>
                                    <w:right w:val="none" w:sz="0" w:space="0" w:color="auto"/>
                                  </w:divBdr>
                                  <w:divsChild>
                                    <w:div w:id="11609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13476">
                      <w:marLeft w:val="0"/>
                      <w:marRight w:val="0"/>
                      <w:marTop w:val="240"/>
                      <w:marBottom w:val="0"/>
                      <w:divBdr>
                        <w:top w:val="none" w:sz="0" w:space="0" w:color="auto"/>
                        <w:left w:val="none" w:sz="0" w:space="0" w:color="auto"/>
                        <w:bottom w:val="none" w:sz="0" w:space="0" w:color="auto"/>
                        <w:right w:val="none" w:sz="0" w:space="0" w:color="auto"/>
                      </w:divBdr>
                      <w:divsChild>
                        <w:div w:id="148791942">
                          <w:marLeft w:val="0"/>
                          <w:marRight w:val="0"/>
                          <w:marTop w:val="240"/>
                          <w:marBottom w:val="0"/>
                          <w:divBdr>
                            <w:top w:val="none" w:sz="0" w:space="0" w:color="auto"/>
                            <w:left w:val="none" w:sz="0" w:space="0" w:color="auto"/>
                            <w:bottom w:val="none" w:sz="0" w:space="0" w:color="auto"/>
                            <w:right w:val="none" w:sz="0" w:space="0" w:color="auto"/>
                          </w:divBdr>
                          <w:divsChild>
                            <w:div w:id="376785191">
                              <w:marLeft w:val="0"/>
                              <w:marRight w:val="0"/>
                              <w:marTop w:val="240"/>
                              <w:marBottom w:val="0"/>
                              <w:divBdr>
                                <w:top w:val="none" w:sz="0" w:space="0" w:color="auto"/>
                                <w:left w:val="none" w:sz="0" w:space="0" w:color="auto"/>
                                <w:bottom w:val="none" w:sz="0" w:space="0" w:color="auto"/>
                                <w:right w:val="none" w:sz="0" w:space="0" w:color="auto"/>
                              </w:divBdr>
                              <w:divsChild>
                                <w:div w:id="1483348234">
                                  <w:marLeft w:val="0"/>
                                  <w:marRight w:val="0"/>
                                  <w:marTop w:val="0"/>
                                  <w:marBottom w:val="0"/>
                                  <w:divBdr>
                                    <w:top w:val="none" w:sz="0" w:space="0" w:color="auto"/>
                                    <w:left w:val="none" w:sz="0" w:space="0" w:color="auto"/>
                                    <w:bottom w:val="none" w:sz="0" w:space="0" w:color="auto"/>
                                    <w:right w:val="none" w:sz="0" w:space="0" w:color="auto"/>
                                  </w:divBdr>
                                  <w:divsChild>
                                    <w:div w:id="1050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00173">
                          <w:marLeft w:val="0"/>
                          <w:marRight w:val="0"/>
                          <w:marTop w:val="240"/>
                          <w:marBottom w:val="0"/>
                          <w:divBdr>
                            <w:top w:val="none" w:sz="0" w:space="0" w:color="auto"/>
                            <w:left w:val="none" w:sz="0" w:space="0" w:color="auto"/>
                            <w:bottom w:val="none" w:sz="0" w:space="0" w:color="auto"/>
                            <w:right w:val="none" w:sz="0" w:space="0" w:color="auto"/>
                          </w:divBdr>
                          <w:divsChild>
                            <w:div w:id="1467625452">
                              <w:marLeft w:val="0"/>
                              <w:marRight w:val="0"/>
                              <w:marTop w:val="240"/>
                              <w:marBottom w:val="0"/>
                              <w:divBdr>
                                <w:top w:val="none" w:sz="0" w:space="0" w:color="auto"/>
                                <w:left w:val="none" w:sz="0" w:space="0" w:color="auto"/>
                                <w:bottom w:val="none" w:sz="0" w:space="0" w:color="auto"/>
                                <w:right w:val="none" w:sz="0" w:space="0" w:color="auto"/>
                              </w:divBdr>
                              <w:divsChild>
                                <w:div w:id="799802407">
                                  <w:marLeft w:val="0"/>
                                  <w:marRight w:val="0"/>
                                  <w:marTop w:val="0"/>
                                  <w:marBottom w:val="0"/>
                                  <w:divBdr>
                                    <w:top w:val="none" w:sz="0" w:space="0" w:color="auto"/>
                                    <w:left w:val="none" w:sz="0" w:space="0" w:color="auto"/>
                                    <w:bottom w:val="none" w:sz="0" w:space="0" w:color="auto"/>
                                    <w:right w:val="none" w:sz="0" w:space="0" w:color="auto"/>
                                  </w:divBdr>
                                  <w:divsChild>
                                    <w:div w:id="14524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56495">
                          <w:marLeft w:val="0"/>
                          <w:marRight w:val="0"/>
                          <w:marTop w:val="240"/>
                          <w:marBottom w:val="0"/>
                          <w:divBdr>
                            <w:top w:val="none" w:sz="0" w:space="0" w:color="auto"/>
                            <w:left w:val="none" w:sz="0" w:space="0" w:color="auto"/>
                            <w:bottom w:val="none" w:sz="0" w:space="0" w:color="auto"/>
                            <w:right w:val="none" w:sz="0" w:space="0" w:color="auto"/>
                          </w:divBdr>
                          <w:divsChild>
                            <w:div w:id="854002139">
                              <w:marLeft w:val="0"/>
                              <w:marRight w:val="0"/>
                              <w:marTop w:val="240"/>
                              <w:marBottom w:val="0"/>
                              <w:divBdr>
                                <w:top w:val="none" w:sz="0" w:space="0" w:color="auto"/>
                                <w:left w:val="none" w:sz="0" w:space="0" w:color="auto"/>
                                <w:bottom w:val="none" w:sz="0" w:space="0" w:color="auto"/>
                                <w:right w:val="none" w:sz="0" w:space="0" w:color="auto"/>
                              </w:divBdr>
                              <w:divsChild>
                                <w:div w:id="1429615978">
                                  <w:marLeft w:val="0"/>
                                  <w:marRight w:val="0"/>
                                  <w:marTop w:val="0"/>
                                  <w:marBottom w:val="0"/>
                                  <w:divBdr>
                                    <w:top w:val="none" w:sz="0" w:space="0" w:color="auto"/>
                                    <w:left w:val="none" w:sz="0" w:space="0" w:color="auto"/>
                                    <w:bottom w:val="none" w:sz="0" w:space="0" w:color="auto"/>
                                    <w:right w:val="none" w:sz="0" w:space="0" w:color="auto"/>
                                  </w:divBdr>
                                  <w:divsChild>
                                    <w:div w:id="15648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86935">
                          <w:marLeft w:val="0"/>
                          <w:marRight w:val="0"/>
                          <w:marTop w:val="240"/>
                          <w:marBottom w:val="0"/>
                          <w:divBdr>
                            <w:top w:val="none" w:sz="0" w:space="0" w:color="auto"/>
                            <w:left w:val="none" w:sz="0" w:space="0" w:color="auto"/>
                            <w:bottom w:val="none" w:sz="0" w:space="0" w:color="auto"/>
                            <w:right w:val="none" w:sz="0" w:space="0" w:color="auto"/>
                          </w:divBdr>
                          <w:divsChild>
                            <w:div w:id="505676287">
                              <w:marLeft w:val="0"/>
                              <w:marRight w:val="0"/>
                              <w:marTop w:val="240"/>
                              <w:marBottom w:val="0"/>
                              <w:divBdr>
                                <w:top w:val="none" w:sz="0" w:space="0" w:color="auto"/>
                                <w:left w:val="none" w:sz="0" w:space="0" w:color="auto"/>
                                <w:bottom w:val="none" w:sz="0" w:space="0" w:color="auto"/>
                                <w:right w:val="none" w:sz="0" w:space="0" w:color="auto"/>
                              </w:divBdr>
                              <w:divsChild>
                                <w:div w:id="314573565">
                                  <w:marLeft w:val="0"/>
                                  <w:marRight w:val="0"/>
                                  <w:marTop w:val="0"/>
                                  <w:marBottom w:val="0"/>
                                  <w:divBdr>
                                    <w:top w:val="none" w:sz="0" w:space="0" w:color="auto"/>
                                    <w:left w:val="none" w:sz="0" w:space="0" w:color="auto"/>
                                    <w:bottom w:val="none" w:sz="0" w:space="0" w:color="auto"/>
                                    <w:right w:val="none" w:sz="0" w:space="0" w:color="auto"/>
                                  </w:divBdr>
                                  <w:divsChild>
                                    <w:div w:id="8829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237474">
                          <w:marLeft w:val="0"/>
                          <w:marRight w:val="0"/>
                          <w:marTop w:val="240"/>
                          <w:marBottom w:val="0"/>
                          <w:divBdr>
                            <w:top w:val="none" w:sz="0" w:space="0" w:color="auto"/>
                            <w:left w:val="none" w:sz="0" w:space="0" w:color="auto"/>
                            <w:bottom w:val="none" w:sz="0" w:space="0" w:color="auto"/>
                            <w:right w:val="none" w:sz="0" w:space="0" w:color="auto"/>
                          </w:divBdr>
                          <w:divsChild>
                            <w:div w:id="945892539">
                              <w:marLeft w:val="0"/>
                              <w:marRight w:val="0"/>
                              <w:marTop w:val="240"/>
                              <w:marBottom w:val="0"/>
                              <w:divBdr>
                                <w:top w:val="none" w:sz="0" w:space="0" w:color="auto"/>
                                <w:left w:val="none" w:sz="0" w:space="0" w:color="auto"/>
                                <w:bottom w:val="none" w:sz="0" w:space="0" w:color="auto"/>
                                <w:right w:val="none" w:sz="0" w:space="0" w:color="auto"/>
                              </w:divBdr>
                              <w:divsChild>
                                <w:div w:id="787089663">
                                  <w:marLeft w:val="0"/>
                                  <w:marRight w:val="0"/>
                                  <w:marTop w:val="0"/>
                                  <w:marBottom w:val="0"/>
                                  <w:divBdr>
                                    <w:top w:val="none" w:sz="0" w:space="0" w:color="auto"/>
                                    <w:left w:val="none" w:sz="0" w:space="0" w:color="auto"/>
                                    <w:bottom w:val="none" w:sz="0" w:space="0" w:color="auto"/>
                                    <w:right w:val="none" w:sz="0" w:space="0" w:color="auto"/>
                                  </w:divBdr>
                                  <w:divsChild>
                                    <w:div w:id="198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41520">
                          <w:marLeft w:val="0"/>
                          <w:marRight w:val="0"/>
                          <w:marTop w:val="240"/>
                          <w:marBottom w:val="0"/>
                          <w:divBdr>
                            <w:top w:val="none" w:sz="0" w:space="0" w:color="auto"/>
                            <w:left w:val="none" w:sz="0" w:space="0" w:color="auto"/>
                            <w:bottom w:val="none" w:sz="0" w:space="0" w:color="auto"/>
                            <w:right w:val="none" w:sz="0" w:space="0" w:color="auto"/>
                          </w:divBdr>
                          <w:divsChild>
                            <w:div w:id="729302018">
                              <w:marLeft w:val="0"/>
                              <w:marRight w:val="0"/>
                              <w:marTop w:val="240"/>
                              <w:marBottom w:val="0"/>
                              <w:divBdr>
                                <w:top w:val="none" w:sz="0" w:space="0" w:color="auto"/>
                                <w:left w:val="none" w:sz="0" w:space="0" w:color="auto"/>
                                <w:bottom w:val="none" w:sz="0" w:space="0" w:color="auto"/>
                                <w:right w:val="none" w:sz="0" w:space="0" w:color="auto"/>
                              </w:divBdr>
                              <w:divsChild>
                                <w:div w:id="608051133">
                                  <w:marLeft w:val="0"/>
                                  <w:marRight w:val="0"/>
                                  <w:marTop w:val="0"/>
                                  <w:marBottom w:val="0"/>
                                  <w:divBdr>
                                    <w:top w:val="none" w:sz="0" w:space="0" w:color="auto"/>
                                    <w:left w:val="none" w:sz="0" w:space="0" w:color="auto"/>
                                    <w:bottom w:val="none" w:sz="0" w:space="0" w:color="auto"/>
                                    <w:right w:val="none" w:sz="0" w:space="0" w:color="auto"/>
                                  </w:divBdr>
                                  <w:divsChild>
                                    <w:div w:id="12077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5595">
                          <w:marLeft w:val="0"/>
                          <w:marRight w:val="0"/>
                          <w:marTop w:val="240"/>
                          <w:marBottom w:val="0"/>
                          <w:divBdr>
                            <w:top w:val="none" w:sz="0" w:space="0" w:color="auto"/>
                            <w:left w:val="none" w:sz="0" w:space="0" w:color="auto"/>
                            <w:bottom w:val="none" w:sz="0" w:space="0" w:color="auto"/>
                            <w:right w:val="none" w:sz="0" w:space="0" w:color="auto"/>
                          </w:divBdr>
                          <w:divsChild>
                            <w:div w:id="1051540092">
                              <w:marLeft w:val="0"/>
                              <w:marRight w:val="0"/>
                              <w:marTop w:val="240"/>
                              <w:marBottom w:val="0"/>
                              <w:divBdr>
                                <w:top w:val="none" w:sz="0" w:space="0" w:color="auto"/>
                                <w:left w:val="none" w:sz="0" w:space="0" w:color="auto"/>
                                <w:bottom w:val="none" w:sz="0" w:space="0" w:color="auto"/>
                                <w:right w:val="none" w:sz="0" w:space="0" w:color="auto"/>
                              </w:divBdr>
                              <w:divsChild>
                                <w:div w:id="40401783">
                                  <w:marLeft w:val="0"/>
                                  <w:marRight w:val="0"/>
                                  <w:marTop w:val="0"/>
                                  <w:marBottom w:val="0"/>
                                  <w:divBdr>
                                    <w:top w:val="none" w:sz="0" w:space="0" w:color="auto"/>
                                    <w:left w:val="none" w:sz="0" w:space="0" w:color="auto"/>
                                    <w:bottom w:val="none" w:sz="0" w:space="0" w:color="auto"/>
                                    <w:right w:val="none" w:sz="0" w:space="0" w:color="auto"/>
                                  </w:divBdr>
                                  <w:divsChild>
                                    <w:div w:id="17553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37007">
                          <w:marLeft w:val="0"/>
                          <w:marRight w:val="0"/>
                          <w:marTop w:val="240"/>
                          <w:marBottom w:val="0"/>
                          <w:divBdr>
                            <w:top w:val="none" w:sz="0" w:space="0" w:color="auto"/>
                            <w:left w:val="none" w:sz="0" w:space="0" w:color="auto"/>
                            <w:bottom w:val="none" w:sz="0" w:space="0" w:color="auto"/>
                            <w:right w:val="none" w:sz="0" w:space="0" w:color="auto"/>
                          </w:divBdr>
                          <w:divsChild>
                            <w:div w:id="1626809028">
                              <w:marLeft w:val="0"/>
                              <w:marRight w:val="0"/>
                              <w:marTop w:val="240"/>
                              <w:marBottom w:val="0"/>
                              <w:divBdr>
                                <w:top w:val="none" w:sz="0" w:space="0" w:color="auto"/>
                                <w:left w:val="none" w:sz="0" w:space="0" w:color="auto"/>
                                <w:bottom w:val="none" w:sz="0" w:space="0" w:color="auto"/>
                                <w:right w:val="none" w:sz="0" w:space="0" w:color="auto"/>
                              </w:divBdr>
                              <w:divsChild>
                                <w:div w:id="1001198753">
                                  <w:marLeft w:val="0"/>
                                  <w:marRight w:val="0"/>
                                  <w:marTop w:val="0"/>
                                  <w:marBottom w:val="0"/>
                                  <w:divBdr>
                                    <w:top w:val="none" w:sz="0" w:space="0" w:color="auto"/>
                                    <w:left w:val="none" w:sz="0" w:space="0" w:color="auto"/>
                                    <w:bottom w:val="none" w:sz="0" w:space="0" w:color="auto"/>
                                    <w:right w:val="none" w:sz="0" w:space="0" w:color="auto"/>
                                  </w:divBdr>
                                  <w:divsChild>
                                    <w:div w:id="1345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5388">
                          <w:marLeft w:val="0"/>
                          <w:marRight w:val="0"/>
                          <w:marTop w:val="240"/>
                          <w:marBottom w:val="0"/>
                          <w:divBdr>
                            <w:top w:val="none" w:sz="0" w:space="0" w:color="auto"/>
                            <w:left w:val="none" w:sz="0" w:space="0" w:color="auto"/>
                            <w:bottom w:val="none" w:sz="0" w:space="0" w:color="auto"/>
                            <w:right w:val="none" w:sz="0" w:space="0" w:color="auto"/>
                          </w:divBdr>
                          <w:divsChild>
                            <w:div w:id="1224219912">
                              <w:marLeft w:val="0"/>
                              <w:marRight w:val="0"/>
                              <w:marTop w:val="0"/>
                              <w:marBottom w:val="0"/>
                              <w:divBdr>
                                <w:top w:val="none" w:sz="0" w:space="0" w:color="auto"/>
                                <w:left w:val="none" w:sz="0" w:space="0" w:color="auto"/>
                                <w:bottom w:val="none" w:sz="0" w:space="0" w:color="auto"/>
                                <w:right w:val="none" w:sz="0" w:space="0" w:color="auto"/>
                              </w:divBdr>
                              <w:divsChild>
                                <w:div w:id="9379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3358">
                          <w:marLeft w:val="0"/>
                          <w:marRight w:val="0"/>
                          <w:marTop w:val="240"/>
                          <w:marBottom w:val="0"/>
                          <w:divBdr>
                            <w:top w:val="none" w:sz="0" w:space="0" w:color="auto"/>
                            <w:left w:val="none" w:sz="0" w:space="0" w:color="auto"/>
                            <w:bottom w:val="none" w:sz="0" w:space="0" w:color="auto"/>
                            <w:right w:val="none" w:sz="0" w:space="0" w:color="auto"/>
                          </w:divBdr>
                          <w:divsChild>
                            <w:div w:id="983462412">
                              <w:marLeft w:val="0"/>
                              <w:marRight w:val="0"/>
                              <w:marTop w:val="240"/>
                              <w:marBottom w:val="0"/>
                              <w:divBdr>
                                <w:top w:val="none" w:sz="0" w:space="0" w:color="auto"/>
                                <w:left w:val="none" w:sz="0" w:space="0" w:color="auto"/>
                                <w:bottom w:val="none" w:sz="0" w:space="0" w:color="auto"/>
                                <w:right w:val="none" w:sz="0" w:space="0" w:color="auto"/>
                              </w:divBdr>
                              <w:divsChild>
                                <w:div w:id="402458879">
                                  <w:marLeft w:val="0"/>
                                  <w:marRight w:val="0"/>
                                  <w:marTop w:val="0"/>
                                  <w:marBottom w:val="0"/>
                                  <w:divBdr>
                                    <w:top w:val="none" w:sz="0" w:space="0" w:color="auto"/>
                                    <w:left w:val="none" w:sz="0" w:space="0" w:color="auto"/>
                                    <w:bottom w:val="none" w:sz="0" w:space="0" w:color="auto"/>
                                    <w:right w:val="none" w:sz="0" w:space="0" w:color="auto"/>
                                  </w:divBdr>
                                  <w:divsChild>
                                    <w:div w:id="8754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73337">
                          <w:marLeft w:val="0"/>
                          <w:marRight w:val="0"/>
                          <w:marTop w:val="240"/>
                          <w:marBottom w:val="0"/>
                          <w:divBdr>
                            <w:top w:val="none" w:sz="0" w:space="0" w:color="auto"/>
                            <w:left w:val="none" w:sz="0" w:space="0" w:color="auto"/>
                            <w:bottom w:val="none" w:sz="0" w:space="0" w:color="auto"/>
                            <w:right w:val="none" w:sz="0" w:space="0" w:color="auto"/>
                          </w:divBdr>
                          <w:divsChild>
                            <w:div w:id="1558277945">
                              <w:marLeft w:val="0"/>
                              <w:marRight w:val="0"/>
                              <w:marTop w:val="240"/>
                              <w:marBottom w:val="0"/>
                              <w:divBdr>
                                <w:top w:val="none" w:sz="0" w:space="0" w:color="auto"/>
                                <w:left w:val="none" w:sz="0" w:space="0" w:color="auto"/>
                                <w:bottom w:val="none" w:sz="0" w:space="0" w:color="auto"/>
                                <w:right w:val="none" w:sz="0" w:space="0" w:color="auto"/>
                              </w:divBdr>
                              <w:divsChild>
                                <w:div w:id="2120103675">
                                  <w:marLeft w:val="0"/>
                                  <w:marRight w:val="0"/>
                                  <w:marTop w:val="0"/>
                                  <w:marBottom w:val="0"/>
                                  <w:divBdr>
                                    <w:top w:val="none" w:sz="0" w:space="0" w:color="auto"/>
                                    <w:left w:val="none" w:sz="0" w:space="0" w:color="auto"/>
                                    <w:bottom w:val="none" w:sz="0" w:space="0" w:color="auto"/>
                                    <w:right w:val="none" w:sz="0" w:space="0" w:color="auto"/>
                                  </w:divBdr>
                                  <w:divsChild>
                                    <w:div w:id="6362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10788">
                      <w:marLeft w:val="0"/>
                      <w:marRight w:val="0"/>
                      <w:marTop w:val="240"/>
                      <w:marBottom w:val="0"/>
                      <w:divBdr>
                        <w:top w:val="none" w:sz="0" w:space="0" w:color="auto"/>
                        <w:left w:val="none" w:sz="0" w:space="0" w:color="auto"/>
                        <w:bottom w:val="none" w:sz="0" w:space="0" w:color="auto"/>
                        <w:right w:val="none" w:sz="0" w:space="0" w:color="auto"/>
                      </w:divBdr>
                      <w:divsChild>
                        <w:div w:id="1375537975">
                          <w:marLeft w:val="0"/>
                          <w:marRight w:val="0"/>
                          <w:marTop w:val="240"/>
                          <w:marBottom w:val="0"/>
                          <w:divBdr>
                            <w:top w:val="none" w:sz="0" w:space="0" w:color="auto"/>
                            <w:left w:val="none" w:sz="0" w:space="0" w:color="auto"/>
                            <w:bottom w:val="none" w:sz="0" w:space="0" w:color="auto"/>
                            <w:right w:val="none" w:sz="0" w:space="0" w:color="auto"/>
                          </w:divBdr>
                          <w:divsChild>
                            <w:div w:id="1042904298">
                              <w:marLeft w:val="0"/>
                              <w:marRight w:val="0"/>
                              <w:marTop w:val="0"/>
                              <w:marBottom w:val="0"/>
                              <w:divBdr>
                                <w:top w:val="none" w:sz="0" w:space="0" w:color="auto"/>
                                <w:left w:val="none" w:sz="0" w:space="0" w:color="auto"/>
                                <w:bottom w:val="none" w:sz="0" w:space="0" w:color="auto"/>
                                <w:right w:val="none" w:sz="0" w:space="0" w:color="auto"/>
                              </w:divBdr>
                              <w:divsChild>
                                <w:div w:id="116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0855">
                      <w:marLeft w:val="0"/>
                      <w:marRight w:val="0"/>
                      <w:marTop w:val="240"/>
                      <w:marBottom w:val="0"/>
                      <w:divBdr>
                        <w:top w:val="none" w:sz="0" w:space="0" w:color="auto"/>
                        <w:left w:val="none" w:sz="0" w:space="0" w:color="auto"/>
                        <w:bottom w:val="none" w:sz="0" w:space="0" w:color="auto"/>
                        <w:right w:val="none" w:sz="0" w:space="0" w:color="auto"/>
                      </w:divBdr>
                      <w:divsChild>
                        <w:div w:id="355469122">
                          <w:marLeft w:val="0"/>
                          <w:marRight w:val="0"/>
                          <w:marTop w:val="240"/>
                          <w:marBottom w:val="0"/>
                          <w:divBdr>
                            <w:top w:val="none" w:sz="0" w:space="0" w:color="auto"/>
                            <w:left w:val="none" w:sz="0" w:space="0" w:color="auto"/>
                            <w:bottom w:val="none" w:sz="0" w:space="0" w:color="auto"/>
                            <w:right w:val="none" w:sz="0" w:space="0" w:color="auto"/>
                          </w:divBdr>
                          <w:divsChild>
                            <w:div w:id="31657288">
                              <w:marLeft w:val="0"/>
                              <w:marRight w:val="0"/>
                              <w:marTop w:val="0"/>
                              <w:marBottom w:val="0"/>
                              <w:divBdr>
                                <w:top w:val="none" w:sz="0" w:space="0" w:color="auto"/>
                                <w:left w:val="none" w:sz="0" w:space="0" w:color="auto"/>
                                <w:bottom w:val="none" w:sz="0" w:space="0" w:color="auto"/>
                                <w:right w:val="none" w:sz="0" w:space="0" w:color="auto"/>
                              </w:divBdr>
                              <w:divsChild>
                                <w:div w:id="627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56242">
              <w:marLeft w:val="0"/>
              <w:marRight w:val="0"/>
              <w:marTop w:val="0"/>
              <w:marBottom w:val="0"/>
              <w:divBdr>
                <w:top w:val="none" w:sz="0" w:space="0" w:color="auto"/>
                <w:left w:val="none" w:sz="0" w:space="0" w:color="auto"/>
                <w:bottom w:val="none" w:sz="0" w:space="0" w:color="auto"/>
                <w:right w:val="none" w:sz="0" w:space="0" w:color="auto"/>
              </w:divBdr>
              <w:divsChild>
                <w:div w:id="1685787678">
                  <w:marLeft w:val="0"/>
                  <w:marRight w:val="0"/>
                  <w:marTop w:val="240"/>
                  <w:marBottom w:val="240"/>
                  <w:divBdr>
                    <w:top w:val="none" w:sz="0" w:space="0" w:color="auto"/>
                    <w:left w:val="none" w:sz="0" w:space="0" w:color="auto"/>
                    <w:bottom w:val="none" w:sz="0" w:space="0" w:color="auto"/>
                    <w:right w:val="none" w:sz="0" w:space="0" w:color="auto"/>
                  </w:divBdr>
                  <w:divsChild>
                    <w:div w:id="4321725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214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547">
      <w:bodyDiv w:val="1"/>
      <w:marLeft w:val="0"/>
      <w:marRight w:val="0"/>
      <w:marTop w:val="0"/>
      <w:marBottom w:val="0"/>
      <w:divBdr>
        <w:top w:val="none" w:sz="0" w:space="0" w:color="auto"/>
        <w:left w:val="none" w:sz="0" w:space="0" w:color="auto"/>
        <w:bottom w:val="none" w:sz="0" w:space="0" w:color="auto"/>
        <w:right w:val="none" w:sz="0" w:space="0" w:color="auto"/>
      </w:divBdr>
    </w:div>
    <w:div w:id="893548121">
      <w:bodyDiv w:val="1"/>
      <w:marLeft w:val="0"/>
      <w:marRight w:val="0"/>
      <w:marTop w:val="0"/>
      <w:marBottom w:val="0"/>
      <w:divBdr>
        <w:top w:val="none" w:sz="0" w:space="0" w:color="auto"/>
        <w:left w:val="none" w:sz="0" w:space="0" w:color="auto"/>
        <w:bottom w:val="none" w:sz="0" w:space="0" w:color="auto"/>
        <w:right w:val="none" w:sz="0" w:space="0" w:color="auto"/>
      </w:divBdr>
    </w:div>
    <w:div w:id="896666287">
      <w:bodyDiv w:val="1"/>
      <w:marLeft w:val="0"/>
      <w:marRight w:val="0"/>
      <w:marTop w:val="0"/>
      <w:marBottom w:val="0"/>
      <w:divBdr>
        <w:top w:val="none" w:sz="0" w:space="0" w:color="auto"/>
        <w:left w:val="none" w:sz="0" w:space="0" w:color="auto"/>
        <w:bottom w:val="none" w:sz="0" w:space="0" w:color="auto"/>
        <w:right w:val="none" w:sz="0" w:space="0" w:color="auto"/>
      </w:divBdr>
    </w:div>
    <w:div w:id="904216587">
      <w:bodyDiv w:val="1"/>
      <w:marLeft w:val="0"/>
      <w:marRight w:val="0"/>
      <w:marTop w:val="0"/>
      <w:marBottom w:val="0"/>
      <w:divBdr>
        <w:top w:val="none" w:sz="0" w:space="0" w:color="auto"/>
        <w:left w:val="none" w:sz="0" w:space="0" w:color="auto"/>
        <w:bottom w:val="none" w:sz="0" w:space="0" w:color="auto"/>
        <w:right w:val="none" w:sz="0" w:space="0" w:color="auto"/>
      </w:divBdr>
    </w:div>
    <w:div w:id="917398821">
      <w:bodyDiv w:val="1"/>
      <w:marLeft w:val="0"/>
      <w:marRight w:val="0"/>
      <w:marTop w:val="0"/>
      <w:marBottom w:val="0"/>
      <w:divBdr>
        <w:top w:val="none" w:sz="0" w:space="0" w:color="auto"/>
        <w:left w:val="none" w:sz="0" w:space="0" w:color="auto"/>
        <w:bottom w:val="none" w:sz="0" w:space="0" w:color="auto"/>
        <w:right w:val="none" w:sz="0" w:space="0" w:color="auto"/>
      </w:divBdr>
    </w:div>
    <w:div w:id="919488514">
      <w:bodyDiv w:val="1"/>
      <w:marLeft w:val="0"/>
      <w:marRight w:val="0"/>
      <w:marTop w:val="0"/>
      <w:marBottom w:val="0"/>
      <w:divBdr>
        <w:top w:val="none" w:sz="0" w:space="0" w:color="auto"/>
        <w:left w:val="none" w:sz="0" w:space="0" w:color="auto"/>
        <w:bottom w:val="none" w:sz="0" w:space="0" w:color="auto"/>
        <w:right w:val="none" w:sz="0" w:space="0" w:color="auto"/>
      </w:divBdr>
    </w:div>
    <w:div w:id="985208391">
      <w:bodyDiv w:val="1"/>
      <w:marLeft w:val="0"/>
      <w:marRight w:val="0"/>
      <w:marTop w:val="0"/>
      <w:marBottom w:val="0"/>
      <w:divBdr>
        <w:top w:val="none" w:sz="0" w:space="0" w:color="auto"/>
        <w:left w:val="none" w:sz="0" w:space="0" w:color="auto"/>
        <w:bottom w:val="none" w:sz="0" w:space="0" w:color="auto"/>
        <w:right w:val="none" w:sz="0" w:space="0" w:color="auto"/>
      </w:divBdr>
    </w:div>
    <w:div w:id="1066685356">
      <w:bodyDiv w:val="1"/>
      <w:marLeft w:val="0"/>
      <w:marRight w:val="0"/>
      <w:marTop w:val="0"/>
      <w:marBottom w:val="0"/>
      <w:divBdr>
        <w:top w:val="none" w:sz="0" w:space="0" w:color="auto"/>
        <w:left w:val="none" w:sz="0" w:space="0" w:color="auto"/>
        <w:bottom w:val="none" w:sz="0" w:space="0" w:color="auto"/>
        <w:right w:val="none" w:sz="0" w:space="0" w:color="auto"/>
      </w:divBdr>
    </w:div>
    <w:div w:id="1176845665">
      <w:bodyDiv w:val="1"/>
      <w:marLeft w:val="0"/>
      <w:marRight w:val="0"/>
      <w:marTop w:val="0"/>
      <w:marBottom w:val="0"/>
      <w:divBdr>
        <w:top w:val="none" w:sz="0" w:space="0" w:color="auto"/>
        <w:left w:val="none" w:sz="0" w:space="0" w:color="auto"/>
        <w:bottom w:val="none" w:sz="0" w:space="0" w:color="auto"/>
        <w:right w:val="none" w:sz="0" w:space="0" w:color="auto"/>
      </w:divBdr>
    </w:div>
    <w:div w:id="1257252959">
      <w:bodyDiv w:val="1"/>
      <w:marLeft w:val="0"/>
      <w:marRight w:val="0"/>
      <w:marTop w:val="0"/>
      <w:marBottom w:val="0"/>
      <w:divBdr>
        <w:top w:val="none" w:sz="0" w:space="0" w:color="auto"/>
        <w:left w:val="none" w:sz="0" w:space="0" w:color="auto"/>
        <w:bottom w:val="none" w:sz="0" w:space="0" w:color="auto"/>
        <w:right w:val="none" w:sz="0" w:space="0" w:color="auto"/>
      </w:divBdr>
    </w:div>
    <w:div w:id="1325352336">
      <w:bodyDiv w:val="1"/>
      <w:marLeft w:val="0"/>
      <w:marRight w:val="0"/>
      <w:marTop w:val="0"/>
      <w:marBottom w:val="0"/>
      <w:divBdr>
        <w:top w:val="none" w:sz="0" w:space="0" w:color="auto"/>
        <w:left w:val="none" w:sz="0" w:space="0" w:color="auto"/>
        <w:bottom w:val="none" w:sz="0" w:space="0" w:color="auto"/>
        <w:right w:val="none" w:sz="0" w:space="0" w:color="auto"/>
      </w:divBdr>
    </w:div>
    <w:div w:id="1341279408">
      <w:bodyDiv w:val="1"/>
      <w:marLeft w:val="0"/>
      <w:marRight w:val="0"/>
      <w:marTop w:val="0"/>
      <w:marBottom w:val="0"/>
      <w:divBdr>
        <w:top w:val="none" w:sz="0" w:space="0" w:color="auto"/>
        <w:left w:val="none" w:sz="0" w:space="0" w:color="auto"/>
        <w:bottom w:val="none" w:sz="0" w:space="0" w:color="auto"/>
        <w:right w:val="none" w:sz="0" w:space="0" w:color="auto"/>
      </w:divBdr>
    </w:div>
    <w:div w:id="1586458088">
      <w:bodyDiv w:val="1"/>
      <w:marLeft w:val="0"/>
      <w:marRight w:val="0"/>
      <w:marTop w:val="0"/>
      <w:marBottom w:val="0"/>
      <w:divBdr>
        <w:top w:val="none" w:sz="0" w:space="0" w:color="auto"/>
        <w:left w:val="none" w:sz="0" w:space="0" w:color="auto"/>
        <w:bottom w:val="none" w:sz="0" w:space="0" w:color="auto"/>
        <w:right w:val="none" w:sz="0" w:space="0" w:color="auto"/>
      </w:divBdr>
    </w:div>
    <w:div w:id="1626082654">
      <w:bodyDiv w:val="1"/>
      <w:marLeft w:val="0"/>
      <w:marRight w:val="0"/>
      <w:marTop w:val="0"/>
      <w:marBottom w:val="0"/>
      <w:divBdr>
        <w:top w:val="none" w:sz="0" w:space="0" w:color="auto"/>
        <w:left w:val="none" w:sz="0" w:space="0" w:color="auto"/>
        <w:bottom w:val="none" w:sz="0" w:space="0" w:color="auto"/>
        <w:right w:val="none" w:sz="0" w:space="0" w:color="auto"/>
      </w:divBdr>
    </w:div>
    <w:div w:id="1750927543">
      <w:bodyDiv w:val="1"/>
      <w:marLeft w:val="0"/>
      <w:marRight w:val="0"/>
      <w:marTop w:val="0"/>
      <w:marBottom w:val="0"/>
      <w:divBdr>
        <w:top w:val="none" w:sz="0" w:space="0" w:color="auto"/>
        <w:left w:val="none" w:sz="0" w:space="0" w:color="auto"/>
        <w:bottom w:val="none" w:sz="0" w:space="0" w:color="auto"/>
        <w:right w:val="none" w:sz="0" w:space="0" w:color="auto"/>
      </w:divBdr>
    </w:div>
    <w:div w:id="1771271746">
      <w:bodyDiv w:val="1"/>
      <w:marLeft w:val="0"/>
      <w:marRight w:val="0"/>
      <w:marTop w:val="0"/>
      <w:marBottom w:val="0"/>
      <w:divBdr>
        <w:top w:val="none" w:sz="0" w:space="0" w:color="auto"/>
        <w:left w:val="none" w:sz="0" w:space="0" w:color="auto"/>
        <w:bottom w:val="none" w:sz="0" w:space="0" w:color="auto"/>
        <w:right w:val="none" w:sz="0" w:space="0" w:color="auto"/>
      </w:divBdr>
    </w:div>
    <w:div w:id="1774475277">
      <w:bodyDiv w:val="1"/>
      <w:marLeft w:val="0"/>
      <w:marRight w:val="0"/>
      <w:marTop w:val="0"/>
      <w:marBottom w:val="0"/>
      <w:divBdr>
        <w:top w:val="none" w:sz="0" w:space="0" w:color="auto"/>
        <w:left w:val="none" w:sz="0" w:space="0" w:color="auto"/>
        <w:bottom w:val="none" w:sz="0" w:space="0" w:color="auto"/>
        <w:right w:val="none" w:sz="0" w:space="0" w:color="auto"/>
      </w:divBdr>
    </w:div>
    <w:div w:id="1790080147">
      <w:bodyDiv w:val="1"/>
      <w:marLeft w:val="0"/>
      <w:marRight w:val="0"/>
      <w:marTop w:val="0"/>
      <w:marBottom w:val="0"/>
      <w:divBdr>
        <w:top w:val="none" w:sz="0" w:space="0" w:color="auto"/>
        <w:left w:val="none" w:sz="0" w:space="0" w:color="auto"/>
        <w:bottom w:val="none" w:sz="0" w:space="0" w:color="auto"/>
        <w:right w:val="none" w:sz="0" w:space="0" w:color="auto"/>
      </w:divBdr>
    </w:div>
    <w:div w:id="1823158649">
      <w:bodyDiv w:val="1"/>
      <w:marLeft w:val="0"/>
      <w:marRight w:val="0"/>
      <w:marTop w:val="0"/>
      <w:marBottom w:val="0"/>
      <w:divBdr>
        <w:top w:val="none" w:sz="0" w:space="0" w:color="auto"/>
        <w:left w:val="none" w:sz="0" w:space="0" w:color="auto"/>
        <w:bottom w:val="none" w:sz="0" w:space="0" w:color="auto"/>
        <w:right w:val="none" w:sz="0" w:space="0" w:color="auto"/>
      </w:divBdr>
      <w:divsChild>
        <w:div w:id="61487831">
          <w:marLeft w:val="0"/>
          <w:marRight w:val="0"/>
          <w:marTop w:val="0"/>
          <w:marBottom w:val="0"/>
          <w:divBdr>
            <w:top w:val="none" w:sz="0" w:space="0" w:color="auto"/>
            <w:left w:val="none" w:sz="0" w:space="0" w:color="auto"/>
            <w:bottom w:val="none" w:sz="0" w:space="0" w:color="auto"/>
            <w:right w:val="none" w:sz="0" w:space="0" w:color="auto"/>
          </w:divBdr>
          <w:divsChild>
            <w:div w:id="599142582">
              <w:marLeft w:val="0"/>
              <w:marRight w:val="0"/>
              <w:marTop w:val="240"/>
              <w:marBottom w:val="0"/>
              <w:divBdr>
                <w:top w:val="none" w:sz="0" w:space="0" w:color="auto"/>
                <w:left w:val="none" w:sz="0" w:space="0" w:color="auto"/>
                <w:bottom w:val="none" w:sz="0" w:space="0" w:color="auto"/>
                <w:right w:val="none" w:sz="0" w:space="0" w:color="auto"/>
              </w:divBdr>
              <w:divsChild>
                <w:div w:id="1657220867">
                  <w:marLeft w:val="0"/>
                  <w:marRight w:val="0"/>
                  <w:marTop w:val="0"/>
                  <w:marBottom w:val="0"/>
                  <w:divBdr>
                    <w:top w:val="none" w:sz="0" w:space="0" w:color="auto"/>
                    <w:left w:val="none" w:sz="0" w:space="0" w:color="auto"/>
                    <w:bottom w:val="none" w:sz="0" w:space="0" w:color="auto"/>
                    <w:right w:val="none" w:sz="0" w:space="0" w:color="auto"/>
                  </w:divBdr>
                  <w:divsChild>
                    <w:div w:id="790318360">
                      <w:marLeft w:val="0"/>
                      <w:marRight w:val="0"/>
                      <w:marTop w:val="240"/>
                      <w:marBottom w:val="0"/>
                      <w:divBdr>
                        <w:top w:val="none" w:sz="0" w:space="0" w:color="auto"/>
                        <w:left w:val="none" w:sz="0" w:space="0" w:color="auto"/>
                        <w:bottom w:val="none" w:sz="0" w:space="0" w:color="auto"/>
                        <w:right w:val="none" w:sz="0" w:space="0" w:color="auto"/>
                      </w:divBdr>
                      <w:divsChild>
                        <w:div w:id="719673116">
                          <w:marLeft w:val="0"/>
                          <w:marRight w:val="0"/>
                          <w:marTop w:val="240"/>
                          <w:marBottom w:val="0"/>
                          <w:divBdr>
                            <w:top w:val="none" w:sz="0" w:space="0" w:color="auto"/>
                            <w:left w:val="none" w:sz="0" w:space="0" w:color="auto"/>
                            <w:bottom w:val="none" w:sz="0" w:space="0" w:color="auto"/>
                            <w:right w:val="none" w:sz="0" w:space="0" w:color="auto"/>
                          </w:divBdr>
                          <w:divsChild>
                            <w:div w:id="1885099255">
                              <w:marLeft w:val="0"/>
                              <w:marRight w:val="0"/>
                              <w:marTop w:val="240"/>
                              <w:marBottom w:val="0"/>
                              <w:divBdr>
                                <w:top w:val="none" w:sz="0" w:space="0" w:color="auto"/>
                                <w:left w:val="none" w:sz="0" w:space="0" w:color="auto"/>
                                <w:bottom w:val="none" w:sz="0" w:space="0" w:color="auto"/>
                                <w:right w:val="none" w:sz="0" w:space="0" w:color="auto"/>
                              </w:divBdr>
                              <w:divsChild>
                                <w:div w:id="241139343">
                                  <w:marLeft w:val="0"/>
                                  <w:marRight w:val="0"/>
                                  <w:marTop w:val="0"/>
                                  <w:marBottom w:val="0"/>
                                  <w:divBdr>
                                    <w:top w:val="none" w:sz="0" w:space="0" w:color="auto"/>
                                    <w:left w:val="none" w:sz="0" w:space="0" w:color="auto"/>
                                    <w:bottom w:val="none" w:sz="0" w:space="0" w:color="auto"/>
                                    <w:right w:val="none" w:sz="0" w:space="0" w:color="auto"/>
                                  </w:divBdr>
                                  <w:divsChild>
                                    <w:div w:id="20248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99320">
                          <w:marLeft w:val="0"/>
                          <w:marRight w:val="0"/>
                          <w:marTop w:val="240"/>
                          <w:marBottom w:val="0"/>
                          <w:divBdr>
                            <w:top w:val="none" w:sz="0" w:space="0" w:color="auto"/>
                            <w:left w:val="none" w:sz="0" w:space="0" w:color="auto"/>
                            <w:bottom w:val="none" w:sz="0" w:space="0" w:color="auto"/>
                            <w:right w:val="none" w:sz="0" w:space="0" w:color="auto"/>
                          </w:divBdr>
                          <w:divsChild>
                            <w:div w:id="1800763732">
                              <w:marLeft w:val="0"/>
                              <w:marRight w:val="0"/>
                              <w:marTop w:val="0"/>
                              <w:marBottom w:val="0"/>
                              <w:divBdr>
                                <w:top w:val="none" w:sz="0" w:space="0" w:color="auto"/>
                                <w:left w:val="none" w:sz="0" w:space="0" w:color="auto"/>
                                <w:bottom w:val="none" w:sz="0" w:space="0" w:color="auto"/>
                                <w:right w:val="none" w:sz="0" w:space="0" w:color="auto"/>
                              </w:divBdr>
                              <w:divsChild>
                                <w:div w:id="174182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6607">
                          <w:marLeft w:val="0"/>
                          <w:marRight w:val="0"/>
                          <w:marTop w:val="240"/>
                          <w:marBottom w:val="0"/>
                          <w:divBdr>
                            <w:top w:val="none" w:sz="0" w:space="0" w:color="auto"/>
                            <w:left w:val="none" w:sz="0" w:space="0" w:color="auto"/>
                            <w:bottom w:val="none" w:sz="0" w:space="0" w:color="auto"/>
                            <w:right w:val="none" w:sz="0" w:space="0" w:color="auto"/>
                          </w:divBdr>
                          <w:divsChild>
                            <w:div w:id="1255671316">
                              <w:marLeft w:val="0"/>
                              <w:marRight w:val="0"/>
                              <w:marTop w:val="240"/>
                              <w:marBottom w:val="0"/>
                              <w:divBdr>
                                <w:top w:val="none" w:sz="0" w:space="0" w:color="auto"/>
                                <w:left w:val="none" w:sz="0" w:space="0" w:color="auto"/>
                                <w:bottom w:val="none" w:sz="0" w:space="0" w:color="auto"/>
                                <w:right w:val="none" w:sz="0" w:space="0" w:color="auto"/>
                              </w:divBdr>
                              <w:divsChild>
                                <w:div w:id="592394816">
                                  <w:marLeft w:val="0"/>
                                  <w:marRight w:val="0"/>
                                  <w:marTop w:val="0"/>
                                  <w:marBottom w:val="0"/>
                                  <w:divBdr>
                                    <w:top w:val="none" w:sz="0" w:space="0" w:color="auto"/>
                                    <w:left w:val="none" w:sz="0" w:space="0" w:color="auto"/>
                                    <w:bottom w:val="none" w:sz="0" w:space="0" w:color="auto"/>
                                    <w:right w:val="none" w:sz="0" w:space="0" w:color="auto"/>
                                  </w:divBdr>
                                  <w:divsChild>
                                    <w:div w:id="9868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27768">
                          <w:marLeft w:val="0"/>
                          <w:marRight w:val="0"/>
                          <w:marTop w:val="240"/>
                          <w:marBottom w:val="0"/>
                          <w:divBdr>
                            <w:top w:val="none" w:sz="0" w:space="0" w:color="auto"/>
                            <w:left w:val="none" w:sz="0" w:space="0" w:color="auto"/>
                            <w:bottom w:val="none" w:sz="0" w:space="0" w:color="auto"/>
                            <w:right w:val="none" w:sz="0" w:space="0" w:color="auto"/>
                          </w:divBdr>
                          <w:divsChild>
                            <w:div w:id="1790969141">
                              <w:marLeft w:val="0"/>
                              <w:marRight w:val="0"/>
                              <w:marTop w:val="240"/>
                              <w:marBottom w:val="0"/>
                              <w:divBdr>
                                <w:top w:val="none" w:sz="0" w:space="0" w:color="auto"/>
                                <w:left w:val="none" w:sz="0" w:space="0" w:color="auto"/>
                                <w:bottom w:val="none" w:sz="0" w:space="0" w:color="auto"/>
                                <w:right w:val="none" w:sz="0" w:space="0" w:color="auto"/>
                              </w:divBdr>
                              <w:divsChild>
                                <w:div w:id="837697837">
                                  <w:marLeft w:val="0"/>
                                  <w:marRight w:val="0"/>
                                  <w:marTop w:val="0"/>
                                  <w:marBottom w:val="0"/>
                                  <w:divBdr>
                                    <w:top w:val="none" w:sz="0" w:space="0" w:color="auto"/>
                                    <w:left w:val="none" w:sz="0" w:space="0" w:color="auto"/>
                                    <w:bottom w:val="none" w:sz="0" w:space="0" w:color="auto"/>
                                    <w:right w:val="none" w:sz="0" w:space="0" w:color="auto"/>
                                  </w:divBdr>
                                  <w:divsChild>
                                    <w:div w:id="19942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0358">
                          <w:marLeft w:val="0"/>
                          <w:marRight w:val="0"/>
                          <w:marTop w:val="240"/>
                          <w:marBottom w:val="0"/>
                          <w:divBdr>
                            <w:top w:val="none" w:sz="0" w:space="0" w:color="auto"/>
                            <w:left w:val="none" w:sz="0" w:space="0" w:color="auto"/>
                            <w:bottom w:val="none" w:sz="0" w:space="0" w:color="auto"/>
                            <w:right w:val="none" w:sz="0" w:space="0" w:color="auto"/>
                          </w:divBdr>
                          <w:divsChild>
                            <w:div w:id="1258828088">
                              <w:marLeft w:val="0"/>
                              <w:marRight w:val="0"/>
                              <w:marTop w:val="240"/>
                              <w:marBottom w:val="0"/>
                              <w:divBdr>
                                <w:top w:val="none" w:sz="0" w:space="0" w:color="auto"/>
                                <w:left w:val="none" w:sz="0" w:space="0" w:color="auto"/>
                                <w:bottom w:val="none" w:sz="0" w:space="0" w:color="auto"/>
                                <w:right w:val="none" w:sz="0" w:space="0" w:color="auto"/>
                              </w:divBdr>
                              <w:divsChild>
                                <w:div w:id="574172428">
                                  <w:marLeft w:val="0"/>
                                  <w:marRight w:val="0"/>
                                  <w:marTop w:val="0"/>
                                  <w:marBottom w:val="0"/>
                                  <w:divBdr>
                                    <w:top w:val="none" w:sz="0" w:space="0" w:color="auto"/>
                                    <w:left w:val="none" w:sz="0" w:space="0" w:color="auto"/>
                                    <w:bottom w:val="none" w:sz="0" w:space="0" w:color="auto"/>
                                    <w:right w:val="none" w:sz="0" w:space="0" w:color="auto"/>
                                  </w:divBdr>
                                  <w:divsChild>
                                    <w:div w:id="14852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34698">
                      <w:marLeft w:val="0"/>
                      <w:marRight w:val="0"/>
                      <w:marTop w:val="240"/>
                      <w:marBottom w:val="0"/>
                      <w:divBdr>
                        <w:top w:val="none" w:sz="0" w:space="0" w:color="auto"/>
                        <w:left w:val="none" w:sz="0" w:space="0" w:color="auto"/>
                        <w:bottom w:val="none" w:sz="0" w:space="0" w:color="auto"/>
                        <w:right w:val="none" w:sz="0" w:space="0" w:color="auto"/>
                      </w:divBdr>
                      <w:divsChild>
                        <w:div w:id="464927076">
                          <w:marLeft w:val="0"/>
                          <w:marRight w:val="0"/>
                          <w:marTop w:val="240"/>
                          <w:marBottom w:val="0"/>
                          <w:divBdr>
                            <w:top w:val="none" w:sz="0" w:space="0" w:color="auto"/>
                            <w:left w:val="none" w:sz="0" w:space="0" w:color="auto"/>
                            <w:bottom w:val="none" w:sz="0" w:space="0" w:color="auto"/>
                            <w:right w:val="none" w:sz="0" w:space="0" w:color="auto"/>
                          </w:divBdr>
                          <w:divsChild>
                            <w:div w:id="1555972211">
                              <w:marLeft w:val="0"/>
                              <w:marRight w:val="0"/>
                              <w:marTop w:val="0"/>
                              <w:marBottom w:val="0"/>
                              <w:divBdr>
                                <w:top w:val="none" w:sz="0" w:space="0" w:color="auto"/>
                                <w:left w:val="none" w:sz="0" w:space="0" w:color="auto"/>
                                <w:bottom w:val="none" w:sz="0" w:space="0" w:color="auto"/>
                                <w:right w:val="none" w:sz="0" w:space="0" w:color="auto"/>
                              </w:divBdr>
                              <w:divsChild>
                                <w:div w:id="17102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64796">
                      <w:marLeft w:val="0"/>
                      <w:marRight w:val="0"/>
                      <w:marTop w:val="240"/>
                      <w:marBottom w:val="0"/>
                      <w:divBdr>
                        <w:top w:val="none" w:sz="0" w:space="0" w:color="auto"/>
                        <w:left w:val="none" w:sz="0" w:space="0" w:color="auto"/>
                        <w:bottom w:val="none" w:sz="0" w:space="0" w:color="auto"/>
                        <w:right w:val="none" w:sz="0" w:space="0" w:color="auto"/>
                      </w:divBdr>
                      <w:divsChild>
                        <w:div w:id="117262484">
                          <w:marLeft w:val="0"/>
                          <w:marRight w:val="0"/>
                          <w:marTop w:val="240"/>
                          <w:marBottom w:val="0"/>
                          <w:divBdr>
                            <w:top w:val="none" w:sz="0" w:space="0" w:color="auto"/>
                            <w:left w:val="none" w:sz="0" w:space="0" w:color="auto"/>
                            <w:bottom w:val="none" w:sz="0" w:space="0" w:color="auto"/>
                            <w:right w:val="none" w:sz="0" w:space="0" w:color="auto"/>
                          </w:divBdr>
                          <w:divsChild>
                            <w:div w:id="494339226">
                              <w:marLeft w:val="0"/>
                              <w:marRight w:val="0"/>
                              <w:marTop w:val="0"/>
                              <w:marBottom w:val="0"/>
                              <w:divBdr>
                                <w:top w:val="none" w:sz="0" w:space="0" w:color="auto"/>
                                <w:left w:val="none" w:sz="0" w:space="0" w:color="auto"/>
                                <w:bottom w:val="none" w:sz="0" w:space="0" w:color="auto"/>
                                <w:right w:val="none" w:sz="0" w:space="0" w:color="auto"/>
                              </w:divBdr>
                              <w:divsChild>
                                <w:div w:id="184785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89500">
                      <w:marLeft w:val="0"/>
                      <w:marRight w:val="0"/>
                      <w:marTop w:val="240"/>
                      <w:marBottom w:val="0"/>
                      <w:divBdr>
                        <w:top w:val="none" w:sz="0" w:space="0" w:color="auto"/>
                        <w:left w:val="none" w:sz="0" w:space="0" w:color="auto"/>
                        <w:bottom w:val="none" w:sz="0" w:space="0" w:color="auto"/>
                        <w:right w:val="none" w:sz="0" w:space="0" w:color="auto"/>
                      </w:divBdr>
                      <w:divsChild>
                        <w:div w:id="259417657">
                          <w:marLeft w:val="0"/>
                          <w:marRight w:val="0"/>
                          <w:marTop w:val="240"/>
                          <w:marBottom w:val="0"/>
                          <w:divBdr>
                            <w:top w:val="none" w:sz="0" w:space="0" w:color="auto"/>
                            <w:left w:val="none" w:sz="0" w:space="0" w:color="auto"/>
                            <w:bottom w:val="none" w:sz="0" w:space="0" w:color="auto"/>
                            <w:right w:val="none" w:sz="0" w:space="0" w:color="auto"/>
                          </w:divBdr>
                          <w:divsChild>
                            <w:div w:id="1452239162">
                              <w:marLeft w:val="0"/>
                              <w:marRight w:val="0"/>
                              <w:marTop w:val="240"/>
                              <w:marBottom w:val="0"/>
                              <w:divBdr>
                                <w:top w:val="none" w:sz="0" w:space="0" w:color="auto"/>
                                <w:left w:val="none" w:sz="0" w:space="0" w:color="auto"/>
                                <w:bottom w:val="none" w:sz="0" w:space="0" w:color="auto"/>
                                <w:right w:val="none" w:sz="0" w:space="0" w:color="auto"/>
                              </w:divBdr>
                              <w:divsChild>
                                <w:div w:id="1357542801">
                                  <w:marLeft w:val="0"/>
                                  <w:marRight w:val="0"/>
                                  <w:marTop w:val="0"/>
                                  <w:marBottom w:val="0"/>
                                  <w:divBdr>
                                    <w:top w:val="none" w:sz="0" w:space="0" w:color="auto"/>
                                    <w:left w:val="none" w:sz="0" w:space="0" w:color="auto"/>
                                    <w:bottom w:val="none" w:sz="0" w:space="0" w:color="auto"/>
                                    <w:right w:val="none" w:sz="0" w:space="0" w:color="auto"/>
                                  </w:divBdr>
                                  <w:divsChild>
                                    <w:div w:id="36602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6095">
                          <w:marLeft w:val="0"/>
                          <w:marRight w:val="0"/>
                          <w:marTop w:val="240"/>
                          <w:marBottom w:val="0"/>
                          <w:divBdr>
                            <w:top w:val="none" w:sz="0" w:space="0" w:color="auto"/>
                            <w:left w:val="none" w:sz="0" w:space="0" w:color="auto"/>
                            <w:bottom w:val="none" w:sz="0" w:space="0" w:color="auto"/>
                            <w:right w:val="none" w:sz="0" w:space="0" w:color="auto"/>
                          </w:divBdr>
                          <w:divsChild>
                            <w:div w:id="1579485112">
                              <w:marLeft w:val="0"/>
                              <w:marRight w:val="0"/>
                              <w:marTop w:val="0"/>
                              <w:marBottom w:val="0"/>
                              <w:divBdr>
                                <w:top w:val="none" w:sz="0" w:space="0" w:color="auto"/>
                                <w:left w:val="none" w:sz="0" w:space="0" w:color="auto"/>
                                <w:bottom w:val="none" w:sz="0" w:space="0" w:color="auto"/>
                                <w:right w:val="none" w:sz="0" w:space="0" w:color="auto"/>
                              </w:divBdr>
                              <w:divsChild>
                                <w:div w:id="8464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3815">
                          <w:marLeft w:val="0"/>
                          <w:marRight w:val="0"/>
                          <w:marTop w:val="240"/>
                          <w:marBottom w:val="0"/>
                          <w:divBdr>
                            <w:top w:val="none" w:sz="0" w:space="0" w:color="auto"/>
                            <w:left w:val="none" w:sz="0" w:space="0" w:color="auto"/>
                            <w:bottom w:val="none" w:sz="0" w:space="0" w:color="auto"/>
                            <w:right w:val="none" w:sz="0" w:space="0" w:color="auto"/>
                          </w:divBdr>
                          <w:divsChild>
                            <w:div w:id="773749866">
                              <w:marLeft w:val="0"/>
                              <w:marRight w:val="0"/>
                              <w:marTop w:val="240"/>
                              <w:marBottom w:val="0"/>
                              <w:divBdr>
                                <w:top w:val="none" w:sz="0" w:space="0" w:color="auto"/>
                                <w:left w:val="none" w:sz="0" w:space="0" w:color="auto"/>
                                <w:bottom w:val="none" w:sz="0" w:space="0" w:color="auto"/>
                                <w:right w:val="none" w:sz="0" w:space="0" w:color="auto"/>
                              </w:divBdr>
                              <w:divsChild>
                                <w:div w:id="403458408">
                                  <w:marLeft w:val="0"/>
                                  <w:marRight w:val="0"/>
                                  <w:marTop w:val="0"/>
                                  <w:marBottom w:val="0"/>
                                  <w:divBdr>
                                    <w:top w:val="none" w:sz="0" w:space="0" w:color="auto"/>
                                    <w:left w:val="none" w:sz="0" w:space="0" w:color="auto"/>
                                    <w:bottom w:val="none" w:sz="0" w:space="0" w:color="auto"/>
                                    <w:right w:val="none" w:sz="0" w:space="0" w:color="auto"/>
                                  </w:divBdr>
                                  <w:divsChild>
                                    <w:div w:id="13584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367">
                          <w:marLeft w:val="0"/>
                          <w:marRight w:val="0"/>
                          <w:marTop w:val="240"/>
                          <w:marBottom w:val="0"/>
                          <w:divBdr>
                            <w:top w:val="none" w:sz="0" w:space="0" w:color="auto"/>
                            <w:left w:val="none" w:sz="0" w:space="0" w:color="auto"/>
                            <w:bottom w:val="none" w:sz="0" w:space="0" w:color="auto"/>
                            <w:right w:val="none" w:sz="0" w:space="0" w:color="auto"/>
                          </w:divBdr>
                          <w:divsChild>
                            <w:div w:id="55399735">
                              <w:marLeft w:val="0"/>
                              <w:marRight w:val="0"/>
                              <w:marTop w:val="240"/>
                              <w:marBottom w:val="0"/>
                              <w:divBdr>
                                <w:top w:val="none" w:sz="0" w:space="0" w:color="auto"/>
                                <w:left w:val="none" w:sz="0" w:space="0" w:color="auto"/>
                                <w:bottom w:val="none" w:sz="0" w:space="0" w:color="auto"/>
                                <w:right w:val="none" w:sz="0" w:space="0" w:color="auto"/>
                              </w:divBdr>
                              <w:divsChild>
                                <w:div w:id="1980500215">
                                  <w:marLeft w:val="0"/>
                                  <w:marRight w:val="0"/>
                                  <w:marTop w:val="0"/>
                                  <w:marBottom w:val="0"/>
                                  <w:divBdr>
                                    <w:top w:val="none" w:sz="0" w:space="0" w:color="auto"/>
                                    <w:left w:val="none" w:sz="0" w:space="0" w:color="auto"/>
                                    <w:bottom w:val="none" w:sz="0" w:space="0" w:color="auto"/>
                                    <w:right w:val="none" w:sz="0" w:space="0" w:color="auto"/>
                                  </w:divBdr>
                                  <w:divsChild>
                                    <w:div w:id="12376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7296">
                          <w:marLeft w:val="0"/>
                          <w:marRight w:val="0"/>
                          <w:marTop w:val="240"/>
                          <w:marBottom w:val="0"/>
                          <w:divBdr>
                            <w:top w:val="none" w:sz="0" w:space="0" w:color="auto"/>
                            <w:left w:val="none" w:sz="0" w:space="0" w:color="auto"/>
                            <w:bottom w:val="none" w:sz="0" w:space="0" w:color="auto"/>
                            <w:right w:val="none" w:sz="0" w:space="0" w:color="auto"/>
                          </w:divBdr>
                          <w:divsChild>
                            <w:div w:id="663894809">
                              <w:marLeft w:val="0"/>
                              <w:marRight w:val="0"/>
                              <w:marTop w:val="240"/>
                              <w:marBottom w:val="0"/>
                              <w:divBdr>
                                <w:top w:val="none" w:sz="0" w:space="0" w:color="auto"/>
                                <w:left w:val="none" w:sz="0" w:space="0" w:color="auto"/>
                                <w:bottom w:val="none" w:sz="0" w:space="0" w:color="auto"/>
                                <w:right w:val="none" w:sz="0" w:space="0" w:color="auto"/>
                              </w:divBdr>
                              <w:divsChild>
                                <w:div w:id="1969358205">
                                  <w:marLeft w:val="0"/>
                                  <w:marRight w:val="0"/>
                                  <w:marTop w:val="0"/>
                                  <w:marBottom w:val="0"/>
                                  <w:divBdr>
                                    <w:top w:val="none" w:sz="0" w:space="0" w:color="auto"/>
                                    <w:left w:val="none" w:sz="0" w:space="0" w:color="auto"/>
                                    <w:bottom w:val="none" w:sz="0" w:space="0" w:color="auto"/>
                                    <w:right w:val="none" w:sz="0" w:space="0" w:color="auto"/>
                                  </w:divBdr>
                                  <w:divsChild>
                                    <w:div w:id="12235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6448">
                          <w:marLeft w:val="0"/>
                          <w:marRight w:val="0"/>
                          <w:marTop w:val="240"/>
                          <w:marBottom w:val="0"/>
                          <w:divBdr>
                            <w:top w:val="none" w:sz="0" w:space="0" w:color="auto"/>
                            <w:left w:val="none" w:sz="0" w:space="0" w:color="auto"/>
                            <w:bottom w:val="none" w:sz="0" w:space="0" w:color="auto"/>
                            <w:right w:val="none" w:sz="0" w:space="0" w:color="auto"/>
                          </w:divBdr>
                          <w:divsChild>
                            <w:div w:id="1468281555">
                              <w:marLeft w:val="0"/>
                              <w:marRight w:val="0"/>
                              <w:marTop w:val="240"/>
                              <w:marBottom w:val="0"/>
                              <w:divBdr>
                                <w:top w:val="none" w:sz="0" w:space="0" w:color="auto"/>
                                <w:left w:val="none" w:sz="0" w:space="0" w:color="auto"/>
                                <w:bottom w:val="none" w:sz="0" w:space="0" w:color="auto"/>
                                <w:right w:val="none" w:sz="0" w:space="0" w:color="auto"/>
                              </w:divBdr>
                              <w:divsChild>
                                <w:div w:id="1066605966">
                                  <w:marLeft w:val="0"/>
                                  <w:marRight w:val="0"/>
                                  <w:marTop w:val="0"/>
                                  <w:marBottom w:val="0"/>
                                  <w:divBdr>
                                    <w:top w:val="none" w:sz="0" w:space="0" w:color="auto"/>
                                    <w:left w:val="none" w:sz="0" w:space="0" w:color="auto"/>
                                    <w:bottom w:val="none" w:sz="0" w:space="0" w:color="auto"/>
                                    <w:right w:val="none" w:sz="0" w:space="0" w:color="auto"/>
                                  </w:divBdr>
                                  <w:divsChild>
                                    <w:div w:id="11109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42493">
                          <w:marLeft w:val="0"/>
                          <w:marRight w:val="0"/>
                          <w:marTop w:val="240"/>
                          <w:marBottom w:val="0"/>
                          <w:divBdr>
                            <w:top w:val="none" w:sz="0" w:space="0" w:color="auto"/>
                            <w:left w:val="none" w:sz="0" w:space="0" w:color="auto"/>
                            <w:bottom w:val="none" w:sz="0" w:space="0" w:color="auto"/>
                            <w:right w:val="none" w:sz="0" w:space="0" w:color="auto"/>
                          </w:divBdr>
                          <w:divsChild>
                            <w:div w:id="1571228772">
                              <w:marLeft w:val="0"/>
                              <w:marRight w:val="0"/>
                              <w:marTop w:val="240"/>
                              <w:marBottom w:val="0"/>
                              <w:divBdr>
                                <w:top w:val="none" w:sz="0" w:space="0" w:color="auto"/>
                                <w:left w:val="none" w:sz="0" w:space="0" w:color="auto"/>
                                <w:bottom w:val="none" w:sz="0" w:space="0" w:color="auto"/>
                                <w:right w:val="none" w:sz="0" w:space="0" w:color="auto"/>
                              </w:divBdr>
                              <w:divsChild>
                                <w:div w:id="626396080">
                                  <w:marLeft w:val="0"/>
                                  <w:marRight w:val="0"/>
                                  <w:marTop w:val="0"/>
                                  <w:marBottom w:val="0"/>
                                  <w:divBdr>
                                    <w:top w:val="none" w:sz="0" w:space="0" w:color="auto"/>
                                    <w:left w:val="none" w:sz="0" w:space="0" w:color="auto"/>
                                    <w:bottom w:val="none" w:sz="0" w:space="0" w:color="auto"/>
                                    <w:right w:val="none" w:sz="0" w:space="0" w:color="auto"/>
                                  </w:divBdr>
                                  <w:divsChild>
                                    <w:div w:id="13467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83867">
                          <w:marLeft w:val="0"/>
                          <w:marRight w:val="0"/>
                          <w:marTop w:val="240"/>
                          <w:marBottom w:val="0"/>
                          <w:divBdr>
                            <w:top w:val="none" w:sz="0" w:space="0" w:color="auto"/>
                            <w:left w:val="none" w:sz="0" w:space="0" w:color="auto"/>
                            <w:bottom w:val="none" w:sz="0" w:space="0" w:color="auto"/>
                            <w:right w:val="none" w:sz="0" w:space="0" w:color="auto"/>
                          </w:divBdr>
                          <w:divsChild>
                            <w:div w:id="1462571592">
                              <w:marLeft w:val="0"/>
                              <w:marRight w:val="0"/>
                              <w:marTop w:val="240"/>
                              <w:marBottom w:val="0"/>
                              <w:divBdr>
                                <w:top w:val="none" w:sz="0" w:space="0" w:color="auto"/>
                                <w:left w:val="none" w:sz="0" w:space="0" w:color="auto"/>
                                <w:bottom w:val="none" w:sz="0" w:space="0" w:color="auto"/>
                                <w:right w:val="none" w:sz="0" w:space="0" w:color="auto"/>
                              </w:divBdr>
                              <w:divsChild>
                                <w:div w:id="658190221">
                                  <w:marLeft w:val="0"/>
                                  <w:marRight w:val="0"/>
                                  <w:marTop w:val="0"/>
                                  <w:marBottom w:val="0"/>
                                  <w:divBdr>
                                    <w:top w:val="none" w:sz="0" w:space="0" w:color="auto"/>
                                    <w:left w:val="none" w:sz="0" w:space="0" w:color="auto"/>
                                    <w:bottom w:val="none" w:sz="0" w:space="0" w:color="auto"/>
                                    <w:right w:val="none" w:sz="0" w:space="0" w:color="auto"/>
                                  </w:divBdr>
                                  <w:divsChild>
                                    <w:div w:id="5528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2413">
                          <w:marLeft w:val="0"/>
                          <w:marRight w:val="0"/>
                          <w:marTop w:val="240"/>
                          <w:marBottom w:val="0"/>
                          <w:divBdr>
                            <w:top w:val="none" w:sz="0" w:space="0" w:color="auto"/>
                            <w:left w:val="none" w:sz="0" w:space="0" w:color="auto"/>
                            <w:bottom w:val="none" w:sz="0" w:space="0" w:color="auto"/>
                            <w:right w:val="none" w:sz="0" w:space="0" w:color="auto"/>
                          </w:divBdr>
                          <w:divsChild>
                            <w:div w:id="1071580303">
                              <w:marLeft w:val="0"/>
                              <w:marRight w:val="0"/>
                              <w:marTop w:val="240"/>
                              <w:marBottom w:val="0"/>
                              <w:divBdr>
                                <w:top w:val="none" w:sz="0" w:space="0" w:color="auto"/>
                                <w:left w:val="none" w:sz="0" w:space="0" w:color="auto"/>
                                <w:bottom w:val="none" w:sz="0" w:space="0" w:color="auto"/>
                                <w:right w:val="none" w:sz="0" w:space="0" w:color="auto"/>
                              </w:divBdr>
                              <w:divsChild>
                                <w:div w:id="2013028660">
                                  <w:marLeft w:val="0"/>
                                  <w:marRight w:val="0"/>
                                  <w:marTop w:val="0"/>
                                  <w:marBottom w:val="0"/>
                                  <w:divBdr>
                                    <w:top w:val="none" w:sz="0" w:space="0" w:color="auto"/>
                                    <w:left w:val="none" w:sz="0" w:space="0" w:color="auto"/>
                                    <w:bottom w:val="none" w:sz="0" w:space="0" w:color="auto"/>
                                    <w:right w:val="none" w:sz="0" w:space="0" w:color="auto"/>
                                  </w:divBdr>
                                  <w:divsChild>
                                    <w:div w:id="19025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3960">
                          <w:marLeft w:val="0"/>
                          <w:marRight w:val="0"/>
                          <w:marTop w:val="240"/>
                          <w:marBottom w:val="0"/>
                          <w:divBdr>
                            <w:top w:val="none" w:sz="0" w:space="0" w:color="auto"/>
                            <w:left w:val="none" w:sz="0" w:space="0" w:color="auto"/>
                            <w:bottom w:val="none" w:sz="0" w:space="0" w:color="auto"/>
                            <w:right w:val="none" w:sz="0" w:space="0" w:color="auto"/>
                          </w:divBdr>
                          <w:divsChild>
                            <w:div w:id="840898084">
                              <w:marLeft w:val="0"/>
                              <w:marRight w:val="0"/>
                              <w:marTop w:val="240"/>
                              <w:marBottom w:val="0"/>
                              <w:divBdr>
                                <w:top w:val="none" w:sz="0" w:space="0" w:color="auto"/>
                                <w:left w:val="none" w:sz="0" w:space="0" w:color="auto"/>
                                <w:bottom w:val="none" w:sz="0" w:space="0" w:color="auto"/>
                                <w:right w:val="none" w:sz="0" w:space="0" w:color="auto"/>
                              </w:divBdr>
                              <w:divsChild>
                                <w:div w:id="333462787">
                                  <w:marLeft w:val="0"/>
                                  <w:marRight w:val="0"/>
                                  <w:marTop w:val="0"/>
                                  <w:marBottom w:val="0"/>
                                  <w:divBdr>
                                    <w:top w:val="none" w:sz="0" w:space="0" w:color="auto"/>
                                    <w:left w:val="none" w:sz="0" w:space="0" w:color="auto"/>
                                    <w:bottom w:val="none" w:sz="0" w:space="0" w:color="auto"/>
                                    <w:right w:val="none" w:sz="0" w:space="0" w:color="auto"/>
                                  </w:divBdr>
                                  <w:divsChild>
                                    <w:div w:id="1761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570406">
                          <w:marLeft w:val="0"/>
                          <w:marRight w:val="0"/>
                          <w:marTop w:val="240"/>
                          <w:marBottom w:val="0"/>
                          <w:divBdr>
                            <w:top w:val="none" w:sz="0" w:space="0" w:color="auto"/>
                            <w:left w:val="none" w:sz="0" w:space="0" w:color="auto"/>
                            <w:bottom w:val="none" w:sz="0" w:space="0" w:color="auto"/>
                            <w:right w:val="none" w:sz="0" w:space="0" w:color="auto"/>
                          </w:divBdr>
                          <w:divsChild>
                            <w:div w:id="984627210">
                              <w:marLeft w:val="0"/>
                              <w:marRight w:val="0"/>
                              <w:marTop w:val="240"/>
                              <w:marBottom w:val="0"/>
                              <w:divBdr>
                                <w:top w:val="none" w:sz="0" w:space="0" w:color="auto"/>
                                <w:left w:val="none" w:sz="0" w:space="0" w:color="auto"/>
                                <w:bottom w:val="none" w:sz="0" w:space="0" w:color="auto"/>
                                <w:right w:val="none" w:sz="0" w:space="0" w:color="auto"/>
                              </w:divBdr>
                              <w:divsChild>
                                <w:div w:id="780221896">
                                  <w:marLeft w:val="0"/>
                                  <w:marRight w:val="0"/>
                                  <w:marTop w:val="0"/>
                                  <w:marBottom w:val="0"/>
                                  <w:divBdr>
                                    <w:top w:val="none" w:sz="0" w:space="0" w:color="auto"/>
                                    <w:left w:val="none" w:sz="0" w:space="0" w:color="auto"/>
                                    <w:bottom w:val="none" w:sz="0" w:space="0" w:color="auto"/>
                                    <w:right w:val="none" w:sz="0" w:space="0" w:color="auto"/>
                                  </w:divBdr>
                                  <w:divsChild>
                                    <w:div w:id="16993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551401">
              <w:marLeft w:val="0"/>
              <w:marRight w:val="0"/>
              <w:marTop w:val="0"/>
              <w:marBottom w:val="0"/>
              <w:divBdr>
                <w:top w:val="none" w:sz="0" w:space="0" w:color="auto"/>
                <w:left w:val="none" w:sz="0" w:space="0" w:color="auto"/>
                <w:bottom w:val="none" w:sz="0" w:space="0" w:color="auto"/>
                <w:right w:val="none" w:sz="0" w:space="0" w:color="auto"/>
              </w:divBdr>
            </w:div>
            <w:div w:id="1690451525">
              <w:marLeft w:val="0"/>
              <w:marRight w:val="0"/>
              <w:marTop w:val="0"/>
              <w:marBottom w:val="0"/>
              <w:divBdr>
                <w:top w:val="none" w:sz="0" w:space="0" w:color="auto"/>
                <w:left w:val="none" w:sz="0" w:space="0" w:color="auto"/>
                <w:bottom w:val="none" w:sz="0" w:space="0" w:color="auto"/>
                <w:right w:val="none" w:sz="0" w:space="0" w:color="auto"/>
              </w:divBdr>
              <w:divsChild>
                <w:div w:id="389574663">
                  <w:marLeft w:val="0"/>
                  <w:marRight w:val="0"/>
                  <w:marTop w:val="240"/>
                  <w:marBottom w:val="240"/>
                  <w:divBdr>
                    <w:top w:val="none" w:sz="0" w:space="0" w:color="auto"/>
                    <w:left w:val="none" w:sz="0" w:space="0" w:color="auto"/>
                    <w:bottom w:val="none" w:sz="0" w:space="0" w:color="auto"/>
                    <w:right w:val="none" w:sz="0" w:space="0" w:color="auto"/>
                  </w:divBdr>
                  <w:divsChild>
                    <w:div w:id="183619127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63736523">
      <w:bodyDiv w:val="1"/>
      <w:marLeft w:val="0"/>
      <w:marRight w:val="0"/>
      <w:marTop w:val="0"/>
      <w:marBottom w:val="0"/>
      <w:divBdr>
        <w:top w:val="none" w:sz="0" w:space="0" w:color="auto"/>
        <w:left w:val="none" w:sz="0" w:space="0" w:color="auto"/>
        <w:bottom w:val="none" w:sz="0" w:space="0" w:color="auto"/>
        <w:right w:val="none" w:sz="0" w:space="0" w:color="auto"/>
      </w:divBdr>
      <w:divsChild>
        <w:div w:id="254437356">
          <w:marLeft w:val="0"/>
          <w:marRight w:val="0"/>
          <w:marTop w:val="240"/>
          <w:marBottom w:val="0"/>
          <w:divBdr>
            <w:top w:val="none" w:sz="0" w:space="0" w:color="auto"/>
            <w:left w:val="none" w:sz="0" w:space="0" w:color="auto"/>
            <w:bottom w:val="none" w:sz="0" w:space="0" w:color="auto"/>
            <w:right w:val="none" w:sz="0" w:space="0" w:color="auto"/>
          </w:divBdr>
          <w:divsChild>
            <w:div w:id="2061006256">
              <w:marLeft w:val="0"/>
              <w:marRight w:val="0"/>
              <w:marTop w:val="0"/>
              <w:marBottom w:val="0"/>
              <w:divBdr>
                <w:top w:val="none" w:sz="0" w:space="0" w:color="auto"/>
                <w:left w:val="none" w:sz="0" w:space="0" w:color="auto"/>
                <w:bottom w:val="none" w:sz="0" w:space="0" w:color="auto"/>
                <w:right w:val="none" w:sz="0" w:space="0" w:color="auto"/>
              </w:divBdr>
              <w:divsChild>
                <w:div w:id="42219451">
                  <w:marLeft w:val="0"/>
                  <w:marRight w:val="0"/>
                  <w:marTop w:val="240"/>
                  <w:marBottom w:val="0"/>
                  <w:divBdr>
                    <w:top w:val="none" w:sz="0" w:space="0" w:color="auto"/>
                    <w:left w:val="none" w:sz="0" w:space="0" w:color="auto"/>
                    <w:bottom w:val="none" w:sz="0" w:space="0" w:color="auto"/>
                    <w:right w:val="none" w:sz="0" w:space="0" w:color="auto"/>
                  </w:divBdr>
                  <w:divsChild>
                    <w:div w:id="581067426">
                      <w:marLeft w:val="0"/>
                      <w:marRight w:val="0"/>
                      <w:marTop w:val="0"/>
                      <w:marBottom w:val="0"/>
                      <w:divBdr>
                        <w:top w:val="none" w:sz="0" w:space="0" w:color="auto"/>
                        <w:left w:val="none" w:sz="0" w:space="0" w:color="auto"/>
                        <w:bottom w:val="none" w:sz="0" w:space="0" w:color="auto"/>
                        <w:right w:val="none" w:sz="0" w:space="0" w:color="auto"/>
                      </w:divBdr>
                    </w:div>
                  </w:divsChild>
                </w:div>
                <w:div w:id="97259251">
                  <w:marLeft w:val="0"/>
                  <w:marRight w:val="0"/>
                  <w:marTop w:val="240"/>
                  <w:marBottom w:val="0"/>
                  <w:divBdr>
                    <w:top w:val="none" w:sz="0" w:space="0" w:color="auto"/>
                    <w:left w:val="none" w:sz="0" w:space="0" w:color="auto"/>
                    <w:bottom w:val="none" w:sz="0" w:space="0" w:color="auto"/>
                    <w:right w:val="none" w:sz="0" w:space="0" w:color="auto"/>
                  </w:divBdr>
                  <w:divsChild>
                    <w:div w:id="501894566">
                      <w:marLeft w:val="0"/>
                      <w:marRight w:val="0"/>
                      <w:marTop w:val="0"/>
                      <w:marBottom w:val="0"/>
                      <w:divBdr>
                        <w:top w:val="none" w:sz="0" w:space="0" w:color="auto"/>
                        <w:left w:val="none" w:sz="0" w:space="0" w:color="auto"/>
                        <w:bottom w:val="none" w:sz="0" w:space="0" w:color="auto"/>
                        <w:right w:val="none" w:sz="0" w:space="0" w:color="auto"/>
                      </w:divBdr>
                    </w:div>
                  </w:divsChild>
                </w:div>
                <w:div w:id="179197821">
                  <w:marLeft w:val="0"/>
                  <w:marRight w:val="0"/>
                  <w:marTop w:val="240"/>
                  <w:marBottom w:val="0"/>
                  <w:divBdr>
                    <w:top w:val="none" w:sz="0" w:space="0" w:color="auto"/>
                    <w:left w:val="none" w:sz="0" w:space="0" w:color="auto"/>
                    <w:bottom w:val="none" w:sz="0" w:space="0" w:color="auto"/>
                    <w:right w:val="none" w:sz="0" w:space="0" w:color="auto"/>
                  </w:divBdr>
                  <w:divsChild>
                    <w:div w:id="241911796">
                      <w:marLeft w:val="0"/>
                      <w:marRight w:val="0"/>
                      <w:marTop w:val="0"/>
                      <w:marBottom w:val="0"/>
                      <w:divBdr>
                        <w:top w:val="none" w:sz="0" w:space="0" w:color="auto"/>
                        <w:left w:val="none" w:sz="0" w:space="0" w:color="auto"/>
                        <w:bottom w:val="none" w:sz="0" w:space="0" w:color="auto"/>
                        <w:right w:val="none" w:sz="0" w:space="0" w:color="auto"/>
                      </w:divBdr>
                    </w:div>
                  </w:divsChild>
                </w:div>
                <w:div w:id="473062967">
                  <w:marLeft w:val="0"/>
                  <w:marRight w:val="0"/>
                  <w:marTop w:val="0"/>
                  <w:marBottom w:val="0"/>
                  <w:divBdr>
                    <w:top w:val="none" w:sz="0" w:space="0" w:color="auto"/>
                    <w:left w:val="none" w:sz="0" w:space="0" w:color="auto"/>
                    <w:bottom w:val="none" w:sz="0" w:space="0" w:color="auto"/>
                    <w:right w:val="none" w:sz="0" w:space="0" w:color="auto"/>
                  </w:divBdr>
                  <w:divsChild>
                    <w:div w:id="289751505">
                      <w:marLeft w:val="0"/>
                      <w:marRight w:val="0"/>
                      <w:marTop w:val="0"/>
                      <w:marBottom w:val="0"/>
                      <w:divBdr>
                        <w:top w:val="none" w:sz="0" w:space="0" w:color="auto"/>
                        <w:left w:val="none" w:sz="0" w:space="0" w:color="auto"/>
                        <w:bottom w:val="none" w:sz="0" w:space="0" w:color="auto"/>
                        <w:right w:val="none" w:sz="0" w:space="0" w:color="auto"/>
                      </w:divBdr>
                    </w:div>
                  </w:divsChild>
                </w:div>
                <w:div w:id="2115781904">
                  <w:marLeft w:val="0"/>
                  <w:marRight w:val="0"/>
                  <w:marTop w:val="240"/>
                  <w:marBottom w:val="0"/>
                  <w:divBdr>
                    <w:top w:val="none" w:sz="0" w:space="0" w:color="auto"/>
                    <w:left w:val="none" w:sz="0" w:space="0" w:color="auto"/>
                    <w:bottom w:val="none" w:sz="0" w:space="0" w:color="auto"/>
                    <w:right w:val="none" w:sz="0" w:space="0" w:color="auto"/>
                  </w:divBdr>
                  <w:divsChild>
                    <w:div w:id="2706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06776">
          <w:marLeft w:val="0"/>
          <w:marRight w:val="0"/>
          <w:marTop w:val="240"/>
          <w:marBottom w:val="240"/>
          <w:divBdr>
            <w:top w:val="none" w:sz="0" w:space="0" w:color="auto"/>
            <w:left w:val="none" w:sz="0" w:space="0" w:color="auto"/>
            <w:bottom w:val="none" w:sz="0" w:space="0" w:color="auto"/>
            <w:right w:val="none" w:sz="0" w:space="0" w:color="auto"/>
          </w:divBdr>
        </w:div>
      </w:divsChild>
    </w:div>
    <w:div w:id="1870989255">
      <w:bodyDiv w:val="1"/>
      <w:marLeft w:val="0"/>
      <w:marRight w:val="0"/>
      <w:marTop w:val="0"/>
      <w:marBottom w:val="0"/>
      <w:divBdr>
        <w:top w:val="none" w:sz="0" w:space="0" w:color="auto"/>
        <w:left w:val="none" w:sz="0" w:space="0" w:color="auto"/>
        <w:bottom w:val="none" w:sz="0" w:space="0" w:color="auto"/>
        <w:right w:val="none" w:sz="0" w:space="0" w:color="auto"/>
      </w:divBdr>
      <w:divsChild>
        <w:div w:id="672804099">
          <w:marLeft w:val="0"/>
          <w:marRight w:val="0"/>
          <w:marTop w:val="240"/>
          <w:marBottom w:val="0"/>
          <w:divBdr>
            <w:top w:val="none" w:sz="0" w:space="0" w:color="auto"/>
            <w:left w:val="none" w:sz="0" w:space="0" w:color="auto"/>
            <w:bottom w:val="none" w:sz="0" w:space="0" w:color="auto"/>
            <w:right w:val="none" w:sz="0" w:space="0" w:color="auto"/>
          </w:divBdr>
          <w:divsChild>
            <w:div w:id="1689218257">
              <w:marLeft w:val="0"/>
              <w:marRight w:val="0"/>
              <w:marTop w:val="0"/>
              <w:marBottom w:val="0"/>
              <w:divBdr>
                <w:top w:val="none" w:sz="0" w:space="0" w:color="auto"/>
                <w:left w:val="none" w:sz="0" w:space="0" w:color="auto"/>
                <w:bottom w:val="none" w:sz="0" w:space="0" w:color="auto"/>
                <w:right w:val="none" w:sz="0" w:space="0" w:color="auto"/>
              </w:divBdr>
              <w:divsChild>
                <w:div w:id="854148140">
                  <w:marLeft w:val="0"/>
                  <w:marRight w:val="0"/>
                  <w:marTop w:val="240"/>
                  <w:marBottom w:val="0"/>
                  <w:divBdr>
                    <w:top w:val="none" w:sz="0" w:space="0" w:color="auto"/>
                    <w:left w:val="none" w:sz="0" w:space="0" w:color="auto"/>
                    <w:bottom w:val="none" w:sz="0" w:space="0" w:color="auto"/>
                    <w:right w:val="none" w:sz="0" w:space="0" w:color="auto"/>
                  </w:divBdr>
                  <w:divsChild>
                    <w:div w:id="1737433829">
                      <w:marLeft w:val="0"/>
                      <w:marRight w:val="0"/>
                      <w:marTop w:val="0"/>
                      <w:marBottom w:val="0"/>
                      <w:divBdr>
                        <w:top w:val="none" w:sz="0" w:space="0" w:color="auto"/>
                        <w:left w:val="none" w:sz="0" w:space="0" w:color="auto"/>
                        <w:bottom w:val="none" w:sz="0" w:space="0" w:color="auto"/>
                        <w:right w:val="none" w:sz="0" w:space="0" w:color="auto"/>
                      </w:divBdr>
                    </w:div>
                  </w:divsChild>
                </w:div>
                <w:div w:id="1742479595">
                  <w:marLeft w:val="0"/>
                  <w:marRight w:val="0"/>
                  <w:marTop w:val="0"/>
                  <w:marBottom w:val="0"/>
                  <w:divBdr>
                    <w:top w:val="none" w:sz="0" w:space="0" w:color="auto"/>
                    <w:left w:val="none" w:sz="0" w:space="0" w:color="auto"/>
                    <w:bottom w:val="none" w:sz="0" w:space="0" w:color="auto"/>
                    <w:right w:val="none" w:sz="0" w:space="0" w:color="auto"/>
                  </w:divBdr>
                  <w:divsChild>
                    <w:div w:id="1294746711">
                      <w:marLeft w:val="0"/>
                      <w:marRight w:val="0"/>
                      <w:marTop w:val="0"/>
                      <w:marBottom w:val="0"/>
                      <w:divBdr>
                        <w:top w:val="none" w:sz="0" w:space="0" w:color="auto"/>
                        <w:left w:val="none" w:sz="0" w:space="0" w:color="auto"/>
                        <w:bottom w:val="none" w:sz="0" w:space="0" w:color="auto"/>
                        <w:right w:val="none" w:sz="0" w:space="0" w:color="auto"/>
                      </w:divBdr>
                    </w:div>
                  </w:divsChild>
                </w:div>
                <w:div w:id="1829126983">
                  <w:marLeft w:val="0"/>
                  <w:marRight w:val="0"/>
                  <w:marTop w:val="240"/>
                  <w:marBottom w:val="0"/>
                  <w:divBdr>
                    <w:top w:val="none" w:sz="0" w:space="0" w:color="auto"/>
                    <w:left w:val="none" w:sz="0" w:space="0" w:color="auto"/>
                    <w:bottom w:val="none" w:sz="0" w:space="0" w:color="auto"/>
                    <w:right w:val="none" w:sz="0" w:space="0" w:color="auto"/>
                  </w:divBdr>
                  <w:divsChild>
                    <w:div w:id="1981111736">
                      <w:marLeft w:val="0"/>
                      <w:marRight w:val="0"/>
                      <w:marTop w:val="0"/>
                      <w:marBottom w:val="0"/>
                      <w:divBdr>
                        <w:top w:val="none" w:sz="0" w:space="0" w:color="auto"/>
                        <w:left w:val="none" w:sz="0" w:space="0" w:color="auto"/>
                        <w:bottom w:val="none" w:sz="0" w:space="0" w:color="auto"/>
                        <w:right w:val="none" w:sz="0" w:space="0" w:color="auto"/>
                      </w:divBdr>
                    </w:div>
                  </w:divsChild>
                </w:div>
                <w:div w:id="1989555460">
                  <w:marLeft w:val="0"/>
                  <w:marRight w:val="0"/>
                  <w:marTop w:val="240"/>
                  <w:marBottom w:val="0"/>
                  <w:divBdr>
                    <w:top w:val="none" w:sz="0" w:space="0" w:color="auto"/>
                    <w:left w:val="none" w:sz="0" w:space="0" w:color="auto"/>
                    <w:bottom w:val="none" w:sz="0" w:space="0" w:color="auto"/>
                    <w:right w:val="none" w:sz="0" w:space="0" w:color="auto"/>
                  </w:divBdr>
                  <w:divsChild>
                    <w:div w:id="595750516">
                      <w:marLeft w:val="0"/>
                      <w:marRight w:val="0"/>
                      <w:marTop w:val="0"/>
                      <w:marBottom w:val="0"/>
                      <w:divBdr>
                        <w:top w:val="none" w:sz="0" w:space="0" w:color="auto"/>
                        <w:left w:val="none" w:sz="0" w:space="0" w:color="auto"/>
                        <w:bottom w:val="none" w:sz="0" w:space="0" w:color="auto"/>
                        <w:right w:val="none" w:sz="0" w:space="0" w:color="auto"/>
                      </w:divBdr>
                    </w:div>
                  </w:divsChild>
                </w:div>
                <w:div w:id="2087221656">
                  <w:marLeft w:val="0"/>
                  <w:marRight w:val="0"/>
                  <w:marTop w:val="240"/>
                  <w:marBottom w:val="0"/>
                  <w:divBdr>
                    <w:top w:val="none" w:sz="0" w:space="0" w:color="auto"/>
                    <w:left w:val="none" w:sz="0" w:space="0" w:color="auto"/>
                    <w:bottom w:val="none" w:sz="0" w:space="0" w:color="auto"/>
                    <w:right w:val="none" w:sz="0" w:space="0" w:color="auto"/>
                  </w:divBdr>
                  <w:divsChild>
                    <w:div w:id="19890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15365">
          <w:marLeft w:val="0"/>
          <w:marRight w:val="0"/>
          <w:marTop w:val="240"/>
          <w:marBottom w:val="240"/>
          <w:divBdr>
            <w:top w:val="none" w:sz="0" w:space="0" w:color="auto"/>
            <w:left w:val="none" w:sz="0" w:space="0" w:color="auto"/>
            <w:bottom w:val="none" w:sz="0" w:space="0" w:color="auto"/>
            <w:right w:val="none" w:sz="0" w:space="0" w:color="auto"/>
          </w:divBdr>
        </w:div>
      </w:divsChild>
    </w:div>
    <w:div w:id="1901750888">
      <w:bodyDiv w:val="1"/>
      <w:marLeft w:val="0"/>
      <w:marRight w:val="0"/>
      <w:marTop w:val="0"/>
      <w:marBottom w:val="0"/>
      <w:divBdr>
        <w:top w:val="none" w:sz="0" w:space="0" w:color="auto"/>
        <w:left w:val="none" w:sz="0" w:space="0" w:color="auto"/>
        <w:bottom w:val="none" w:sz="0" w:space="0" w:color="auto"/>
        <w:right w:val="none" w:sz="0" w:space="0" w:color="auto"/>
      </w:divBdr>
      <w:divsChild>
        <w:div w:id="1102452804">
          <w:marLeft w:val="0"/>
          <w:marRight w:val="0"/>
          <w:marTop w:val="0"/>
          <w:marBottom w:val="0"/>
          <w:divBdr>
            <w:top w:val="none" w:sz="0" w:space="0" w:color="auto"/>
            <w:left w:val="none" w:sz="0" w:space="0" w:color="auto"/>
            <w:bottom w:val="none" w:sz="0" w:space="0" w:color="auto"/>
            <w:right w:val="none" w:sz="0" w:space="0" w:color="auto"/>
          </w:divBdr>
          <w:divsChild>
            <w:div w:id="630399999">
              <w:marLeft w:val="0"/>
              <w:marRight w:val="0"/>
              <w:marTop w:val="0"/>
              <w:marBottom w:val="0"/>
              <w:divBdr>
                <w:top w:val="none" w:sz="0" w:space="0" w:color="auto"/>
                <w:left w:val="none" w:sz="0" w:space="0" w:color="auto"/>
                <w:bottom w:val="none" w:sz="0" w:space="0" w:color="auto"/>
                <w:right w:val="none" w:sz="0" w:space="0" w:color="auto"/>
              </w:divBdr>
              <w:divsChild>
                <w:div w:id="428821370">
                  <w:marLeft w:val="0"/>
                  <w:marRight w:val="0"/>
                  <w:marTop w:val="240"/>
                  <w:marBottom w:val="240"/>
                  <w:divBdr>
                    <w:top w:val="none" w:sz="0" w:space="0" w:color="auto"/>
                    <w:left w:val="none" w:sz="0" w:space="0" w:color="auto"/>
                    <w:bottom w:val="none" w:sz="0" w:space="0" w:color="auto"/>
                    <w:right w:val="none" w:sz="0" w:space="0" w:color="auto"/>
                  </w:divBdr>
                  <w:divsChild>
                    <w:div w:id="3794732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81538319">
              <w:marLeft w:val="0"/>
              <w:marRight w:val="0"/>
              <w:marTop w:val="0"/>
              <w:marBottom w:val="0"/>
              <w:divBdr>
                <w:top w:val="none" w:sz="0" w:space="0" w:color="auto"/>
                <w:left w:val="none" w:sz="0" w:space="0" w:color="auto"/>
                <w:bottom w:val="none" w:sz="0" w:space="0" w:color="auto"/>
                <w:right w:val="none" w:sz="0" w:space="0" w:color="auto"/>
              </w:divBdr>
            </w:div>
            <w:div w:id="1638219125">
              <w:marLeft w:val="0"/>
              <w:marRight w:val="0"/>
              <w:marTop w:val="240"/>
              <w:marBottom w:val="0"/>
              <w:divBdr>
                <w:top w:val="none" w:sz="0" w:space="0" w:color="auto"/>
                <w:left w:val="none" w:sz="0" w:space="0" w:color="auto"/>
                <w:bottom w:val="none" w:sz="0" w:space="0" w:color="auto"/>
                <w:right w:val="none" w:sz="0" w:space="0" w:color="auto"/>
              </w:divBdr>
              <w:divsChild>
                <w:div w:id="138042547">
                  <w:marLeft w:val="0"/>
                  <w:marRight w:val="0"/>
                  <w:marTop w:val="0"/>
                  <w:marBottom w:val="0"/>
                  <w:divBdr>
                    <w:top w:val="none" w:sz="0" w:space="0" w:color="auto"/>
                    <w:left w:val="none" w:sz="0" w:space="0" w:color="auto"/>
                    <w:bottom w:val="none" w:sz="0" w:space="0" w:color="auto"/>
                    <w:right w:val="none" w:sz="0" w:space="0" w:color="auto"/>
                  </w:divBdr>
                  <w:divsChild>
                    <w:div w:id="582450513">
                      <w:marLeft w:val="0"/>
                      <w:marRight w:val="0"/>
                      <w:marTop w:val="240"/>
                      <w:marBottom w:val="0"/>
                      <w:divBdr>
                        <w:top w:val="none" w:sz="0" w:space="0" w:color="auto"/>
                        <w:left w:val="none" w:sz="0" w:space="0" w:color="auto"/>
                        <w:bottom w:val="none" w:sz="0" w:space="0" w:color="auto"/>
                        <w:right w:val="none" w:sz="0" w:space="0" w:color="auto"/>
                      </w:divBdr>
                      <w:divsChild>
                        <w:div w:id="131531028">
                          <w:marLeft w:val="0"/>
                          <w:marRight w:val="0"/>
                          <w:marTop w:val="240"/>
                          <w:marBottom w:val="0"/>
                          <w:divBdr>
                            <w:top w:val="none" w:sz="0" w:space="0" w:color="auto"/>
                            <w:left w:val="none" w:sz="0" w:space="0" w:color="auto"/>
                            <w:bottom w:val="none" w:sz="0" w:space="0" w:color="auto"/>
                            <w:right w:val="none" w:sz="0" w:space="0" w:color="auto"/>
                          </w:divBdr>
                          <w:divsChild>
                            <w:div w:id="1376926664">
                              <w:marLeft w:val="0"/>
                              <w:marRight w:val="0"/>
                              <w:marTop w:val="240"/>
                              <w:marBottom w:val="0"/>
                              <w:divBdr>
                                <w:top w:val="none" w:sz="0" w:space="0" w:color="auto"/>
                                <w:left w:val="none" w:sz="0" w:space="0" w:color="auto"/>
                                <w:bottom w:val="none" w:sz="0" w:space="0" w:color="auto"/>
                                <w:right w:val="none" w:sz="0" w:space="0" w:color="auto"/>
                              </w:divBdr>
                              <w:divsChild>
                                <w:div w:id="1312905681">
                                  <w:marLeft w:val="0"/>
                                  <w:marRight w:val="0"/>
                                  <w:marTop w:val="0"/>
                                  <w:marBottom w:val="0"/>
                                  <w:divBdr>
                                    <w:top w:val="none" w:sz="0" w:space="0" w:color="auto"/>
                                    <w:left w:val="none" w:sz="0" w:space="0" w:color="auto"/>
                                    <w:bottom w:val="none" w:sz="0" w:space="0" w:color="auto"/>
                                    <w:right w:val="none" w:sz="0" w:space="0" w:color="auto"/>
                                  </w:divBdr>
                                  <w:divsChild>
                                    <w:div w:id="17977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8854">
                          <w:marLeft w:val="0"/>
                          <w:marRight w:val="0"/>
                          <w:marTop w:val="240"/>
                          <w:marBottom w:val="0"/>
                          <w:divBdr>
                            <w:top w:val="none" w:sz="0" w:space="0" w:color="auto"/>
                            <w:left w:val="none" w:sz="0" w:space="0" w:color="auto"/>
                            <w:bottom w:val="none" w:sz="0" w:space="0" w:color="auto"/>
                            <w:right w:val="none" w:sz="0" w:space="0" w:color="auto"/>
                          </w:divBdr>
                          <w:divsChild>
                            <w:div w:id="2145073003">
                              <w:marLeft w:val="0"/>
                              <w:marRight w:val="0"/>
                              <w:marTop w:val="240"/>
                              <w:marBottom w:val="0"/>
                              <w:divBdr>
                                <w:top w:val="none" w:sz="0" w:space="0" w:color="auto"/>
                                <w:left w:val="none" w:sz="0" w:space="0" w:color="auto"/>
                                <w:bottom w:val="none" w:sz="0" w:space="0" w:color="auto"/>
                                <w:right w:val="none" w:sz="0" w:space="0" w:color="auto"/>
                              </w:divBdr>
                              <w:divsChild>
                                <w:div w:id="1526168074">
                                  <w:marLeft w:val="0"/>
                                  <w:marRight w:val="0"/>
                                  <w:marTop w:val="0"/>
                                  <w:marBottom w:val="0"/>
                                  <w:divBdr>
                                    <w:top w:val="none" w:sz="0" w:space="0" w:color="auto"/>
                                    <w:left w:val="none" w:sz="0" w:space="0" w:color="auto"/>
                                    <w:bottom w:val="none" w:sz="0" w:space="0" w:color="auto"/>
                                    <w:right w:val="none" w:sz="0" w:space="0" w:color="auto"/>
                                  </w:divBdr>
                                  <w:divsChild>
                                    <w:div w:id="17542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02058">
                          <w:marLeft w:val="0"/>
                          <w:marRight w:val="0"/>
                          <w:marTop w:val="240"/>
                          <w:marBottom w:val="0"/>
                          <w:divBdr>
                            <w:top w:val="none" w:sz="0" w:space="0" w:color="auto"/>
                            <w:left w:val="none" w:sz="0" w:space="0" w:color="auto"/>
                            <w:bottom w:val="none" w:sz="0" w:space="0" w:color="auto"/>
                            <w:right w:val="none" w:sz="0" w:space="0" w:color="auto"/>
                          </w:divBdr>
                          <w:divsChild>
                            <w:div w:id="392847617">
                              <w:marLeft w:val="0"/>
                              <w:marRight w:val="0"/>
                              <w:marTop w:val="240"/>
                              <w:marBottom w:val="0"/>
                              <w:divBdr>
                                <w:top w:val="none" w:sz="0" w:space="0" w:color="auto"/>
                                <w:left w:val="none" w:sz="0" w:space="0" w:color="auto"/>
                                <w:bottom w:val="none" w:sz="0" w:space="0" w:color="auto"/>
                                <w:right w:val="none" w:sz="0" w:space="0" w:color="auto"/>
                              </w:divBdr>
                              <w:divsChild>
                                <w:div w:id="1138106257">
                                  <w:marLeft w:val="0"/>
                                  <w:marRight w:val="0"/>
                                  <w:marTop w:val="0"/>
                                  <w:marBottom w:val="0"/>
                                  <w:divBdr>
                                    <w:top w:val="none" w:sz="0" w:space="0" w:color="auto"/>
                                    <w:left w:val="none" w:sz="0" w:space="0" w:color="auto"/>
                                    <w:bottom w:val="none" w:sz="0" w:space="0" w:color="auto"/>
                                    <w:right w:val="none" w:sz="0" w:space="0" w:color="auto"/>
                                  </w:divBdr>
                                  <w:divsChild>
                                    <w:div w:id="270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3405">
                          <w:marLeft w:val="0"/>
                          <w:marRight w:val="0"/>
                          <w:marTop w:val="240"/>
                          <w:marBottom w:val="0"/>
                          <w:divBdr>
                            <w:top w:val="none" w:sz="0" w:space="0" w:color="auto"/>
                            <w:left w:val="none" w:sz="0" w:space="0" w:color="auto"/>
                            <w:bottom w:val="none" w:sz="0" w:space="0" w:color="auto"/>
                            <w:right w:val="none" w:sz="0" w:space="0" w:color="auto"/>
                          </w:divBdr>
                          <w:divsChild>
                            <w:div w:id="1629969408">
                              <w:marLeft w:val="0"/>
                              <w:marRight w:val="0"/>
                              <w:marTop w:val="240"/>
                              <w:marBottom w:val="0"/>
                              <w:divBdr>
                                <w:top w:val="none" w:sz="0" w:space="0" w:color="auto"/>
                                <w:left w:val="none" w:sz="0" w:space="0" w:color="auto"/>
                                <w:bottom w:val="none" w:sz="0" w:space="0" w:color="auto"/>
                                <w:right w:val="none" w:sz="0" w:space="0" w:color="auto"/>
                              </w:divBdr>
                              <w:divsChild>
                                <w:div w:id="1448112906">
                                  <w:marLeft w:val="0"/>
                                  <w:marRight w:val="0"/>
                                  <w:marTop w:val="0"/>
                                  <w:marBottom w:val="0"/>
                                  <w:divBdr>
                                    <w:top w:val="none" w:sz="0" w:space="0" w:color="auto"/>
                                    <w:left w:val="none" w:sz="0" w:space="0" w:color="auto"/>
                                    <w:bottom w:val="none" w:sz="0" w:space="0" w:color="auto"/>
                                    <w:right w:val="none" w:sz="0" w:space="0" w:color="auto"/>
                                  </w:divBdr>
                                  <w:divsChild>
                                    <w:div w:id="14121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3498">
                          <w:marLeft w:val="0"/>
                          <w:marRight w:val="0"/>
                          <w:marTop w:val="240"/>
                          <w:marBottom w:val="0"/>
                          <w:divBdr>
                            <w:top w:val="none" w:sz="0" w:space="0" w:color="auto"/>
                            <w:left w:val="none" w:sz="0" w:space="0" w:color="auto"/>
                            <w:bottom w:val="none" w:sz="0" w:space="0" w:color="auto"/>
                            <w:right w:val="none" w:sz="0" w:space="0" w:color="auto"/>
                          </w:divBdr>
                          <w:divsChild>
                            <w:div w:id="1052004655">
                              <w:marLeft w:val="0"/>
                              <w:marRight w:val="0"/>
                              <w:marTop w:val="240"/>
                              <w:marBottom w:val="0"/>
                              <w:divBdr>
                                <w:top w:val="none" w:sz="0" w:space="0" w:color="auto"/>
                                <w:left w:val="none" w:sz="0" w:space="0" w:color="auto"/>
                                <w:bottom w:val="none" w:sz="0" w:space="0" w:color="auto"/>
                                <w:right w:val="none" w:sz="0" w:space="0" w:color="auto"/>
                              </w:divBdr>
                              <w:divsChild>
                                <w:div w:id="217323830">
                                  <w:marLeft w:val="0"/>
                                  <w:marRight w:val="0"/>
                                  <w:marTop w:val="0"/>
                                  <w:marBottom w:val="0"/>
                                  <w:divBdr>
                                    <w:top w:val="none" w:sz="0" w:space="0" w:color="auto"/>
                                    <w:left w:val="none" w:sz="0" w:space="0" w:color="auto"/>
                                    <w:bottom w:val="none" w:sz="0" w:space="0" w:color="auto"/>
                                    <w:right w:val="none" w:sz="0" w:space="0" w:color="auto"/>
                                  </w:divBdr>
                                  <w:divsChild>
                                    <w:div w:id="80459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11351">
                          <w:marLeft w:val="0"/>
                          <w:marRight w:val="0"/>
                          <w:marTop w:val="240"/>
                          <w:marBottom w:val="0"/>
                          <w:divBdr>
                            <w:top w:val="none" w:sz="0" w:space="0" w:color="auto"/>
                            <w:left w:val="none" w:sz="0" w:space="0" w:color="auto"/>
                            <w:bottom w:val="none" w:sz="0" w:space="0" w:color="auto"/>
                            <w:right w:val="none" w:sz="0" w:space="0" w:color="auto"/>
                          </w:divBdr>
                          <w:divsChild>
                            <w:div w:id="708800505">
                              <w:marLeft w:val="0"/>
                              <w:marRight w:val="0"/>
                              <w:marTop w:val="240"/>
                              <w:marBottom w:val="0"/>
                              <w:divBdr>
                                <w:top w:val="none" w:sz="0" w:space="0" w:color="auto"/>
                                <w:left w:val="none" w:sz="0" w:space="0" w:color="auto"/>
                                <w:bottom w:val="none" w:sz="0" w:space="0" w:color="auto"/>
                                <w:right w:val="none" w:sz="0" w:space="0" w:color="auto"/>
                              </w:divBdr>
                              <w:divsChild>
                                <w:div w:id="1047989397">
                                  <w:marLeft w:val="0"/>
                                  <w:marRight w:val="0"/>
                                  <w:marTop w:val="0"/>
                                  <w:marBottom w:val="0"/>
                                  <w:divBdr>
                                    <w:top w:val="none" w:sz="0" w:space="0" w:color="auto"/>
                                    <w:left w:val="none" w:sz="0" w:space="0" w:color="auto"/>
                                    <w:bottom w:val="none" w:sz="0" w:space="0" w:color="auto"/>
                                    <w:right w:val="none" w:sz="0" w:space="0" w:color="auto"/>
                                  </w:divBdr>
                                  <w:divsChild>
                                    <w:div w:id="17772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58456">
                          <w:marLeft w:val="0"/>
                          <w:marRight w:val="0"/>
                          <w:marTop w:val="240"/>
                          <w:marBottom w:val="0"/>
                          <w:divBdr>
                            <w:top w:val="none" w:sz="0" w:space="0" w:color="auto"/>
                            <w:left w:val="none" w:sz="0" w:space="0" w:color="auto"/>
                            <w:bottom w:val="none" w:sz="0" w:space="0" w:color="auto"/>
                            <w:right w:val="none" w:sz="0" w:space="0" w:color="auto"/>
                          </w:divBdr>
                          <w:divsChild>
                            <w:div w:id="1021665682">
                              <w:marLeft w:val="0"/>
                              <w:marRight w:val="0"/>
                              <w:marTop w:val="0"/>
                              <w:marBottom w:val="0"/>
                              <w:divBdr>
                                <w:top w:val="none" w:sz="0" w:space="0" w:color="auto"/>
                                <w:left w:val="none" w:sz="0" w:space="0" w:color="auto"/>
                                <w:bottom w:val="none" w:sz="0" w:space="0" w:color="auto"/>
                                <w:right w:val="none" w:sz="0" w:space="0" w:color="auto"/>
                              </w:divBdr>
                              <w:divsChild>
                                <w:div w:id="11942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6614">
                          <w:marLeft w:val="0"/>
                          <w:marRight w:val="0"/>
                          <w:marTop w:val="240"/>
                          <w:marBottom w:val="0"/>
                          <w:divBdr>
                            <w:top w:val="none" w:sz="0" w:space="0" w:color="auto"/>
                            <w:left w:val="none" w:sz="0" w:space="0" w:color="auto"/>
                            <w:bottom w:val="none" w:sz="0" w:space="0" w:color="auto"/>
                            <w:right w:val="none" w:sz="0" w:space="0" w:color="auto"/>
                          </w:divBdr>
                          <w:divsChild>
                            <w:div w:id="547453776">
                              <w:marLeft w:val="0"/>
                              <w:marRight w:val="0"/>
                              <w:marTop w:val="240"/>
                              <w:marBottom w:val="0"/>
                              <w:divBdr>
                                <w:top w:val="none" w:sz="0" w:space="0" w:color="auto"/>
                                <w:left w:val="none" w:sz="0" w:space="0" w:color="auto"/>
                                <w:bottom w:val="none" w:sz="0" w:space="0" w:color="auto"/>
                                <w:right w:val="none" w:sz="0" w:space="0" w:color="auto"/>
                              </w:divBdr>
                              <w:divsChild>
                                <w:div w:id="671252423">
                                  <w:marLeft w:val="0"/>
                                  <w:marRight w:val="0"/>
                                  <w:marTop w:val="0"/>
                                  <w:marBottom w:val="0"/>
                                  <w:divBdr>
                                    <w:top w:val="none" w:sz="0" w:space="0" w:color="auto"/>
                                    <w:left w:val="none" w:sz="0" w:space="0" w:color="auto"/>
                                    <w:bottom w:val="none" w:sz="0" w:space="0" w:color="auto"/>
                                    <w:right w:val="none" w:sz="0" w:space="0" w:color="auto"/>
                                  </w:divBdr>
                                  <w:divsChild>
                                    <w:div w:id="1961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2546">
                          <w:marLeft w:val="0"/>
                          <w:marRight w:val="0"/>
                          <w:marTop w:val="240"/>
                          <w:marBottom w:val="0"/>
                          <w:divBdr>
                            <w:top w:val="none" w:sz="0" w:space="0" w:color="auto"/>
                            <w:left w:val="none" w:sz="0" w:space="0" w:color="auto"/>
                            <w:bottom w:val="none" w:sz="0" w:space="0" w:color="auto"/>
                            <w:right w:val="none" w:sz="0" w:space="0" w:color="auto"/>
                          </w:divBdr>
                          <w:divsChild>
                            <w:div w:id="1035304234">
                              <w:marLeft w:val="0"/>
                              <w:marRight w:val="0"/>
                              <w:marTop w:val="240"/>
                              <w:marBottom w:val="0"/>
                              <w:divBdr>
                                <w:top w:val="none" w:sz="0" w:space="0" w:color="auto"/>
                                <w:left w:val="none" w:sz="0" w:space="0" w:color="auto"/>
                                <w:bottom w:val="none" w:sz="0" w:space="0" w:color="auto"/>
                                <w:right w:val="none" w:sz="0" w:space="0" w:color="auto"/>
                              </w:divBdr>
                              <w:divsChild>
                                <w:div w:id="1812558627">
                                  <w:marLeft w:val="0"/>
                                  <w:marRight w:val="0"/>
                                  <w:marTop w:val="0"/>
                                  <w:marBottom w:val="0"/>
                                  <w:divBdr>
                                    <w:top w:val="none" w:sz="0" w:space="0" w:color="auto"/>
                                    <w:left w:val="none" w:sz="0" w:space="0" w:color="auto"/>
                                    <w:bottom w:val="none" w:sz="0" w:space="0" w:color="auto"/>
                                    <w:right w:val="none" w:sz="0" w:space="0" w:color="auto"/>
                                  </w:divBdr>
                                  <w:divsChild>
                                    <w:div w:id="3454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1258">
                      <w:marLeft w:val="0"/>
                      <w:marRight w:val="0"/>
                      <w:marTop w:val="240"/>
                      <w:marBottom w:val="0"/>
                      <w:divBdr>
                        <w:top w:val="none" w:sz="0" w:space="0" w:color="auto"/>
                        <w:left w:val="none" w:sz="0" w:space="0" w:color="auto"/>
                        <w:bottom w:val="none" w:sz="0" w:space="0" w:color="auto"/>
                        <w:right w:val="none" w:sz="0" w:space="0" w:color="auto"/>
                      </w:divBdr>
                      <w:divsChild>
                        <w:div w:id="350690968">
                          <w:marLeft w:val="0"/>
                          <w:marRight w:val="0"/>
                          <w:marTop w:val="240"/>
                          <w:marBottom w:val="0"/>
                          <w:divBdr>
                            <w:top w:val="none" w:sz="0" w:space="0" w:color="auto"/>
                            <w:left w:val="none" w:sz="0" w:space="0" w:color="auto"/>
                            <w:bottom w:val="none" w:sz="0" w:space="0" w:color="auto"/>
                            <w:right w:val="none" w:sz="0" w:space="0" w:color="auto"/>
                          </w:divBdr>
                          <w:divsChild>
                            <w:div w:id="503858658">
                              <w:marLeft w:val="0"/>
                              <w:marRight w:val="0"/>
                              <w:marTop w:val="0"/>
                              <w:marBottom w:val="0"/>
                              <w:divBdr>
                                <w:top w:val="none" w:sz="0" w:space="0" w:color="auto"/>
                                <w:left w:val="none" w:sz="0" w:space="0" w:color="auto"/>
                                <w:bottom w:val="none" w:sz="0" w:space="0" w:color="auto"/>
                                <w:right w:val="none" w:sz="0" w:space="0" w:color="auto"/>
                              </w:divBdr>
                              <w:divsChild>
                                <w:div w:id="2599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6631">
                      <w:marLeft w:val="0"/>
                      <w:marRight w:val="0"/>
                      <w:marTop w:val="240"/>
                      <w:marBottom w:val="0"/>
                      <w:divBdr>
                        <w:top w:val="none" w:sz="0" w:space="0" w:color="auto"/>
                        <w:left w:val="none" w:sz="0" w:space="0" w:color="auto"/>
                        <w:bottom w:val="none" w:sz="0" w:space="0" w:color="auto"/>
                        <w:right w:val="none" w:sz="0" w:space="0" w:color="auto"/>
                      </w:divBdr>
                      <w:divsChild>
                        <w:div w:id="1677807446">
                          <w:marLeft w:val="0"/>
                          <w:marRight w:val="0"/>
                          <w:marTop w:val="240"/>
                          <w:marBottom w:val="0"/>
                          <w:divBdr>
                            <w:top w:val="none" w:sz="0" w:space="0" w:color="auto"/>
                            <w:left w:val="none" w:sz="0" w:space="0" w:color="auto"/>
                            <w:bottom w:val="none" w:sz="0" w:space="0" w:color="auto"/>
                            <w:right w:val="none" w:sz="0" w:space="0" w:color="auto"/>
                          </w:divBdr>
                          <w:divsChild>
                            <w:div w:id="1196238630">
                              <w:marLeft w:val="0"/>
                              <w:marRight w:val="0"/>
                              <w:marTop w:val="0"/>
                              <w:marBottom w:val="0"/>
                              <w:divBdr>
                                <w:top w:val="none" w:sz="0" w:space="0" w:color="auto"/>
                                <w:left w:val="none" w:sz="0" w:space="0" w:color="auto"/>
                                <w:bottom w:val="none" w:sz="0" w:space="0" w:color="auto"/>
                                <w:right w:val="none" w:sz="0" w:space="0" w:color="auto"/>
                              </w:divBdr>
                              <w:divsChild>
                                <w:div w:id="3967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43357">
                      <w:marLeft w:val="0"/>
                      <w:marRight w:val="0"/>
                      <w:marTop w:val="240"/>
                      <w:marBottom w:val="0"/>
                      <w:divBdr>
                        <w:top w:val="none" w:sz="0" w:space="0" w:color="auto"/>
                        <w:left w:val="none" w:sz="0" w:space="0" w:color="auto"/>
                        <w:bottom w:val="none" w:sz="0" w:space="0" w:color="auto"/>
                        <w:right w:val="none" w:sz="0" w:space="0" w:color="auto"/>
                      </w:divBdr>
                      <w:divsChild>
                        <w:div w:id="284191423">
                          <w:marLeft w:val="0"/>
                          <w:marRight w:val="0"/>
                          <w:marTop w:val="240"/>
                          <w:marBottom w:val="0"/>
                          <w:divBdr>
                            <w:top w:val="none" w:sz="0" w:space="0" w:color="auto"/>
                            <w:left w:val="none" w:sz="0" w:space="0" w:color="auto"/>
                            <w:bottom w:val="none" w:sz="0" w:space="0" w:color="auto"/>
                            <w:right w:val="none" w:sz="0" w:space="0" w:color="auto"/>
                          </w:divBdr>
                          <w:divsChild>
                            <w:div w:id="227233654">
                              <w:marLeft w:val="0"/>
                              <w:marRight w:val="0"/>
                              <w:marTop w:val="0"/>
                              <w:marBottom w:val="0"/>
                              <w:divBdr>
                                <w:top w:val="none" w:sz="0" w:space="0" w:color="auto"/>
                                <w:left w:val="none" w:sz="0" w:space="0" w:color="auto"/>
                                <w:bottom w:val="none" w:sz="0" w:space="0" w:color="auto"/>
                                <w:right w:val="none" w:sz="0" w:space="0" w:color="auto"/>
                              </w:divBdr>
                              <w:divsChild>
                                <w:div w:id="650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01353">
                      <w:marLeft w:val="0"/>
                      <w:marRight w:val="0"/>
                      <w:marTop w:val="240"/>
                      <w:marBottom w:val="0"/>
                      <w:divBdr>
                        <w:top w:val="none" w:sz="0" w:space="0" w:color="auto"/>
                        <w:left w:val="none" w:sz="0" w:space="0" w:color="auto"/>
                        <w:bottom w:val="none" w:sz="0" w:space="0" w:color="auto"/>
                        <w:right w:val="none" w:sz="0" w:space="0" w:color="auto"/>
                      </w:divBdr>
                      <w:divsChild>
                        <w:div w:id="1530950920">
                          <w:marLeft w:val="0"/>
                          <w:marRight w:val="0"/>
                          <w:marTop w:val="240"/>
                          <w:marBottom w:val="0"/>
                          <w:divBdr>
                            <w:top w:val="none" w:sz="0" w:space="0" w:color="auto"/>
                            <w:left w:val="none" w:sz="0" w:space="0" w:color="auto"/>
                            <w:bottom w:val="none" w:sz="0" w:space="0" w:color="auto"/>
                            <w:right w:val="none" w:sz="0" w:space="0" w:color="auto"/>
                          </w:divBdr>
                          <w:divsChild>
                            <w:div w:id="1514106853">
                              <w:marLeft w:val="0"/>
                              <w:marRight w:val="0"/>
                              <w:marTop w:val="0"/>
                              <w:marBottom w:val="0"/>
                              <w:divBdr>
                                <w:top w:val="none" w:sz="0" w:space="0" w:color="auto"/>
                                <w:left w:val="none" w:sz="0" w:space="0" w:color="auto"/>
                                <w:bottom w:val="none" w:sz="0" w:space="0" w:color="auto"/>
                                <w:right w:val="none" w:sz="0" w:space="0" w:color="auto"/>
                              </w:divBdr>
                              <w:divsChild>
                                <w:div w:id="5550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4357">
                      <w:marLeft w:val="0"/>
                      <w:marRight w:val="0"/>
                      <w:marTop w:val="240"/>
                      <w:marBottom w:val="0"/>
                      <w:divBdr>
                        <w:top w:val="none" w:sz="0" w:space="0" w:color="auto"/>
                        <w:left w:val="none" w:sz="0" w:space="0" w:color="auto"/>
                        <w:bottom w:val="none" w:sz="0" w:space="0" w:color="auto"/>
                        <w:right w:val="none" w:sz="0" w:space="0" w:color="auto"/>
                      </w:divBdr>
                      <w:divsChild>
                        <w:div w:id="50429864">
                          <w:marLeft w:val="0"/>
                          <w:marRight w:val="0"/>
                          <w:marTop w:val="240"/>
                          <w:marBottom w:val="0"/>
                          <w:divBdr>
                            <w:top w:val="none" w:sz="0" w:space="0" w:color="auto"/>
                            <w:left w:val="none" w:sz="0" w:space="0" w:color="auto"/>
                            <w:bottom w:val="none" w:sz="0" w:space="0" w:color="auto"/>
                            <w:right w:val="none" w:sz="0" w:space="0" w:color="auto"/>
                          </w:divBdr>
                          <w:divsChild>
                            <w:div w:id="731276175">
                              <w:marLeft w:val="0"/>
                              <w:marRight w:val="0"/>
                              <w:marTop w:val="240"/>
                              <w:marBottom w:val="0"/>
                              <w:divBdr>
                                <w:top w:val="none" w:sz="0" w:space="0" w:color="auto"/>
                                <w:left w:val="none" w:sz="0" w:space="0" w:color="auto"/>
                                <w:bottom w:val="none" w:sz="0" w:space="0" w:color="auto"/>
                                <w:right w:val="none" w:sz="0" w:space="0" w:color="auto"/>
                              </w:divBdr>
                              <w:divsChild>
                                <w:div w:id="1821725903">
                                  <w:marLeft w:val="0"/>
                                  <w:marRight w:val="0"/>
                                  <w:marTop w:val="0"/>
                                  <w:marBottom w:val="0"/>
                                  <w:divBdr>
                                    <w:top w:val="none" w:sz="0" w:space="0" w:color="auto"/>
                                    <w:left w:val="none" w:sz="0" w:space="0" w:color="auto"/>
                                    <w:bottom w:val="none" w:sz="0" w:space="0" w:color="auto"/>
                                    <w:right w:val="none" w:sz="0" w:space="0" w:color="auto"/>
                                  </w:divBdr>
                                  <w:divsChild>
                                    <w:div w:id="5199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4119">
                          <w:marLeft w:val="0"/>
                          <w:marRight w:val="0"/>
                          <w:marTop w:val="240"/>
                          <w:marBottom w:val="0"/>
                          <w:divBdr>
                            <w:top w:val="none" w:sz="0" w:space="0" w:color="auto"/>
                            <w:left w:val="none" w:sz="0" w:space="0" w:color="auto"/>
                            <w:bottom w:val="none" w:sz="0" w:space="0" w:color="auto"/>
                            <w:right w:val="none" w:sz="0" w:space="0" w:color="auto"/>
                          </w:divBdr>
                          <w:divsChild>
                            <w:div w:id="1337880615">
                              <w:marLeft w:val="0"/>
                              <w:marRight w:val="0"/>
                              <w:marTop w:val="240"/>
                              <w:marBottom w:val="0"/>
                              <w:divBdr>
                                <w:top w:val="none" w:sz="0" w:space="0" w:color="auto"/>
                                <w:left w:val="none" w:sz="0" w:space="0" w:color="auto"/>
                                <w:bottom w:val="none" w:sz="0" w:space="0" w:color="auto"/>
                                <w:right w:val="none" w:sz="0" w:space="0" w:color="auto"/>
                              </w:divBdr>
                              <w:divsChild>
                                <w:div w:id="361170893">
                                  <w:marLeft w:val="0"/>
                                  <w:marRight w:val="0"/>
                                  <w:marTop w:val="0"/>
                                  <w:marBottom w:val="0"/>
                                  <w:divBdr>
                                    <w:top w:val="none" w:sz="0" w:space="0" w:color="auto"/>
                                    <w:left w:val="none" w:sz="0" w:space="0" w:color="auto"/>
                                    <w:bottom w:val="none" w:sz="0" w:space="0" w:color="auto"/>
                                    <w:right w:val="none" w:sz="0" w:space="0" w:color="auto"/>
                                  </w:divBdr>
                                  <w:divsChild>
                                    <w:div w:id="7246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95885">
                          <w:marLeft w:val="0"/>
                          <w:marRight w:val="0"/>
                          <w:marTop w:val="240"/>
                          <w:marBottom w:val="0"/>
                          <w:divBdr>
                            <w:top w:val="none" w:sz="0" w:space="0" w:color="auto"/>
                            <w:left w:val="none" w:sz="0" w:space="0" w:color="auto"/>
                            <w:bottom w:val="none" w:sz="0" w:space="0" w:color="auto"/>
                            <w:right w:val="none" w:sz="0" w:space="0" w:color="auto"/>
                          </w:divBdr>
                          <w:divsChild>
                            <w:div w:id="492529182">
                              <w:marLeft w:val="0"/>
                              <w:marRight w:val="0"/>
                              <w:marTop w:val="240"/>
                              <w:marBottom w:val="0"/>
                              <w:divBdr>
                                <w:top w:val="none" w:sz="0" w:space="0" w:color="auto"/>
                                <w:left w:val="none" w:sz="0" w:space="0" w:color="auto"/>
                                <w:bottom w:val="none" w:sz="0" w:space="0" w:color="auto"/>
                                <w:right w:val="none" w:sz="0" w:space="0" w:color="auto"/>
                              </w:divBdr>
                              <w:divsChild>
                                <w:div w:id="1235622084">
                                  <w:marLeft w:val="0"/>
                                  <w:marRight w:val="0"/>
                                  <w:marTop w:val="0"/>
                                  <w:marBottom w:val="0"/>
                                  <w:divBdr>
                                    <w:top w:val="none" w:sz="0" w:space="0" w:color="auto"/>
                                    <w:left w:val="none" w:sz="0" w:space="0" w:color="auto"/>
                                    <w:bottom w:val="none" w:sz="0" w:space="0" w:color="auto"/>
                                    <w:right w:val="none" w:sz="0" w:space="0" w:color="auto"/>
                                  </w:divBdr>
                                  <w:divsChild>
                                    <w:div w:id="5473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10785">
                          <w:marLeft w:val="0"/>
                          <w:marRight w:val="0"/>
                          <w:marTop w:val="240"/>
                          <w:marBottom w:val="0"/>
                          <w:divBdr>
                            <w:top w:val="none" w:sz="0" w:space="0" w:color="auto"/>
                            <w:left w:val="none" w:sz="0" w:space="0" w:color="auto"/>
                            <w:bottom w:val="none" w:sz="0" w:space="0" w:color="auto"/>
                            <w:right w:val="none" w:sz="0" w:space="0" w:color="auto"/>
                          </w:divBdr>
                          <w:divsChild>
                            <w:div w:id="1221021582">
                              <w:marLeft w:val="0"/>
                              <w:marRight w:val="0"/>
                              <w:marTop w:val="240"/>
                              <w:marBottom w:val="0"/>
                              <w:divBdr>
                                <w:top w:val="none" w:sz="0" w:space="0" w:color="auto"/>
                                <w:left w:val="none" w:sz="0" w:space="0" w:color="auto"/>
                                <w:bottom w:val="none" w:sz="0" w:space="0" w:color="auto"/>
                                <w:right w:val="none" w:sz="0" w:space="0" w:color="auto"/>
                              </w:divBdr>
                              <w:divsChild>
                                <w:div w:id="1260020491">
                                  <w:marLeft w:val="0"/>
                                  <w:marRight w:val="0"/>
                                  <w:marTop w:val="0"/>
                                  <w:marBottom w:val="0"/>
                                  <w:divBdr>
                                    <w:top w:val="none" w:sz="0" w:space="0" w:color="auto"/>
                                    <w:left w:val="none" w:sz="0" w:space="0" w:color="auto"/>
                                    <w:bottom w:val="none" w:sz="0" w:space="0" w:color="auto"/>
                                    <w:right w:val="none" w:sz="0" w:space="0" w:color="auto"/>
                                  </w:divBdr>
                                  <w:divsChild>
                                    <w:div w:id="18027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04701">
                          <w:marLeft w:val="0"/>
                          <w:marRight w:val="0"/>
                          <w:marTop w:val="240"/>
                          <w:marBottom w:val="0"/>
                          <w:divBdr>
                            <w:top w:val="none" w:sz="0" w:space="0" w:color="auto"/>
                            <w:left w:val="none" w:sz="0" w:space="0" w:color="auto"/>
                            <w:bottom w:val="none" w:sz="0" w:space="0" w:color="auto"/>
                            <w:right w:val="none" w:sz="0" w:space="0" w:color="auto"/>
                          </w:divBdr>
                          <w:divsChild>
                            <w:div w:id="1293095718">
                              <w:marLeft w:val="0"/>
                              <w:marRight w:val="0"/>
                              <w:marTop w:val="240"/>
                              <w:marBottom w:val="0"/>
                              <w:divBdr>
                                <w:top w:val="none" w:sz="0" w:space="0" w:color="auto"/>
                                <w:left w:val="none" w:sz="0" w:space="0" w:color="auto"/>
                                <w:bottom w:val="none" w:sz="0" w:space="0" w:color="auto"/>
                                <w:right w:val="none" w:sz="0" w:space="0" w:color="auto"/>
                              </w:divBdr>
                              <w:divsChild>
                                <w:div w:id="1568874937">
                                  <w:marLeft w:val="0"/>
                                  <w:marRight w:val="0"/>
                                  <w:marTop w:val="0"/>
                                  <w:marBottom w:val="0"/>
                                  <w:divBdr>
                                    <w:top w:val="none" w:sz="0" w:space="0" w:color="auto"/>
                                    <w:left w:val="none" w:sz="0" w:space="0" w:color="auto"/>
                                    <w:bottom w:val="none" w:sz="0" w:space="0" w:color="auto"/>
                                    <w:right w:val="none" w:sz="0" w:space="0" w:color="auto"/>
                                  </w:divBdr>
                                  <w:divsChild>
                                    <w:div w:id="18757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4470">
                          <w:marLeft w:val="0"/>
                          <w:marRight w:val="0"/>
                          <w:marTop w:val="240"/>
                          <w:marBottom w:val="0"/>
                          <w:divBdr>
                            <w:top w:val="none" w:sz="0" w:space="0" w:color="auto"/>
                            <w:left w:val="none" w:sz="0" w:space="0" w:color="auto"/>
                            <w:bottom w:val="none" w:sz="0" w:space="0" w:color="auto"/>
                            <w:right w:val="none" w:sz="0" w:space="0" w:color="auto"/>
                          </w:divBdr>
                          <w:divsChild>
                            <w:div w:id="1739281449">
                              <w:marLeft w:val="0"/>
                              <w:marRight w:val="0"/>
                              <w:marTop w:val="240"/>
                              <w:marBottom w:val="0"/>
                              <w:divBdr>
                                <w:top w:val="none" w:sz="0" w:space="0" w:color="auto"/>
                                <w:left w:val="none" w:sz="0" w:space="0" w:color="auto"/>
                                <w:bottom w:val="none" w:sz="0" w:space="0" w:color="auto"/>
                                <w:right w:val="none" w:sz="0" w:space="0" w:color="auto"/>
                              </w:divBdr>
                              <w:divsChild>
                                <w:div w:id="750740887">
                                  <w:marLeft w:val="0"/>
                                  <w:marRight w:val="0"/>
                                  <w:marTop w:val="0"/>
                                  <w:marBottom w:val="0"/>
                                  <w:divBdr>
                                    <w:top w:val="none" w:sz="0" w:space="0" w:color="auto"/>
                                    <w:left w:val="none" w:sz="0" w:space="0" w:color="auto"/>
                                    <w:bottom w:val="none" w:sz="0" w:space="0" w:color="auto"/>
                                    <w:right w:val="none" w:sz="0" w:space="0" w:color="auto"/>
                                  </w:divBdr>
                                  <w:divsChild>
                                    <w:div w:id="9036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9228">
                          <w:marLeft w:val="0"/>
                          <w:marRight w:val="0"/>
                          <w:marTop w:val="240"/>
                          <w:marBottom w:val="0"/>
                          <w:divBdr>
                            <w:top w:val="none" w:sz="0" w:space="0" w:color="auto"/>
                            <w:left w:val="none" w:sz="0" w:space="0" w:color="auto"/>
                            <w:bottom w:val="none" w:sz="0" w:space="0" w:color="auto"/>
                            <w:right w:val="none" w:sz="0" w:space="0" w:color="auto"/>
                          </w:divBdr>
                          <w:divsChild>
                            <w:div w:id="622661545">
                              <w:marLeft w:val="0"/>
                              <w:marRight w:val="0"/>
                              <w:marTop w:val="240"/>
                              <w:marBottom w:val="0"/>
                              <w:divBdr>
                                <w:top w:val="none" w:sz="0" w:space="0" w:color="auto"/>
                                <w:left w:val="none" w:sz="0" w:space="0" w:color="auto"/>
                                <w:bottom w:val="none" w:sz="0" w:space="0" w:color="auto"/>
                                <w:right w:val="none" w:sz="0" w:space="0" w:color="auto"/>
                              </w:divBdr>
                              <w:divsChild>
                                <w:div w:id="868026036">
                                  <w:marLeft w:val="0"/>
                                  <w:marRight w:val="0"/>
                                  <w:marTop w:val="0"/>
                                  <w:marBottom w:val="0"/>
                                  <w:divBdr>
                                    <w:top w:val="none" w:sz="0" w:space="0" w:color="auto"/>
                                    <w:left w:val="none" w:sz="0" w:space="0" w:color="auto"/>
                                    <w:bottom w:val="none" w:sz="0" w:space="0" w:color="auto"/>
                                    <w:right w:val="none" w:sz="0" w:space="0" w:color="auto"/>
                                  </w:divBdr>
                                  <w:divsChild>
                                    <w:div w:id="236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8454">
                          <w:marLeft w:val="0"/>
                          <w:marRight w:val="0"/>
                          <w:marTop w:val="240"/>
                          <w:marBottom w:val="0"/>
                          <w:divBdr>
                            <w:top w:val="none" w:sz="0" w:space="0" w:color="auto"/>
                            <w:left w:val="none" w:sz="0" w:space="0" w:color="auto"/>
                            <w:bottom w:val="none" w:sz="0" w:space="0" w:color="auto"/>
                            <w:right w:val="none" w:sz="0" w:space="0" w:color="auto"/>
                          </w:divBdr>
                          <w:divsChild>
                            <w:div w:id="694038987">
                              <w:marLeft w:val="0"/>
                              <w:marRight w:val="0"/>
                              <w:marTop w:val="240"/>
                              <w:marBottom w:val="0"/>
                              <w:divBdr>
                                <w:top w:val="none" w:sz="0" w:space="0" w:color="auto"/>
                                <w:left w:val="none" w:sz="0" w:space="0" w:color="auto"/>
                                <w:bottom w:val="none" w:sz="0" w:space="0" w:color="auto"/>
                                <w:right w:val="none" w:sz="0" w:space="0" w:color="auto"/>
                              </w:divBdr>
                              <w:divsChild>
                                <w:div w:id="609315241">
                                  <w:marLeft w:val="0"/>
                                  <w:marRight w:val="0"/>
                                  <w:marTop w:val="0"/>
                                  <w:marBottom w:val="0"/>
                                  <w:divBdr>
                                    <w:top w:val="none" w:sz="0" w:space="0" w:color="auto"/>
                                    <w:left w:val="none" w:sz="0" w:space="0" w:color="auto"/>
                                    <w:bottom w:val="none" w:sz="0" w:space="0" w:color="auto"/>
                                    <w:right w:val="none" w:sz="0" w:space="0" w:color="auto"/>
                                  </w:divBdr>
                                  <w:divsChild>
                                    <w:div w:id="19940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4065">
                          <w:marLeft w:val="0"/>
                          <w:marRight w:val="0"/>
                          <w:marTop w:val="240"/>
                          <w:marBottom w:val="0"/>
                          <w:divBdr>
                            <w:top w:val="none" w:sz="0" w:space="0" w:color="auto"/>
                            <w:left w:val="none" w:sz="0" w:space="0" w:color="auto"/>
                            <w:bottom w:val="none" w:sz="0" w:space="0" w:color="auto"/>
                            <w:right w:val="none" w:sz="0" w:space="0" w:color="auto"/>
                          </w:divBdr>
                          <w:divsChild>
                            <w:div w:id="1720784950">
                              <w:marLeft w:val="0"/>
                              <w:marRight w:val="0"/>
                              <w:marTop w:val="240"/>
                              <w:marBottom w:val="0"/>
                              <w:divBdr>
                                <w:top w:val="none" w:sz="0" w:space="0" w:color="auto"/>
                                <w:left w:val="none" w:sz="0" w:space="0" w:color="auto"/>
                                <w:bottom w:val="none" w:sz="0" w:space="0" w:color="auto"/>
                                <w:right w:val="none" w:sz="0" w:space="0" w:color="auto"/>
                              </w:divBdr>
                              <w:divsChild>
                                <w:div w:id="321809545">
                                  <w:marLeft w:val="0"/>
                                  <w:marRight w:val="0"/>
                                  <w:marTop w:val="0"/>
                                  <w:marBottom w:val="0"/>
                                  <w:divBdr>
                                    <w:top w:val="none" w:sz="0" w:space="0" w:color="auto"/>
                                    <w:left w:val="none" w:sz="0" w:space="0" w:color="auto"/>
                                    <w:bottom w:val="none" w:sz="0" w:space="0" w:color="auto"/>
                                    <w:right w:val="none" w:sz="0" w:space="0" w:color="auto"/>
                                  </w:divBdr>
                                  <w:divsChild>
                                    <w:div w:id="22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5870">
                          <w:marLeft w:val="0"/>
                          <w:marRight w:val="0"/>
                          <w:marTop w:val="240"/>
                          <w:marBottom w:val="0"/>
                          <w:divBdr>
                            <w:top w:val="none" w:sz="0" w:space="0" w:color="auto"/>
                            <w:left w:val="none" w:sz="0" w:space="0" w:color="auto"/>
                            <w:bottom w:val="none" w:sz="0" w:space="0" w:color="auto"/>
                            <w:right w:val="none" w:sz="0" w:space="0" w:color="auto"/>
                          </w:divBdr>
                          <w:divsChild>
                            <w:div w:id="1803302872">
                              <w:marLeft w:val="0"/>
                              <w:marRight w:val="0"/>
                              <w:marTop w:val="240"/>
                              <w:marBottom w:val="0"/>
                              <w:divBdr>
                                <w:top w:val="none" w:sz="0" w:space="0" w:color="auto"/>
                                <w:left w:val="none" w:sz="0" w:space="0" w:color="auto"/>
                                <w:bottom w:val="none" w:sz="0" w:space="0" w:color="auto"/>
                                <w:right w:val="none" w:sz="0" w:space="0" w:color="auto"/>
                              </w:divBdr>
                              <w:divsChild>
                                <w:div w:id="847981627">
                                  <w:marLeft w:val="0"/>
                                  <w:marRight w:val="0"/>
                                  <w:marTop w:val="0"/>
                                  <w:marBottom w:val="0"/>
                                  <w:divBdr>
                                    <w:top w:val="none" w:sz="0" w:space="0" w:color="auto"/>
                                    <w:left w:val="none" w:sz="0" w:space="0" w:color="auto"/>
                                    <w:bottom w:val="none" w:sz="0" w:space="0" w:color="auto"/>
                                    <w:right w:val="none" w:sz="0" w:space="0" w:color="auto"/>
                                  </w:divBdr>
                                  <w:divsChild>
                                    <w:div w:id="6218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91139">
                          <w:marLeft w:val="0"/>
                          <w:marRight w:val="0"/>
                          <w:marTop w:val="240"/>
                          <w:marBottom w:val="0"/>
                          <w:divBdr>
                            <w:top w:val="none" w:sz="0" w:space="0" w:color="auto"/>
                            <w:left w:val="none" w:sz="0" w:space="0" w:color="auto"/>
                            <w:bottom w:val="none" w:sz="0" w:space="0" w:color="auto"/>
                            <w:right w:val="none" w:sz="0" w:space="0" w:color="auto"/>
                          </w:divBdr>
                          <w:divsChild>
                            <w:div w:id="1470324449">
                              <w:marLeft w:val="0"/>
                              <w:marRight w:val="0"/>
                              <w:marTop w:val="0"/>
                              <w:marBottom w:val="0"/>
                              <w:divBdr>
                                <w:top w:val="none" w:sz="0" w:space="0" w:color="auto"/>
                                <w:left w:val="none" w:sz="0" w:space="0" w:color="auto"/>
                                <w:bottom w:val="none" w:sz="0" w:space="0" w:color="auto"/>
                                <w:right w:val="none" w:sz="0" w:space="0" w:color="auto"/>
                              </w:divBdr>
                              <w:divsChild>
                                <w:div w:id="10746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882589">
      <w:bodyDiv w:val="1"/>
      <w:marLeft w:val="0"/>
      <w:marRight w:val="0"/>
      <w:marTop w:val="0"/>
      <w:marBottom w:val="0"/>
      <w:divBdr>
        <w:top w:val="none" w:sz="0" w:space="0" w:color="auto"/>
        <w:left w:val="none" w:sz="0" w:space="0" w:color="auto"/>
        <w:bottom w:val="none" w:sz="0" w:space="0" w:color="auto"/>
        <w:right w:val="none" w:sz="0" w:space="0" w:color="auto"/>
      </w:divBdr>
    </w:div>
    <w:div w:id="2088187403">
      <w:bodyDiv w:val="1"/>
      <w:marLeft w:val="0"/>
      <w:marRight w:val="0"/>
      <w:marTop w:val="0"/>
      <w:marBottom w:val="0"/>
      <w:divBdr>
        <w:top w:val="none" w:sz="0" w:space="0" w:color="auto"/>
        <w:left w:val="none" w:sz="0" w:space="0" w:color="auto"/>
        <w:bottom w:val="none" w:sz="0" w:space="0" w:color="auto"/>
        <w:right w:val="none" w:sz="0" w:space="0" w:color="auto"/>
      </w:divBdr>
    </w:div>
    <w:div w:id="209921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law.lis.virginia.gov/admincode/title1/agency20/chapter45" TargetMode="External"/><Relationship Id="rId26" Type="http://schemas.openxmlformats.org/officeDocument/2006/relationships/hyperlink" Target="http://lis.virginia.gov/cgi-bin/legp604.exe?000+cod+24.2-706" TargetMode="External"/><Relationship Id="rId3" Type="http://schemas.openxmlformats.org/officeDocument/2006/relationships/customXml" Target="../customXml/item3.xml"/><Relationship Id="rId21" Type="http://schemas.openxmlformats.org/officeDocument/2006/relationships/hyperlink" Target="http://lis.virginia.gov/cgi-bin/legp604.exe?000+reg+1VAC20-70-2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www.sbe.virginia.gov/Files/Cast%20Your%20Ballot/VotingInPerson/Dos%20and%20Don't%20For%20Campaigners%20and%20Authorized%20Representative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lis.virginia.gov/cgi-bin/legp604.exe?000+cod+24.2-71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lis.virginia.gov/cgi-bin/legp604.exe?000+cod+24.2-655"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lis.virginia.gov/cgi-bin/legp604.exe?000+cod+24.2-603" TargetMode="Externa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yperlink" Target="http://law.lis.virginia.gov/admincode/title1/agency20/chapter70"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lis.virginia.gov/cgi-bin/legp604.exe?000+reg+1VAC20-70-40" TargetMode="External"/><Relationship Id="rId27" Type="http://schemas.openxmlformats.org/officeDocument/2006/relationships/image" Target="media/image3.png"/><Relationship Id="rId30" Type="http://schemas.openxmlformats.org/officeDocument/2006/relationships/image" Target="media/image5.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f3e2979845a149b0b239a41f3115f345">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728562-D845-490D-9008-0368F3BDD4C3}">
  <ds:schemaRefs>
    <ds:schemaRef ds:uri="http://schemas.microsoft.com/sharepoint/v3/contenttype/forms"/>
  </ds:schemaRefs>
</ds:datastoreItem>
</file>

<file path=customXml/itemProps3.xml><?xml version="1.0" encoding="utf-8"?>
<ds:datastoreItem xmlns:ds="http://schemas.openxmlformats.org/officeDocument/2006/customXml" ds:itemID="{62A61E94-8B7C-4CB2-8CE0-BA607FD73A79}">
  <ds:schemaRefs>
    <ds:schemaRef ds:uri="http://schemas.microsoft.com/office/2006/metadata/properties"/>
    <ds:schemaRef ds:uri="bc3a640e-20c3-42b7-bff6-254cfe215f71"/>
    <ds:schemaRef ds:uri="f3e704d1-8a2b-4b84-a79b-5b324d7b2d51"/>
    <ds:schemaRef ds:uri="http://schemas.microsoft.com/office/infopath/2007/PartnerControls"/>
  </ds:schemaRefs>
</ds:datastoreItem>
</file>

<file path=customXml/itemProps4.xml><?xml version="1.0" encoding="utf-8"?>
<ds:datastoreItem xmlns:ds="http://schemas.openxmlformats.org/officeDocument/2006/customXml" ds:itemID="{BFC258F9-3729-44DB-B604-55B1642C5FFB}">
  <ds:schemaRefs>
    <ds:schemaRef ds:uri="http://schemas.openxmlformats.org/officeDocument/2006/bibliography"/>
  </ds:schemaRefs>
</ds:datastoreItem>
</file>

<file path=customXml/itemProps5.xml><?xml version="1.0" encoding="utf-8"?>
<ds:datastoreItem xmlns:ds="http://schemas.openxmlformats.org/officeDocument/2006/customXml" ds:itemID="{426B2741-CB59-4611-9753-B0AEDDF9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5035</Words>
  <Characters>28700</Characters>
  <Application>Microsoft Office Word</Application>
  <DocSecurity>0</DocSecurity>
  <Lines>239</Lines>
  <Paragraphs>67</Paragraphs>
  <ScaleCrop>false</ScaleCrop>
  <Company>Virginia IT Infrastructure Partnership</Company>
  <LinksUpToDate>false</LinksUpToDate>
  <CharactersWithSpaces>33668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Election Day Guide</dc:title>
  <dc:creator>gnd44038</dc:creator>
  <cp:lastModifiedBy>Pratt, Michael (ELECT)</cp:lastModifiedBy>
  <cp:revision>13</cp:revision>
  <cp:lastPrinted>2020-07-29T11:55:00Z</cp:lastPrinted>
  <dcterms:created xsi:type="dcterms:W3CDTF">2025-05-06T20:24:00Z</dcterms:created>
  <dcterms:modified xsi:type="dcterms:W3CDTF">2025-09-24T19:18:00Z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0x0101000A293262E4066D4DBA8FBA2AF6BB44DF</vt:lpwstr>
  </property>
  <property fmtid="{D5CDD505-2E9C-101B-9397-08002B2CF9AE}" pid="3" name="MediaServiceImageTags">
    <vt:lpwstr/>
  </property>
  <property fmtid="{D5CDD505-2E9C-101B-9397-08002B2CF9AE}" pid="4" name="GrammarlyDocumentId">
    <vt:lpwstr>3c68dad8-35a6-473a-a6f3-e7e0f30376ad</vt:lpwstr>
  </property>
</Properties>
</file>