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8D6A92" w14:textId="77777777" w:rsidR="00765F56" w:rsidRPr="00555920" w:rsidRDefault="00765F56" w:rsidP="00765F56">
      <w:pPr>
        <w:ind w:left="720"/>
        <w:jc w:val="center"/>
        <w:rPr>
          <w:rFonts w:ascii="Arial" w:hAnsi="Arial"/>
          <w:sz w:val="20"/>
          <w:szCs w:val="20"/>
        </w:rPr>
      </w:pPr>
    </w:p>
    <w:p w14:paraId="0D8D6A93" w14:textId="77777777" w:rsidR="00765F56" w:rsidRPr="00555920" w:rsidRDefault="00765F56" w:rsidP="00765F56">
      <w:pPr>
        <w:ind w:firstLine="720"/>
        <w:rPr>
          <w:sz w:val="20"/>
          <w:szCs w:val="20"/>
          <w:rFonts w:ascii="Arial" w:hAnsi="Arial"/>
        </w:rPr>
      </w:pPr>
      <w:r>
        <w:rPr>
          <w:sz w:val="20"/>
          <w:szCs w:val="20"/>
          <w:rFonts w:ascii="Arial" w:hAnsi="Arial"/>
        </w:rPr>
        <w:t xml:space="preserve">Hồ sơ của chúng tôi cho thấy rằng quý vị đã đăng ký qua bưu điện mà không cung cấp bản sao giấy tờ tùy thân và đã nộp đơ</w:t>
      </w:r>
      <w:r>
        <w:rPr>
          <w:sz w:val="20"/>
          <w:szCs w:val="20"/>
          <w:rFonts w:ascii="Arial" w:hAnsi="Arial"/>
        </w:rPr>
        <w:t xml:space="preserve">n xin bỏ phiếu qua thư trong cuộc bầu cử liên bang sắp tới.</w:t>
      </w:r>
      <w:r>
        <w:rPr>
          <w:sz w:val="20"/>
          <w:szCs w:val="20"/>
          <w:rFonts w:ascii="Arial" w:hAnsi="Arial"/>
        </w:rPr>
        <w:t xml:space="preserve">  </w:t>
      </w:r>
      <w:r>
        <w:rPr>
          <w:sz w:val="20"/>
          <w:szCs w:val="20"/>
          <w:rFonts w:ascii="Arial" w:hAnsi="Arial"/>
        </w:rPr>
        <w:t xml:space="preserve">Thông báo này cho biết rằng dựa trên yêu cầu của luật liên bang, khi quý vị tham gia bỏ phiếu lần đầu trong một cuộc bầu cử liên bang, </w:t>
      </w:r>
      <w:r>
        <w:rPr>
          <w:sz w:val="20"/>
          <w:szCs w:val="20"/>
          <w:u w:val="single"/>
          <w:rFonts w:ascii="Arial" w:hAnsi="Arial"/>
        </w:rPr>
        <w:t xml:space="preserve">quý vị phải</w:t>
      </w:r>
      <w:r>
        <w:rPr>
          <w:sz w:val="20"/>
          <w:szCs w:val="20"/>
          <w:u w:val="single"/>
          <w:bCs/>
          <w:rFonts w:ascii="Arial" w:hAnsi="Arial"/>
        </w:rPr>
        <w:t xml:space="preserve"> gửi bản sao</w:t>
      </w:r>
      <w:r>
        <w:rPr>
          <w:sz w:val="20"/>
          <w:szCs w:val="20"/>
          <w:u w:val="single"/>
          <w:rFonts w:ascii="Arial" w:hAnsi="Arial"/>
        </w:rPr>
        <w:t xml:space="preserve"> của một trong những giấy tờ tùy thân sau đây</w:t>
      </w:r>
      <w:r>
        <w:rPr>
          <w:sz w:val="20"/>
          <w:szCs w:val="20"/>
          <w:u w:val="single"/>
          <w:color w:val="000080"/>
          <w:rFonts w:ascii="Arial" w:hAnsi="Arial"/>
        </w:rPr>
        <w:t xml:space="preserve"> </w:t>
      </w:r>
      <w:r>
        <w:rPr>
          <w:sz w:val="20"/>
          <w:szCs w:val="20"/>
          <w:u w:val="single"/>
          <w:rFonts w:ascii="Arial" w:hAnsi="Arial"/>
        </w:rPr>
        <w:t xml:space="preserve">kèm theo lá phiếu khiếm diện đã hoàn tất của quý vị</w:t>
      </w:r>
      <w:r>
        <w:rPr>
          <w:sz w:val="20"/>
          <w:szCs w:val="20"/>
          <w:rFonts w:ascii="Arial" w:hAnsi="Arial"/>
        </w:rPr>
        <w:t xml:space="preserve">:</w:t>
      </w:r>
    </w:p>
    <w:p w14:paraId="0D8D6A94" w14:textId="77777777" w:rsidR="00765F56" w:rsidRPr="00CE34AC" w:rsidRDefault="00765F56" w:rsidP="00765F56">
      <w:pPr>
        <w:tabs>
          <w:tab w:val="left" w:pos="4168"/>
        </w:tabs>
        <w:rPr>
          <w:sz w:val="10"/>
          <w:szCs w:val="10"/>
          <w:rFonts w:ascii="Arial" w:hAnsi="Arial"/>
        </w:rPr>
      </w:pPr>
      <w:r>
        <w:rPr>
          <w:color w:val="000080"/>
          <w:sz w:val="10"/>
          <w:szCs w:val="10"/>
          <w:rFonts w:ascii="Arial" w:hAnsi="Arial"/>
        </w:rPr>
        <w:t xml:space="preserve"> </w:t>
      </w:r>
    </w:p>
    <w:p w14:paraId="0D8D6A95" w14:textId="2CD2C3A8" w:rsidR="00765F56" w:rsidRPr="00555920" w:rsidRDefault="00765F56" w:rsidP="00765F56">
      <w:pPr>
        <w:widowControl/>
        <w:numPr>
          <w:ilvl w:val="0"/>
          <w:numId w:val="3"/>
        </w:numPr>
        <w:tabs>
          <w:tab w:val="clear" w:pos="1800"/>
          <w:tab w:val="num" w:pos="1080"/>
        </w:tabs>
        <w:autoSpaceDE/>
        <w:autoSpaceDN/>
        <w:adjustRightInd/>
        <w:ind w:left="1080"/>
        <w:rPr>
          <w:sz w:val="20"/>
          <w:szCs w:val="20"/>
          <w:rFonts w:ascii="Arial" w:hAnsi="Arial"/>
        </w:rPr>
      </w:pPr>
      <w:r>
        <w:rPr>
          <w:bCs/>
          <w:iCs/>
          <w:color w:val="000000"/>
          <w:sz w:val="20"/>
          <w:szCs w:val="20"/>
          <w:u w:val="single"/>
          <w:rFonts w:ascii="Arial" w:hAnsi="Arial"/>
        </w:rPr>
        <w:t xml:space="preserve">Ảnh nhận dạng hiện tại và hợp lệ của quý vị</w:t>
      </w:r>
      <w:r>
        <w:rPr>
          <w:bCs/>
          <w:iCs/>
          <w:color w:val="000000"/>
          <w:sz w:val="20"/>
          <w:szCs w:val="20"/>
          <w:rFonts w:ascii="Arial" w:hAnsi="Arial"/>
        </w:rPr>
        <w:t xml:space="preserve">, ví dụ, giấy phép lái xe hợp lệ của tiểu bang Virginia (Lưu ý: giấy phép hết hạn trong vòng 12 tháng trước Ngày bầu cử có thể được coi là ID cử tri hợp lệ); </w:t>
      </w:r>
      <w:r>
        <w:rPr>
          <w:bCs/>
          <w:iCs/>
          <w:color w:val="000000"/>
          <w:sz w:val="20"/>
          <w:szCs w:val="20"/>
          <w:u w:val="single"/>
          <w:rFonts w:ascii="Arial" w:hAnsi="Arial"/>
        </w:rPr>
        <w:t xml:space="preserve">HOẶC</w:t>
      </w:r>
    </w:p>
    <w:p w14:paraId="0D8D6A96" w14:textId="77777777" w:rsidR="00765F56" w:rsidRPr="00CE34AC" w:rsidRDefault="00765F56" w:rsidP="00765F56">
      <w:pPr>
        <w:ind w:left="-720"/>
        <w:rPr>
          <w:rFonts w:ascii="Arial" w:hAnsi="Arial"/>
          <w:sz w:val="10"/>
          <w:szCs w:val="10"/>
        </w:rPr>
      </w:pPr>
    </w:p>
    <w:p w14:paraId="0D8D6A97" w14:textId="77777777" w:rsidR="00765F56" w:rsidRPr="00555920" w:rsidRDefault="00765F56" w:rsidP="00765F56">
      <w:pPr>
        <w:widowControl/>
        <w:numPr>
          <w:ilvl w:val="0"/>
          <w:numId w:val="3"/>
        </w:numPr>
        <w:tabs>
          <w:tab w:val="clear" w:pos="1800"/>
          <w:tab w:val="num" w:pos="1080"/>
        </w:tabs>
        <w:autoSpaceDE/>
        <w:autoSpaceDN/>
        <w:adjustRightInd/>
        <w:ind w:left="1080"/>
        <w:rPr>
          <w:sz w:val="20"/>
          <w:szCs w:val="20"/>
          <w:rFonts w:ascii="Arial" w:hAnsi="Arial"/>
        </w:rPr>
      </w:pPr>
      <w:r>
        <w:rPr>
          <w:bCs/>
          <w:iCs/>
          <w:sz w:val="20"/>
          <w:szCs w:val="20"/>
          <w:rFonts w:ascii="Arial" w:hAnsi="Arial"/>
        </w:rPr>
        <w:t xml:space="preserve">Một bản sao của hóa đơn dịch vụ tiện ích hiện tại, bảng sao kê ngân hàng, séc chính phủ, biên nhận tiền lương hoặc tài liệu chính phủ khác có tên và địa chỉ của quý vị (ví dụ: thẻ cử tri Virginia của quý vị).</w:t>
      </w:r>
      <w:r>
        <w:rPr>
          <w:bCs/>
          <w:iCs/>
          <w:sz w:val="20"/>
          <w:szCs w:val="20"/>
          <w:rFonts w:ascii="Arial" w:hAnsi="Arial"/>
        </w:rPr>
        <w:t xml:space="preserve">  </w:t>
      </w:r>
      <w:r>
        <w:rPr>
          <w:bCs/>
          <w:iCs/>
          <w:sz w:val="20"/>
          <w:szCs w:val="20"/>
          <w:rFonts w:ascii="Arial" w:hAnsi="Arial"/>
        </w:rPr>
        <w:t xml:space="preserve">Chỉ các giấy tờ </w:t>
      </w:r>
      <w:r>
        <w:rPr>
          <w:bCs/>
          <w:iCs/>
          <w:sz w:val="20"/>
          <w:szCs w:val="20"/>
          <w:u w:val="single"/>
          <w:rFonts w:ascii="Arial" w:hAnsi="Arial"/>
        </w:rPr>
        <w:t xml:space="preserve">có tên và địa chỉ của cử tri</w:t>
      </w:r>
      <w:r>
        <w:rPr>
          <w:bCs/>
          <w:iCs/>
          <w:sz w:val="20"/>
          <w:szCs w:val="20"/>
          <w:rFonts w:ascii="Arial" w:hAnsi="Arial"/>
        </w:rPr>
        <w:t xml:space="preserve"> mới được xem là ID được chấp nhân.</w:t>
      </w:r>
    </w:p>
    <w:p w14:paraId="0D8D6A98" w14:textId="77777777" w:rsidR="00765F56" w:rsidRPr="00CE34AC" w:rsidRDefault="00765F56" w:rsidP="00765F56">
      <w:pPr>
        <w:ind w:left="1080" w:hanging="720"/>
        <w:rPr>
          <w:sz w:val="10"/>
          <w:szCs w:val="10"/>
          <w:rFonts w:ascii="Arial" w:hAnsi="Arial"/>
        </w:rPr>
      </w:pPr>
      <w:r>
        <w:rPr>
          <w:color w:val="000080"/>
          <w:sz w:val="10"/>
          <w:szCs w:val="10"/>
          <w:rFonts w:ascii="Arial" w:hAnsi="Arial"/>
        </w:rPr>
        <w:t xml:space="preserve">                      </w:t>
      </w:r>
    </w:p>
    <w:p w14:paraId="0D8D6A99" w14:textId="77777777" w:rsidR="00765F56" w:rsidRPr="00555920" w:rsidRDefault="00765F56" w:rsidP="00765F56">
      <w:pPr>
        <w:ind w:firstLine="720"/>
        <w:rPr>
          <w:bCs/>
          <w:sz w:val="20"/>
          <w:szCs w:val="20"/>
          <w:rFonts w:ascii="Arial" w:hAnsi="Arial"/>
        </w:rPr>
      </w:pPr>
      <w:r>
        <w:rPr>
          <w:bCs/>
          <w:sz w:val="20"/>
          <w:szCs w:val="20"/>
          <w:b/>
          <w:iCs/>
          <w:rFonts w:ascii="Arial" w:hAnsi="Arial"/>
        </w:rPr>
        <w:t xml:space="preserve">Không cho bản sao giấy tờ tùy thân và lá phiếu đã hoàn tất của quý vị vào cùng một phong bì</w:t>
      </w:r>
      <w:r>
        <w:rPr>
          <w:bCs/>
          <w:sz w:val="20"/>
          <w:szCs w:val="20"/>
          <w:b/>
          <w:rFonts w:ascii="Arial" w:hAnsi="Arial"/>
        </w:rPr>
        <w:t xml:space="preserve">.</w:t>
      </w:r>
      <w:r>
        <w:rPr>
          <w:bCs/>
          <w:sz w:val="20"/>
          <w:szCs w:val="20"/>
          <w:b/>
          <w:rFonts w:ascii="Arial" w:hAnsi="Arial"/>
        </w:rPr>
        <w:t xml:space="preserve">  </w:t>
      </w:r>
      <w:r>
        <w:rPr>
          <w:bCs/>
          <w:sz w:val="20"/>
          <w:szCs w:val="20"/>
          <w:b/>
          <w:bCs/>
          <w:rFonts w:ascii="Arial" w:hAnsi="Arial"/>
        </w:rPr>
        <w:t xml:space="preserve">Cho</w:t>
      </w:r>
      <w:r>
        <w:rPr>
          <w:bCs/>
          <w:sz w:val="20"/>
          <w:szCs w:val="20"/>
          <w:rFonts w:ascii="Arial" w:hAnsi="Arial"/>
        </w:rPr>
        <w:t xml:space="preserve"> </w:t>
      </w:r>
      <w:r>
        <w:rPr>
          <w:bCs/>
          <w:sz w:val="20"/>
          <w:szCs w:val="20"/>
          <w:b/>
          <w:rFonts w:ascii="Arial" w:hAnsi="Arial"/>
        </w:rPr>
        <w:t xml:space="preserve">bản sao giấy tờ vào phong bì ngoài</w:t>
      </w:r>
      <w:r>
        <w:rPr>
          <w:bCs/>
          <w:sz w:val="20"/>
          <w:szCs w:val="20"/>
          <w:rFonts w:ascii="Arial" w:hAnsi="Arial"/>
        </w:rPr>
        <w:t xml:space="preserve">.</w:t>
      </w:r>
      <w:r>
        <w:rPr>
          <w:bCs/>
          <w:sz w:val="20"/>
          <w:szCs w:val="20"/>
          <w:rFonts w:ascii="Arial" w:hAnsi="Arial"/>
        </w:rPr>
        <w:t xml:space="preserve">  </w:t>
      </w:r>
    </w:p>
    <w:p w14:paraId="0D8D6A9A" w14:textId="77777777" w:rsidR="00765F56" w:rsidRPr="00CE34AC" w:rsidRDefault="00765F56" w:rsidP="00765F56">
      <w:pPr>
        <w:ind w:firstLine="720"/>
        <w:rPr>
          <w:rFonts w:ascii="Arial" w:hAnsi="Arial"/>
          <w:sz w:val="10"/>
          <w:szCs w:val="10"/>
        </w:rPr>
      </w:pPr>
    </w:p>
    <w:p w14:paraId="0D8D6A9B" w14:textId="77777777" w:rsidR="00765F56" w:rsidRDefault="00765F56" w:rsidP="00765F56">
      <w:pPr>
        <w:ind w:firstLine="720"/>
        <w:rPr>
          <w:bCs/>
          <w:sz w:val="20"/>
          <w:szCs w:val="20"/>
          <w:rFonts w:ascii="Arial" w:hAnsi="Arial"/>
        </w:rPr>
      </w:pPr>
      <w:r>
        <w:rPr>
          <w:bCs/>
          <w:sz w:val="20"/>
          <w:szCs w:val="20"/>
          <w:rFonts w:ascii="Arial" w:hAnsi="Arial"/>
        </w:rPr>
        <w:t xml:space="preserve">Nếu quý vị không gửi bản sao giấy tờ tùy thân và lá phiếu đã hoàn tất của mình, phiếu bầu của quý vị sẽ được coi là một “lá phiếu tạm thời” và sẽ không được tính, trừ khi quý vị gửi bản sao giấy tờ tùy thân của quý vị cho Ủy ban bầu cử trước buổi trưa ngày thứ ba sau ngày bầu cử.</w:t>
      </w:r>
      <w:r>
        <w:rPr>
          <w:bCs/>
          <w:sz w:val="20"/>
          <w:szCs w:val="20"/>
          <w:rFonts w:ascii="Arial" w:hAnsi="Arial"/>
        </w:rPr>
        <w:t xml:space="preserve">  </w:t>
      </w:r>
      <w:r>
        <w:rPr>
          <w:bCs/>
          <w:sz w:val="20"/>
          <w:szCs w:val="20"/>
          <w:rFonts w:ascii="Arial" w:hAnsi="Arial"/>
        </w:rPr>
        <w:t xml:space="preserve">Nếu có thắc mắc liên quan đến yêu cầu này, quý vj có thể liên hệ với cán bộ bầu cử tại địa phương theo số </w:t>
      </w:r>
      <w:r>
        <w:rPr>
          <w:bCs/>
          <w:sz w:val="20"/>
          <w:szCs w:val="20"/>
          <w:highlight w:val="yellow"/>
          <w:rFonts w:ascii="Arial" w:hAnsi="Arial"/>
        </w:rPr>
        <w:t xml:space="preserve">____________</w:t>
      </w:r>
      <w:r>
        <w:rPr>
          <w:bCs/>
          <w:sz w:val="20"/>
          <w:szCs w:val="20"/>
          <w:rFonts w:ascii="Arial" w:hAnsi="Arial"/>
        </w:rPr>
        <w:t xml:space="preserve">.</w:t>
      </w:r>
      <w:r>
        <w:rPr>
          <w:bCs/>
          <w:sz w:val="20"/>
          <w:szCs w:val="20"/>
          <w:rFonts w:ascii="Arial" w:hAnsi="Arial"/>
        </w:rPr>
        <w:t xml:space="preserve">   </w:t>
      </w:r>
      <w:r>
        <w:rPr>
          <w:bCs/>
          <w:sz w:val="20"/>
          <w:szCs w:val="20"/>
          <w:rFonts w:ascii="Arial" w:hAnsi="Arial"/>
        </w:rPr>
        <w:t xml:space="preserve">Sau Ngày bầu cử, quý vị có thể tìm hiểu xem lá phiếu của mình đã được kiểm hay chưa bằng cách gọi tới số 1-866-839-2556 và nhập mã địa phương </w:t>
      </w:r>
      <w:r>
        <w:rPr>
          <w:bCs/>
          <w:sz w:val="20"/>
          <w:szCs w:val="20"/>
          <w:highlight w:val="yellow"/>
          <w:rFonts w:ascii="Arial" w:hAnsi="Arial"/>
        </w:rPr>
        <w:t xml:space="preserve">______</w:t>
      </w:r>
      <w:r>
        <w:rPr>
          <w:bCs/>
          <w:sz w:val="20"/>
          <w:szCs w:val="20"/>
          <w:rFonts w:ascii="Arial" w:hAnsi="Arial"/>
        </w:rPr>
        <w:t xml:space="preserve"> sau lời nhắc.</w:t>
      </w:r>
      <w:r>
        <w:rPr>
          <w:bCs/>
          <w:sz w:val="20"/>
          <w:szCs w:val="20"/>
          <w:rFonts w:ascii="Arial" w:hAnsi="Arial"/>
        </w:rPr>
        <w:t xml:space="preserve"> </w:t>
      </w:r>
    </w:p>
    <w:p w14:paraId="0D8D6A9C" w14:textId="77777777" w:rsidR="005F56CF" w:rsidRDefault="005F56CF" w:rsidP="005F56CF">
      <w:pPr>
        <w:tabs>
          <w:tab w:val="left" w:pos="-561"/>
          <w:tab w:val="left" w:pos="0"/>
          <w:tab w:val="left" w:pos="720"/>
          <w:tab w:val="left" w:pos="1159"/>
          <w:tab w:val="left" w:pos="169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60" w:hanging="1160"/>
        <w:jc w:val="both"/>
        <w:rPr>
          <w:sz w:val="16"/>
          <w:szCs w:val="16"/>
          <w:rFonts w:cs="Helvetica"/>
        </w:rPr>
      </w:pPr>
      <w:r>
        <w:rPr>
          <w:smallCaps/>
          <w:sz w:val="16"/>
          <w:szCs w:val="16"/>
        </w:rPr>
        <w:tab/>
        <w:tab/>
      </w:r>
    </w:p>
    <w:p w14:paraId="0D8D6A9D" w14:textId="77777777" w:rsidR="005F56CF" w:rsidRDefault="005F56CF" w:rsidP="005F56CF">
      <w:pPr>
        <w:tabs>
          <w:tab w:val="left" w:pos="-561"/>
          <w:tab w:val="left" w:pos="0"/>
          <w:tab w:val="left" w:pos="720"/>
          <w:tab w:val="left" w:pos="1159"/>
          <w:tab w:val="left" w:pos="169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Helvetica"/>
          <w:sz w:val="16"/>
          <w:szCs w:val="16"/>
        </w:rPr>
      </w:pPr>
    </w:p>
    <w:p w14:paraId="0D8D6A9E" w14:textId="77777777" w:rsidR="00A661CB" w:rsidRPr="000913B6" w:rsidRDefault="00A661CB" w:rsidP="000913B6"/>
    <w:sectPr w:rsidR="00A661CB" w:rsidRPr="000913B6" w:rsidSect="00EC121D">
      <w:headerReference w:type="default" r:id="rId13"/>
      <w:footerReference w:type="default" r:id="rId14"/>
      <w:pgSz w:w="12240" w:h="15840" w:code="1"/>
      <w:pgMar w:top="720" w:right="720" w:bottom="720" w:left="72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3EB9BB" w14:textId="77777777" w:rsidR="00F40E8E" w:rsidRDefault="00F40E8E" w:rsidP="0045012D">
      <w:r>
        <w:separator/>
      </w:r>
    </w:p>
  </w:endnote>
  <w:endnote w:type="continuationSeparator" w:id="0">
    <w:p w14:paraId="2F56DF9B" w14:textId="77777777" w:rsidR="00F40E8E" w:rsidRDefault="00F40E8E" w:rsidP="00450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0"/>
    <w:family w:val="auto"/>
    <w:pitch w:val="variable"/>
    <w:sig w:usb0="00000083" w:usb1="00000000" w:usb2="00000000" w:usb3="00000000" w:csb0="00000009"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3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D6AAA" w14:textId="6357BC0C" w:rsidR="001D2992" w:rsidRDefault="00F56B1D" w:rsidP="003510C8">
    <w:pPr>
      <w:pStyle w:val="Footer"/>
    </w:pPr>
    <w:r>
      <w:rPr>
        <w:highlight w:val="yellow"/>
      </w:rPr>
      <w:t xml:space="preserve">Form number (HAVA-1)</w:t>
    </w:r>
    <w:r>
      <w:t xml:space="preserve"> </w:t>
    </w:r>
    <w:r>
      <w:ptab w:relativeTo="margin" w:alignment="center" w:leader="none"/>
    </w:r>
    <w:r>
      <w:ptab w:relativeTo="margin" w:alignment="right" w:leader="none"/>
    </w:r>
    <w:r>
      <w:rPr>
        <w:highlight w:val="yellow"/>
      </w:rPr>
      <w:t xml:space="preserve">Revision date (09/2014)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591022" w14:textId="77777777" w:rsidR="00F40E8E" w:rsidRDefault="00F40E8E" w:rsidP="0045012D">
      <w:r>
        <w:separator/>
      </w:r>
    </w:p>
  </w:footnote>
  <w:footnote w:type="continuationSeparator" w:id="0">
    <w:p w14:paraId="1B71FD7D" w14:textId="77777777" w:rsidR="00F40E8E" w:rsidRDefault="00F40E8E" w:rsidP="00450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D6AA4" w14:textId="77777777" w:rsidR="001D2992" w:rsidRDefault="001D2992">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5"/>
      <w:gridCol w:w="4895"/>
    </w:tblGrid>
    <w:tr w:rsidR="0010718C" w14:paraId="0D8D6AA7" w14:textId="77777777" w:rsidTr="0010718C">
      <w:trPr>
        <w:trHeight w:val="952"/>
      </w:trPr>
      <w:tc>
        <w:tcPr>
          <w:tcW w:w="6084" w:type="dxa"/>
        </w:tcPr>
        <w:p w14:paraId="0D8D6AA5" w14:textId="77777777" w:rsidR="0010718C" w:rsidRDefault="0010718C" w:rsidP="00A661CB">
          <w:pPr>
            <w:pStyle w:val="Header"/>
            <w:jc w:val="center"/>
          </w:pPr>
          <w:r>
            <w:drawing>
              <wp:inline distT="0" distB="0" distL="0" distR="0" wp14:anchorId="0D8D6AAD" wp14:editId="481FF031">
                <wp:extent cx="3267075" cy="604370"/>
                <wp:effectExtent l="57150" t="57150" r="28575" b="43815"/>
                <wp:docPr id="6" name="Picture 2" descr="deptofelectionslogo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ofelectionslogosmall.tif"/>
                        <pic:cNvPicPr/>
                      </pic:nvPicPr>
                      <pic:blipFill>
                        <a:blip r:embed="rId1"/>
                        <a:stretch>
                          <a:fillRect/>
                        </a:stretch>
                      </pic:blipFill>
                      <pic:spPr>
                        <a:xfrm>
                          <a:off x="0" y="0"/>
                          <a:ext cx="3272302" cy="605337"/>
                        </a:xfrm>
                        <a:prstGeom prst="rect">
                          <a:avLst/>
                        </a:prstGeom>
                        <a:ln w="57150">
                          <a:solidFill>
                            <a:srgbClr val="FFFF00"/>
                          </a:solidFill>
                        </a:ln>
                      </pic:spPr>
                    </pic:pic>
                  </a:graphicData>
                </a:graphic>
              </wp:inline>
            </w:drawing>
          </w:r>
        </w:p>
      </w:tc>
      <w:tc>
        <w:tcPr>
          <w:tcW w:w="6084" w:type="dxa"/>
          <w:vAlign w:val="center"/>
        </w:tcPr>
        <w:p w14:paraId="0D8D6AA6" w14:textId="77777777" w:rsidR="0010718C" w:rsidRPr="00A661CB" w:rsidRDefault="002E098A" w:rsidP="000E5A6F">
          <w:pPr>
            <w:ind w:left="720"/>
            <w:jc w:val="center"/>
            <w:rPr>
              <w:sz w:val="48"/>
              <w:szCs w:val="48"/>
              <w:rFonts w:ascii="Arial" w:hAnsi="Gill Sans MT"/>
            </w:rPr>
          </w:pPr>
          <w:r>
            <w:rPr>
              <w:smallCaps/>
              <w:sz w:val="16"/>
              <w:szCs w:val="16"/>
              <w:rFonts w:cs="Helvetica"/>
            </w:rPr>
            <w:fldChar w:fldCharType="begin"/>
          </w:r>
          <w:r w:rsidR="000E5A6F">
            <w:rPr>
              <w:smallCaps/>
              <w:sz w:val="16"/>
              <w:szCs w:val="16"/>
              <w:rFonts w:cs="Helvetica"/>
            </w:rPr>
            <w:instrText>ADVANCE \u7</w:instrText>
          </w:r>
          <w:r>
            <w:rPr>
              <w:smallCaps/>
              <w:sz w:val="16"/>
              <w:szCs w:val="16"/>
              <w:rFonts w:cs="Helvetica"/>
            </w:rPr>
            <w:fldChar w:fldCharType="end"/>
          </w:r>
          <w:r>
            <w:rPr>
              <w:b/>
              <w:bCs/>
              <w:sz w:val="20"/>
              <w:szCs w:val="20"/>
              <w:rFonts w:ascii="Arial" w:hAnsi="Arial"/>
            </w:rPr>
            <w:t xml:space="preserve"> </w:t>
          </w:r>
          <w:r>
            <w:rPr>
              <w:b/>
              <w:rFonts w:asciiTheme="minorAscii" w:hAnsiTheme="minorHAnsi"/>
            </w:rPr>
            <w:t xml:space="preserve">THÔNG BÁO QUAN TRỌNG cho CỬ TRI KHIẾM DIỆN</w:t>
          </w:r>
        </w:p>
      </w:tc>
    </w:tr>
  </w:tbl>
  <w:p w14:paraId="0D8D6AA8" w14:textId="0D3A1A44" w:rsidR="001D2992" w:rsidRDefault="00B23CDA">
    <w:pPr>
      <w:pStyle w:val="Header"/>
    </w:pPr>
    <w:r>
      <mc:AlternateContent>
        <mc:Choice Requires="wps">
          <w:drawing>
            <wp:anchor distT="0" distB="0" distL="114300" distR="114300" simplePos="0" relativeHeight="251658240" behindDoc="0" locked="0" layoutInCell="1" allowOverlap="1" wp14:anchorId="0D8D6AAF" wp14:editId="7184C302">
              <wp:simplePos x="0" y="0"/>
              <wp:positionH relativeFrom="column">
                <wp:posOffset>-374650</wp:posOffset>
              </wp:positionH>
              <wp:positionV relativeFrom="paragraph">
                <wp:posOffset>53975</wp:posOffset>
              </wp:positionV>
              <wp:extent cx="7779385" cy="635"/>
              <wp:effectExtent l="25400" t="25400" r="24765" b="215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9385" cy="635"/>
                      </a:xfrm>
                      <a:prstGeom prst="straightConnector1">
                        <a:avLst/>
                      </a:prstGeom>
                      <a:noFill/>
                      <a:ln w="381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FD80FCD" id="_x0000_t32" coordsize="21600,21600" o:spt="32" o:oned="t" path="m,l21600,21600e" filled="f">
              <v:path arrowok="t" fillok="f" o:connecttype="none"/>
              <o:lock v:ext="edit" shapetype="t"/>
            </v:shapetype>
            <v:shape id="AutoShape 2" o:spid="_x0000_s1026" type="#_x0000_t32" style="position:absolute;margin-left:-29.5pt;margin-top:4.25pt;width:612.5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pgiwwIAAAIGAAAOAAAAZHJzL2Uyb0RvYy54bWysVFFvmzAQfp+0/2DxToFAAkFNqpSQvXRb&#10;pHbas2ubYA1sZDsh0bT/vrNJWNNK0zSVB2Sffd99d/f5bu+ObYMOTGkuxcKLbkIPMUEk5WK38L49&#10;bfzMQ9pgQXEjBVt4J6a9u+XHD7d9l7OJrGVDmUIAInTedwuvNqbLg0CTmrVY38iOCTispGqxga3a&#10;BVThHtDbJpiE4SzopaKdkoRpDdb1cOgtHX5VMWK+VpVmBjULD7gZ91fu/2z/wfIW5zuFu5qTMw38&#10;HyxazAUEHaHW2GC0V/wNVMuJklpW5obINpBVxQlzOUA2Ufgqm8cad8zlAsXR3Vgm/X6w5MthqxCn&#10;0DsPCdxCi1Z7I11kNLHl6Tudw61CbJVNkBzFY/cgyQ+NhCxqLHbMXX46deAbWY/gysVudAdBnvvP&#10;ksIdDPiuVsdKtRYSqoCOriWnsSXsaBABY5qm8zibeojA2SyeOnycX1w7pc0nJltkFwtPG4X5rjaF&#10;FAJaL1XkAuHDgzaWGM4vDjaukBveNE4BjUD9wouzKAydh5YNp/bU3nNiZEWj0AGDjDAhTJiJu9fs&#10;W0hqsIMvfIOiwA66G+zOBKFHGEfkKoKSe0EdkZphWp7XBvNmWIN3IywV5iQ9ZAO7o4Gls0O5nNx+&#10;zsN5mZVZ4ieTWekn4XrtrzZF4s82UTpdx+uiWEe/LPcoyWtOKRM2zYv0o+TfpHV+hINoR/GPBQ2u&#10;0V3CQPaa6WozDdMkzvw0ncZ+Epehf59tCn9VRLNZWt4X9+UrpqXLXr8P2bGUlpXcG6Yea9ojyq2Q&#10;Jlk8h8lFOYyKOAtn4Tz1EG52MOOIUR5S0nznpnbKt5q1GGN/X8okeSOT6V9UgnPcdDUeAMaLb7Qz&#10;sh0Ke9GE3Y1dPdfqT+kB5aIX90Dtmxxe97Okp626PFwYNM7pPBTtJHu5h/XL0b38DQAA//8DAFBL&#10;AwQUAAYACAAAACEAhStAFeAAAAAIAQAADwAAAGRycy9kb3ducmV2LnhtbEyPQUvDQBCF74L/YRnB&#10;i7SbCA01ZlOKICKCpVGE3qbZMRvMzobstkn99d2e9PjmDe99r1hNthNHGnzrWEE6T0AQ10633Cj4&#10;/HieLUH4gKyxc0wKTuRhVV5fFZhrN/KWjlVoRAxhn6MCE0KfS+lrQxb93PXE0ft2g8UQ5dBIPeAY&#10;w20n75MkkxZbjg0Ge3oyVP9UB6tgbcK4kdW01b/vuzv3tuu/Xk6vSt3eTOtHEIGm8PcMF/yIDmVk&#10;2rsDay86BbPFQ9wSFCwXIC5+mmUpiH08ZCDLQv4fUJ4BAAD//wMAUEsBAi0AFAAGAAgAAAAhALaD&#10;OJL+AAAA4QEAABMAAAAAAAAAAAAAAAAAAAAAAFtDb250ZW50X1R5cGVzXS54bWxQSwECLQAUAAYA&#10;CAAAACEAOP0h/9YAAACUAQAACwAAAAAAAAAAAAAAAAAvAQAAX3JlbHMvLnJlbHNQSwECLQAUAAYA&#10;CAAAACEAdS6YIsMCAAACBgAADgAAAAAAAAAAAAAAAAAuAgAAZHJzL2Uyb0RvYy54bWxQSwECLQAU&#10;AAYACAAAACEAhStAFeAAAAAIAQAADwAAAAAAAAAAAAAAAAAdBQAAZHJzL2Rvd25yZXYueG1sUEsF&#10;BgAAAAAEAAQA8wAAACoGAAAAAA==&#10;" strokecolor="#c0504d [3205]" strokeweight="3pt">
              <v:shadow color="#3f3151 [1607]" opacity=".5"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456E05FA"/>
    <w:lvl w:ilvl="0">
      <w:numFmt w:val="bullet"/>
      <w:lvlText w:val="*"/>
      <w:lvlJc w:val="left"/>
    </w:lvl>
  </w:abstractNum>
  <w:abstractNum w:abstractNumId="1" w15:restartNumberingAfterBreak="0">
    <w:nsid w:val="3DAD49C5"/>
    <w:multiLevelType w:val="hybridMultilevel"/>
    <w:tmpl w:val="797E65D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6AD52AF9"/>
    <w:multiLevelType w:val="hybridMultilevel"/>
    <w:tmpl w:val="1BD4DAFA"/>
    <w:lvl w:ilvl="0" w:tplc="520C0806">
      <w:start w:val="10"/>
      <w:numFmt w:val="bullet"/>
      <w:lvlText w:val=""/>
      <w:lvlJc w:val="left"/>
      <w:pPr>
        <w:tabs>
          <w:tab w:val="num" w:pos="816"/>
        </w:tabs>
        <w:ind w:left="816" w:hanging="360"/>
      </w:pPr>
      <w:rPr>
        <w:rFonts w:ascii="Wingdings" w:eastAsia="Times New Roman" w:hAnsi="Wingdings" w:cs="Wingdings" w:hint="default"/>
        <w:b w:val="0"/>
        <w:sz w:val="20"/>
      </w:rPr>
    </w:lvl>
    <w:lvl w:ilvl="1" w:tplc="04090003" w:tentative="1">
      <w:start w:val="1"/>
      <w:numFmt w:val="bullet"/>
      <w:lvlText w:val="o"/>
      <w:lvlJc w:val="left"/>
      <w:pPr>
        <w:tabs>
          <w:tab w:val="num" w:pos="1536"/>
        </w:tabs>
        <w:ind w:left="1536" w:hanging="360"/>
      </w:pPr>
      <w:rPr>
        <w:rFonts w:ascii="Courier New" w:hAnsi="Courier New" w:cs="Courier New" w:hint="default"/>
      </w:rPr>
    </w:lvl>
    <w:lvl w:ilvl="2" w:tplc="04090005" w:tentative="1">
      <w:start w:val="1"/>
      <w:numFmt w:val="bullet"/>
      <w:lvlText w:val=""/>
      <w:lvlJc w:val="left"/>
      <w:pPr>
        <w:tabs>
          <w:tab w:val="num" w:pos="2256"/>
        </w:tabs>
        <w:ind w:left="2256" w:hanging="360"/>
      </w:pPr>
      <w:rPr>
        <w:rFonts w:ascii="Wingdings" w:hAnsi="Wingdings" w:hint="default"/>
      </w:rPr>
    </w:lvl>
    <w:lvl w:ilvl="3" w:tplc="04090001" w:tentative="1">
      <w:start w:val="1"/>
      <w:numFmt w:val="bullet"/>
      <w:lvlText w:val=""/>
      <w:lvlJc w:val="left"/>
      <w:pPr>
        <w:tabs>
          <w:tab w:val="num" w:pos="2976"/>
        </w:tabs>
        <w:ind w:left="2976" w:hanging="360"/>
      </w:pPr>
      <w:rPr>
        <w:rFonts w:ascii="Symbol" w:hAnsi="Symbol" w:hint="default"/>
      </w:rPr>
    </w:lvl>
    <w:lvl w:ilvl="4" w:tplc="04090003" w:tentative="1">
      <w:start w:val="1"/>
      <w:numFmt w:val="bullet"/>
      <w:lvlText w:val="o"/>
      <w:lvlJc w:val="left"/>
      <w:pPr>
        <w:tabs>
          <w:tab w:val="num" w:pos="3696"/>
        </w:tabs>
        <w:ind w:left="3696" w:hanging="360"/>
      </w:pPr>
      <w:rPr>
        <w:rFonts w:ascii="Courier New" w:hAnsi="Courier New" w:cs="Courier New" w:hint="default"/>
      </w:rPr>
    </w:lvl>
    <w:lvl w:ilvl="5" w:tplc="04090005" w:tentative="1">
      <w:start w:val="1"/>
      <w:numFmt w:val="bullet"/>
      <w:lvlText w:val=""/>
      <w:lvlJc w:val="left"/>
      <w:pPr>
        <w:tabs>
          <w:tab w:val="num" w:pos="4416"/>
        </w:tabs>
        <w:ind w:left="4416" w:hanging="360"/>
      </w:pPr>
      <w:rPr>
        <w:rFonts w:ascii="Wingdings" w:hAnsi="Wingdings" w:hint="default"/>
      </w:rPr>
    </w:lvl>
    <w:lvl w:ilvl="6" w:tplc="04090001" w:tentative="1">
      <w:start w:val="1"/>
      <w:numFmt w:val="bullet"/>
      <w:lvlText w:val=""/>
      <w:lvlJc w:val="left"/>
      <w:pPr>
        <w:tabs>
          <w:tab w:val="num" w:pos="5136"/>
        </w:tabs>
        <w:ind w:left="5136" w:hanging="360"/>
      </w:pPr>
      <w:rPr>
        <w:rFonts w:ascii="Symbol" w:hAnsi="Symbol" w:hint="default"/>
      </w:rPr>
    </w:lvl>
    <w:lvl w:ilvl="7" w:tplc="04090003" w:tentative="1">
      <w:start w:val="1"/>
      <w:numFmt w:val="bullet"/>
      <w:lvlText w:val="o"/>
      <w:lvlJc w:val="left"/>
      <w:pPr>
        <w:tabs>
          <w:tab w:val="num" w:pos="5856"/>
        </w:tabs>
        <w:ind w:left="5856" w:hanging="360"/>
      </w:pPr>
      <w:rPr>
        <w:rFonts w:ascii="Courier New" w:hAnsi="Courier New" w:cs="Courier New" w:hint="default"/>
      </w:rPr>
    </w:lvl>
    <w:lvl w:ilvl="8" w:tplc="04090005" w:tentative="1">
      <w:start w:val="1"/>
      <w:numFmt w:val="bullet"/>
      <w:lvlText w:val=""/>
      <w:lvlJc w:val="left"/>
      <w:pPr>
        <w:tabs>
          <w:tab w:val="num" w:pos="6576"/>
        </w:tabs>
        <w:ind w:left="6576" w:hanging="360"/>
      </w:pPr>
      <w:rPr>
        <w:rFonts w:ascii="Wingdings" w:hAnsi="Wingdings" w:hint="default"/>
      </w:rPr>
    </w:lvl>
  </w:abstractNum>
  <w:num w:numId="1">
    <w:abstractNumId w:val="2"/>
  </w:num>
  <w:num w:numId="2">
    <w:abstractNumId w:val="0"/>
    <w:lvlOverride w:ilvl="0">
      <w:lvl w:ilvl="0">
        <w:numFmt w:val="bullet"/>
        <w:lvlText w:val=""/>
        <w:legacy w:legacy="1" w:legacySpace="0" w:legacyIndent="439"/>
        <w:lvlJc w:val="left"/>
        <w:pPr>
          <w:ind w:left="1159" w:hanging="439"/>
        </w:pPr>
        <w:rPr>
          <w:rFonts w:ascii="Wingdings" w:hAnsi="Wingdings"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399"/>
    <w:rsid w:val="00021229"/>
    <w:rsid w:val="0004576A"/>
    <w:rsid w:val="000913B6"/>
    <w:rsid w:val="000E5A6F"/>
    <w:rsid w:val="000E6990"/>
    <w:rsid w:val="0010718C"/>
    <w:rsid w:val="0013366B"/>
    <w:rsid w:val="00145DAF"/>
    <w:rsid w:val="0018581F"/>
    <w:rsid w:val="001D2992"/>
    <w:rsid w:val="00200ADF"/>
    <w:rsid w:val="002465E5"/>
    <w:rsid w:val="002D4B53"/>
    <w:rsid w:val="002E098A"/>
    <w:rsid w:val="003510C8"/>
    <w:rsid w:val="0045012D"/>
    <w:rsid w:val="005B47E5"/>
    <w:rsid w:val="005F56CF"/>
    <w:rsid w:val="006663A6"/>
    <w:rsid w:val="00677786"/>
    <w:rsid w:val="006B4542"/>
    <w:rsid w:val="00711454"/>
    <w:rsid w:val="00765F56"/>
    <w:rsid w:val="007A39BD"/>
    <w:rsid w:val="007C75AB"/>
    <w:rsid w:val="00836C19"/>
    <w:rsid w:val="00A179DD"/>
    <w:rsid w:val="00A51FE0"/>
    <w:rsid w:val="00A661CB"/>
    <w:rsid w:val="00A845EA"/>
    <w:rsid w:val="00AD1E5D"/>
    <w:rsid w:val="00AF190E"/>
    <w:rsid w:val="00B23CDA"/>
    <w:rsid w:val="00C16B59"/>
    <w:rsid w:val="00D23675"/>
    <w:rsid w:val="00D50399"/>
    <w:rsid w:val="00E16135"/>
    <w:rsid w:val="00E2172B"/>
    <w:rsid w:val="00E5508F"/>
    <w:rsid w:val="00EC121D"/>
    <w:rsid w:val="00EC5E06"/>
    <w:rsid w:val="00ED3951"/>
    <w:rsid w:val="00F40E8E"/>
    <w:rsid w:val="00F56B1D"/>
    <w:rsid w:val="00FA6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0D8D6A92"/>
  <w15:docId w15:val="{89A8B167-05A5-4005-AA69-0243FDCD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Asci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5EA"/>
    <w:pPr>
      <w:widowControl w:val="0"/>
      <w:autoSpaceDE w:val="0"/>
      <w:autoSpaceDN w:val="0"/>
      <w:adjustRightInd w:val="0"/>
      <w:spacing w:after="0" w:line="240" w:lineRule="auto"/>
    </w:pPr>
    <w:rPr>
      <w:rFonts w:ascii="Arial" w:eastAsia="Times New Roman" w:hAnsi="Helvetic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012D"/>
    <w:pPr>
      <w:tabs>
        <w:tab w:val="center" w:pos="4680"/>
        <w:tab w:val="right" w:pos="9360"/>
      </w:tabs>
    </w:pPr>
  </w:style>
  <w:style w:type="character" w:customStyle="1" w:styleId="HeaderChar">
    <w:name w:val="Header Char"/>
    <w:basedOn w:val="DefaultParagraphFont"/>
    <w:link w:val="Header"/>
    <w:uiPriority w:val="99"/>
    <w:rsid w:val="0045012D"/>
  </w:style>
  <w:style w:type="paragraph" w:styleId="Footer">
    <w:name w:val="footer"/>
    <w:basedOn w:val="Normal"/>
    <w:link w:val="FooterChar"/>
    <w:uiPriority w:val="99"/>
    <w:unhideWhenUsed/>
    <w:rsid w:val="0045012D"/>
    <w:pPr>
      <w:tabs>
        <w:tab w:val="center" w:pos="4680"/>
        <w:tab w:val="right" w:pos="9360"/>
      </w:tabs>
    </w:pPr>
  </w:style>
  <w:style w:type="character" w:customStyle="1" w:styleId="FooterChar">
    <w:name w:val="Footer Char"/>
    <w:basedOn w:val="DefaultParagraphFont"/>
    <w:link w:val="Footer"/>
    <w:uiPriority w:val="99"/>
    <w:rsid w:val="0045012D"/>
  </w:style>
  <w:style w:type="paragraph" w:styleId="BalloonText">
    <w:name w:val="Balloon Text"/>
    <w:basedOn w:val="Normal"/>
    <w:link w:val="BalloonTextChar"/>
    <w:uiPriority w:val="99"/>
    <w:semiHidden/>
    <w:unhideWhenUsed/>
    <w:rsid w:val="0045012D"/>
    <w:rPr>
      <w:rFonts w:ascii="Arial" w:hAnsi="Tahoma" w:cs="Tahoma"/>
      <w:sz w:val="16"/>
      <w:szCs w:val="16"/>
    </w:rPr>
  </w:style>
  <w:style w:type="character" w:customStyle="1" w:styleId="BalloonTextChar">
    <w:name w:val="Balloon Text Char"/>
    <w:basedOn w:val="DefaultParagraphFont"/>
    <w:link w:val="BalloonText"/>
    <w:uiPriority w:val="99"/>
    <w:semiHidden/>
    <w:rsid w:val="0045012D"/>
    <w:rPr>
      <w:rFonts w:ascii="Arial" w:hAnsi="Tahoma" w:cs="Tahoma"/>
      <w:sz w:val="16"/>
      <w:szCs w:val="16"/>
    </w:rPr>
  </w:style>
  <w:style w:type="table" w:styleId="TableGrid">
    <w:name w:val="Table Grid"/>
    <w:basedOn w:val="TableNormal"/>
    <w:uiPriority w:val="59"/>
    <w:rsid w:val="00450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5F56CF"/>
    <w:pPr>
      <w:ind w:left="1159" w:hanging="43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e38813\AppData\Local\Microsoft\Windows\Temporary%20Internet%20Files\Content.Outlook\D8ZLU1MJ\FormTemplatewithFooter%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Document</p:Name>
  <p:Description/>
  <p:Statement/>
  <p:PolicyItems>
    <p:PolicyItem featureId="Microsoft.Office.RecordsManagement.PolicyFeatures.Expiration" staticId="0x01010008916ACECDD9D344B167AC084BC57DF4|1589124849" UniqueId="292162e6-611c-4f8c-915f-32c70614a86f">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dlc_DocId xmlns="274641a5-77d3-4af4-8809-948f3f976b15">SAKZFNR46V5T-1787899715-83905</_dlc_DocId>
    <_dlc_DocIdUrl xmlns="274641a5-77d3-4af4-8809-948f3f976b15">
      <Url>https://propiolangsvc.sharepoint.com/sites/ClientSuccess2/_layouts/15/DocIdRedir.aspx?ID=SAKZFNR46V5T-1787899715-83905</Url>
      <Description>SAKZFNR46V5T-1787899715-83905</Description>
    </_dlc_DocIdUrl>
    <_dlc_ExpireDate xmlns="http://schemas.microsoft.com/sharepoint/v3">2021-07-14T13:58:49+00:00</_dlc_ExpireDate>
    <_dlc_ExpireDateSaved xmlns="http://schemas.microsoft.com/sharepoint/v3"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ct:contentTypeSchema xmlns:ct="http://schemas.microsoft.com/office/2006/metadata/contentType" xmlns:ma="http://schemas.microsoft.com/office/2006/metadata/properties/metaAttributes" ct:_="" ma:_="" ma:contentTypeName="Document" ma:contentTypeID="0x01010008916ACECDD9D344B167AC084BC57DF4" ma:contentTypeVersion="19" ma:contentTypeDescription="Create a new document." ma:contentTypeScope="" ma:versionID="e018d5918d27e93d8f461996bf03e24c">
  <xsd:schema xmlns:xsd="http://www.w3.org/2001/XMLSchema" xmlns:xs="http://www.w3.org/2001/XMLSchema" xmlns:p="http://schemas.microsoft.com/office/2006/metadata/properties" xmlns:ns1="http://schemas.microsoft.com/sharepoint/v3" xmlns:ns2="274641a5-77d3-4af4-8809-948f3f976b15" xmlns:ns3="923d67c1-d5f6-4d47-9935-6da679e7e0b1" targetNamespace="http://schemas.microsoft.com/office/2006/metadata/properties" ma:root="true" ma:fieldsID="76045af96f1cd5a7a99de5dd22d0fa79" ns1:_="" ns2:_="" ns3:_="">
    <xsd:import namespace="http://schemas.microsoft.com/sharepoint/v3"/>
    <xsd:import namespace="274641a5-77d3-4af4-8809-948f3f976b15"/>
    <xsd:import namespace="923d67c1-d5f6-4d47-9935-6da679e7e0b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dlc_Exempt" minOccurs="0"/>
                <xsd:element ref="ns1:_dlc_ExpireDateSaved" minOccurs="0"/>
                <xsd:element ref="ns1:_dlc_ExpireDate" minOccurs="0"/>
                <xsd:element ref="ns1:_ip_UnifiedCompliancePolicyProperties" minOccurs="0"/>
                <xsd:element ref="ns1:_ip_UnifiedCompliancePolicyUIAc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element name="_dlc_ExpireDateSaved" ma:index="22" nillable="true" ma:displayName="Original Expiration Date" ma:hidden="true" ma:internalName="_dlc_ExpireDateSaved" ma:readOnly="true">
      <xsd:simpleType>
        <xsd:restriction base="dms:DateTime"/>
      </xsd:simpleType>
    </xsd:element>
    <xsd:element name="_dlc_ExpireDate" ma:index="23" nillable="true" ma:displayName="Expiration Date" ma:description="" ma:hidden="true" ma:indexed="true" ma:internalName="_dlc_ExpireDate" ma:readOnly="true">
      <xsd:simpleType>
        <xsd:restriction base="dms:DateTime"/>
      </xsd:simpleType>
    </xsd:element>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641a5-77d3-4af4-8809-948f3f976b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3d67c1-d5f6-4d47-9935-6da679e7e0b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3CA912-FD53-4C2E-868A-5CBAC3CD6F06}">
  <ds:schemaRefs>
    <ds:schemaRef ds:uri="office.server.policy"/>
  </ds:schemaRefs>
</ds:datastoreItem>
</file>

<file path=customXml/itemProps2.xml><?xml version="1.0" encoding="utf-8"?>
<ds:datastoreItem xmlns:ds="http://schemas.openxmlformats.org/officeDocument/2006/customXml" ds:itemID="{A52F1B1C-9DEE-47EF-86A4-B3E7F454DFD5}">
  <ds:schemaRefs>
    <ds:schemaRef ds:uri="http://schemas.microsoft.com/office/2006/metadata/properties"/>
    <ds:schemaRef ds:uri="http://schemas.microsoft.com/sharepoint/v3"/>
    <ds:schemaRef ds:uri="274641a5-77d3-4af4-8809-948f3f976b15"/>
  </ds:schemaRefs>
</ds:datastoreItem>
</file>

<file path=customXml/itemProps3.xml><?xml version="1.0" encoding="utf-8"?>
<ds:datastoreItem xmlns:ds="http://schemas.openxmlformats.org/officeDocument/2006/customXml" ds:itemID="{8A86883F-68A4-4411-AA3C-22B67164AAF6}">
  <ds:schemaRefs>
    <ds:schemaRef ds:uri="http://schemas.microsoft.com/sharepoint/events"/>
  </ds:schemaRefs>
</ds:datastoreItem>
</file>

<file path=customXml/itemProps4.xml><?xml version="1.0" encoding="utf-8"?>
<ds:datastoreItem xmlns:ds="http://schemas.openxmlformats.org/officeDocument/2006/customXml" ds:itemID="{DAF43FA0-B88D-4860-90F4-4FC8BA113C11}">
  <ds:schemaRefs>
    <ds:schemaRef ds:uri="http://schemas.microsoft.com/sharepoint/v3/contenttype/forms"/>
  </ds:schemaRefs>
</ds:datastoreItem>
</file>

<file path=customXml/itemProps5.xml><?xml version="1.0" encoding="utf-8"?>
<ds:datastoreItem xmlns:ds="http://schemas.openxmlformats.org/officeDocument/2006/customXml" ds:itemID="{B5B7E193-4F1E-46A5-95B0-8F2F10E3E064}">
  <ds:schemaRefs>
    <ds:schemaRef ds:uri="http://schemas.openxmlformats.org/officeDocument/2006/bibliography"/>
  </ds:schemaRefs>
</ds:datastoreItem>
</file>

<file path=customXml/itemProps6.xml><?xml version="1.0" encoding="utf-8"?>
<ds:datastoreItem xmlns:ds="http://schemas.openxmlformats.org/officeDocument/2006/customXml" ds:itemID="{001A4C5E-0884-422A-8015-CB548BFC3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4641a5-77d3-4af4-8809-948f3f976b15"/>
    <ds:schemaRef ds:uri="923d67c1-d5f6-4d47-9935-6da679e7e0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FormTemplatewithFooter (2)</Template>
  <TotalTime>3</TotalTime>
  <Pages>1</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ELECT-AB-HAVA-1-Important-Notice-to-Absentee-Voters</vt:lpstr>
    </vt:vector>
  </TitlesOfParts>
  <Company>Virginia IT Infrastructure Partnership</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ELECT-AB-HAVA-1-Important-Notice-to-Absentee-Voters</dc:title>
  <dc:creator>Susan Lee</dc:creator>
  <cp:lastModifiedBy>Admin</cp:lastModifiedBy>
  <cp:revision>5</cp:revision>
  <cp:lastPrinted>2014-01-15T15:59:00Z</cp:lastPrinted>
  <dcterms:created xsi:type="dcterms:W3CDTF">2020-07-09T17:25:00Z</dcterms:created>
  <dcterms:modified xsi:type="dcterms:W3CDTF">2020-07-13T02:24:00Z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0x01010008916ACECDD9D344B167AC084BC57DF4</vt:lpwstr>
  </property>
  <property fmtid="{D5CDD505-2E9C-101B-9397-08002B2CF9AE}" pid="3" name="Order">
    <vt:r8>171000</vt:r8>
  </property>
  <property fmtid="{D5CDD505-2E9C-101B-9397-08002B2CF9AE}" pid="4" name="_dlc_policyId">
    <vt:lpwstr>0x01010008916ACECDD9D344B167AC084BC57DF4|1589124849</vt:lpwstr>
  </property>
  <property fmtid="{D5CDD505-2E9C-101B-9397-08002B2CF9AE}" pid="5"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6" name="_dlc_DocIdItemGuid">
    <vt:lpwstr>fa98cff8-066b-49c2-a8da-4015e560dd17</vt:lpwstr>
  </property>
</Properties>
</file>